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7002" w:rsidRPr="00241DEA" w:rsidRDefault="00907002" w:rsidP="00907002">
      <w:pPr>
        <w:pStyle w:val="Con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СОВЕТ </w:t>
      </w:r>
      <w:r w:rsidRPr="00241DEA">
        <w:rPr>
          <w:rFonts w:ascii="Times New Roman" w:hAnsi="Times New Roman" w:cs="Times New Roman"/>
          <w:sz w:val="28"/>
          <w:szCs w:val="28"/>
        </w:rPr>
        <w:t>ГОРОДСКОГО ПОСЕЛЕНИЯ «ЧЕРНЫШЕВСКОЕ»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07002" w:rsidRPr="0058093F" w:rsidRDefault="00907002" w:rsidP="00907002">
      <w:pPr>
        <w:jc w:val="center"/>
        <w:rPr>
          <w:b/>
          <w:szCs w:val="28"/>
        </w:rPr>
      </w:pPr>
    </w:p>
    <w:p w:rsidR="00907002" w:rsidRPr="000116F8" w:rsidRDefault="00907002" w:rsidP="00907002">
      <w:pPr>
        <w:jc w:val="center"/>
        <w:rPr>
          <w:b/>
          <w:sz w:val="32"/>
          <w:szCs w:val="32"/>
        </w:rPr>
      </w:pPr>
      <w:r w:rsidRPr="000116F8">
        <w:rPr>
          <w:b/>
          <w:sz w:val="32"/>
          <w:szCs w:val="32"/>
        </w:rPr>
        <w:t>РЕШЕНИЕ</w:t>
      </w:r>
    </w:p>
    <w:p w:rsidR="00907002" w:rsidRPr="00F0634F" w:rsidRDefault="00907002" w:rsidP="00907002">
      <w:pPr>
        <w:jc w:val="center"/>
        <w:rPr>
          <w:b/>
          <w:szCs w:val="28"/>
        </w:rPr>
      </w:pPr>
    </w:p>
    <w:p w:rsidR="00736604" w:rsidRPr="00F0634F" w:rsidRDefault="00736604" w:rsidP="00736604">
      <w:pPr>
        <w:jc w:val="center"/>
        <w:rPr>
          <w:b/>
          <w:sz w:val="28"/>
          <w:szCs w:val="28"/>
        </w:rPr>
      </w:pPr>
    </w:p>
    <w:p w:rsidR="00736604" w:rsidRPr="001A7812" w:rsidRDefault="00736604" w:rsidP="00736604">
      <w:pPr>
        <w:jc w:val="center"/>
        <w:rPr>
          <w:sz w:val="28"/>
          <w:szCs w:val="28"/>
        </w:rPr>
      </w:pPr>
      <w:r w:rsidRPr="001A7812">
        <w:rPr>
          <w:sz w:val="28"/>
          <w:szCs w:val="28"/>
        </w:rPr>
        <w:t>от «</w:t>
      </w:r>
      <w:r w:rsidR="00FE195E">
        <w:rPr>
          <w:sz w:val="28"/>
          <w:szCs w:val="28"/>
        </w:rPr>
        <w:t>29</w:t>
      </w:r>
      <w:r w:rsidRPr="001A7812">
        <w:rPr>
          <w:sz w:val="28"/>
          <w:szCs w:val="28"/>
        </w:rPr>
        <w:t xml:space="preserve">» </w:t>
      </w:r>
      <w:r w:rsidR="00FE195E">
        <w:rPr>
          <w:sz w:val="28"/>
          <w:szCs w:val="28"/>
        </w:rPr>
        <w:t xml:space="preserve">марта </w:t>
      </w:r>
      <w:r w:rsidRPr="001A7812">
        <w:rPr>
          <w:sz w:val="28"/>
          <w:szCs w:val="28"/>
        </w:rPr>
        <w:t>20</w:t>
      </w:r>
      <w:r w:rsidR="00FE195E">
        <w:rPr>
          <w:sz w:val="28"/>
          <w:szCs w:val="28"/>
        </w:rPr>
        <w:t xml:space="preserve">24 </w:t>
      </w:r>
      <w:r w:rsidRPr="001A7812">
        <w:rPr>
          <w:sz w:val="28"/>
          <w:szCs w:val="28"/>
        </w:rPr>
        <w:t xml:space="preserve">года                                          </w:t>
      </w:r>
      <w:r w:rsidR="00FE195E">
        <w:rPr>
          <w:sz w:val="28"/>
          <w:szCs w:val="28"/>
        </w:rPr>
        <w:t xml:space="preserve">                         </w:t>
      </w:r>
      <w:r w:rsidRPr="001A7812">
        <w:rPr>
          <w:sz w:val="28"/>
          <w:szCs w:val="28"/>
        </w:rPr>
        <w:t>№</w:t>
      </w:r>
      <w:r w:rsidR="00FE195E">
        <w:rPr>
          <w:sz w:val="28"/>
          <w:szCs w:val="28"/>
        </w:rPr>
        <w:t>12</w:t>
      </w:r>
    </w:p>
    <w:p w:rsidR="00736604" w:rsidRPr="001A7812" w:rsidRDefault="00736604" w:rsidP="00736604">
      <w:pPr>
        <w:jc w:val="center"/>
        <w:rPr>
          <w:sz w:val="28"/>
          <w:szCs w:val="28"/>
        </w:rPr>
      </w:pPr>
    </w:p>
    <w:p w:rsidR="00907002" w:rsidRPr="00907002" w:rsidRDefault="00907002" w:rsidP="00907002">
      <w:pPr>
        <w:jc w:val="center"/>
        <w:rPr>
          <w:sz w:val="28"/>
          <w:szCs w:val="28"/>
        </w:rPr>
      </w:pPr>
      <w:r w:rsidRPr="00907002">
        <w:rPr>
          <w:sz w:val="28"/>
          <w:szCs w:val="28"/>
        </w:rPr>
        <w:t>пгт. Чернышевск</w:t>
      </w:r>
    </w:p>
    <w:p w:rsidR="00736604" w:rsidRPr="001A7812" w:rsidRDefault="00736604" w:rsidP="00736604">
      <w:pPr>
        <w:jc w:val="center"/>
        <w:rPr>
          <w:sz w:val="28"/>
          <w:szCs w:val="28"/>
        </w:rPr>
      </w:pPr>
    </w:p>
    <w:p w:rsidR="00736604" w:rsidRPr="002B3A8F" w:rsidRDefault="00736604" w:rsidP="0073660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установлении общего числа членов конкурсной комиссии и назначении половины членов конкурсной комиссии по проведению</w:t>
      </w:r>
      <w:r w:rsidRPr="001A7812">
        <w:rPr>
          <w:b/>
          <w:sz w:val="28"/>
          <w:szCs w:val="28"/>
        </w:rPr>
        <w:t xml:space="preserve"> конкурса по отбору кандидатур на должность главы </w:t>
      </w:r>
      <w:r w:rsidR="002B3A8F" w:rsidRPr="002B3A8F">
        <w:rPr>
          <w:b/>
          <w:sz w:val="28"/>
          <w:szCs w:val="28"/>
        </w:rPr>
        <w:t>городского поселения «Чернышевское»</w:t>
      </w:r>
    </w:p>
    <w:p w:rsidR="00736604" w:rsidRPr="001A7812" w:rsidRDefault="00736604" w:rsidP="00736604">
      <w:pPr>
        <w:rPr>
          <w:sz w:val="28"/>
          <w:szCs w:val="28"/>
        </w:rPr>
      </w:pPr>
      <w:r w:rsidRPr="001A7812">
        <w:rPr>
          <w:sz w:val="28"/>
          <w:szCs w:val="28"/>
        </w:rPr>
        <w:t> </w:t>
      </w:r>
    </w:p>
    <w:p w:rsidR="00736604" w:rsidRPr="001A7812" w:rsidRDefault="00736604" w:rsidP="00736604">
      <w:pPr>
        <w:ind w:firstLine="709"/>
        <w:jc w:val="both"/>
        <w:rPr>
          <w:sz w:val="28"/>
          <w:szCs w:val="28"/>
        </w:rPr>
      </w:pPr>
      <w:proofErr w:type="gramStart"/>
      <w:r w:rsidRPr="001A7812">
        <w:rPr>
          <w:sz w:val="28"/>
          <w:szCs w:val="28"/>
        </w:rPr>
        <w:t xml:space="preserve">В соответствии </w:t>
      </w:r>
      <w:r>
        <w:rPr>
          <w:sz w:val="28"/>
          <w:szCs w:val="28"/>
        </w:rPr>
        <w:t>с частью 2</w:t>
      </w:r>
      <w:r w:rsidRPr="001A7812"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 статьи 36 </w:t>
      </w:r>
      <w:r w:rsidRPr="001A7812">
        <w:rPr>
          <w:sz w:val="28"/>
          <w:szCs w:val="28"/>
        </w:rPr>
        <w:t xml:space="preserve">Федерального закона от 6 октября 2003 года № 131-ФЗ «Об общих принципах организации местного самоуправления в Российской Федерации», </w:t>
      </w:r>
      <w:r w:rsidR="00C75367">
        <w:rPr>
          <w:sz w:val="28"/>
          <w:szCs w:val="28"/>
        </w:rPr>
        <w:t xml:space="preserve">Уставом </w:t>
      </w:r>
      <w:r w:rsidR="00907002">
        <w:rPr>
          <w:sz w:val="28"/>
          <w:szCs w:val="28"/>
        </w:rPr>
        <w:t xml:space="preserve">городского поселения «Чернышевское», </w:t>
      </w:r>
      <w:r>
        <w:rPr>
          <w:sz w:val="28"/>
          <w:szCs w:val="28"/>
        </w:rPr>
        <w:t xml:space="preserve">Порядком проведения конкурса по отбору кандидатур на должность главы </w:t>
      </w:r>
      <w:r w:rsidR="00907002">
        <w:rPr>
          <w:sz w:val="28"/>
          <w:szCs w:val="28"/>
        </w:rPr>
        <w:t>городского поселения «Чернышевское»</w:t>
      </w:r>
      <w:r>
        <w:rPr>
          <w:i/>
          <w:sz w:val="28"/>
          <w:szCs w:val="28"/>
        </w:rPr>
        <w:t xml:space="preserve">, </w:t>
      </w:r>
      <w:r>
        <w:rPr>
          <w:sz w:val="28"/>
          <w:szCs w:val="28"/>
        </w:rPr>
        <w:t xml:space="preserve">утвержденным решением Совета </w:t>
      </w:r>
      <w:r w:rsidR="002B3A8F">
        <w:rPr>
          <w:sz w:val="28"/>
          <w:szCs w:val="28"/>
        </w:rPr>
        <w:t xml:space="preserve">городского поселения «Чернышевское» от 05 марта 2024 </w:t>
      </w:r>
      <w:r w:rsidRPr="001A7812">
        <w:rPr>
          <w:sz w:val="28"/>
          <w:szCs w:val="28"/>
        </w:rPr>
        <w:t>года</w:t>
      </w:r>
      <w:r>
        <w:rPr>
          <w:sz w:val="28"/>
          <w:szCs w:val="28"/>
        </w:rPr>
        <w:t xml:space="preserve"> №</w:t>
      </w:r>
      <w:r w:rsidR="002B3A8F">
        <w:rPr>
          <w:sz w:val="28"/>
          <w:szCs w:val="28"/>
        </w:rPr>
        <w:t>9</w:t>
      </w:r>
      <w:r>
        <w:rPr>
          <w:sz w:val="28"/>
          <w:szCs w:val="28"/>
        </w:rPr>
        <w:t xml:space="preserve">, </w:t>
      </w:r>
      <w:r w:rsidRPr="001A7812">
        <w:rPr>
          <w:sz w:val="28"/>
          <w:szCs w:val="28"/>
        </w:rPr>
        <w:t xml:space="preserve">Совет </w:t>
      </w:r>
      <w:r w:rsidR="002B3A8F">
        <w:rPr>
          <w:sz w:val="28"/>
          <w:szCs w:val="28"/>
        </w:rPr>
        <w:t xml:space="preserve">городского поселения «Чернышевское» </w:t>
      </w:r>
      <w:r w:rsidR="002B3A8F" w:rsidRPr="002B3A8F">
        <w:rPr>
          <w:b/>
          <w:sz w:val="28"/>
          <w:szCs w:val="28"/>
        </w:rPr>
        <w:t>РЕШИЛ:</w:t>
      </w:r>
      <w:proofErr w:type="gramEnd"/>
    </w:p>
    <w:p w:rsidR="00736604" w:rsidRPr="001A7812" w:rsidRDefault="00736604" w:rsidP="00736604">
      <w:pPr>
        <w:ind w:firstLine="709"/>
        <w:jc w:val="both"/>
        <w:rPr>
          <w:sz w:val="28"/>
          <w:szCs w:val="28"/>
        </w:rPr>
      </w:pPr>
    </w:p>
    <w:p w:rsidR="00621556" w:rsidRPr="00736604" w:rsidRDefault="00FB4589" w:rsidP="00736604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DC276D">
        <w:rPr>
          <w:sz w:val="28"/>
          <w:szCs w:val="28"/>
        </w:rPr>
        <w:t> </w:t>
      </w:r>
      <w:r w:rsidR="005C261A" w:rsidRPr="00736604">
        <w:rPr>
          <w:sz w:val="28"/>
          <w:szCs w:val="28"/>
        </w:rPr>
        <w:t xml:space="preserve">Установить </w:t>
      </w:r>
      <w:r w:rsidR="00621556" w:rsidRPr="00736604">
        <w:rPr>
          <w:sz w:val="28"/>
          <w:szCs w:val="28"/>
        </w:rPr>
        <w:t xml:space="preserve">общее число членов конкурсной комиссии по проведению конкурса </w:t>
      </w:r>
      <w:r w:rsidR="006651E8" w:rsidRPr="00736604">
        <w:rPr>
          <w:sz w:val="28"/>
          <w:szCs w:val="28"/>
        </w:rPr>
        <w:t>по отбору кандидатур на должность главы</w:t>
      </w:r>
      <w:r w:rsidR="002B3A8F">
        <w:rPr>
          <w:sz w:val="28"/>
          <w:szCs w:val="28"/>
        </w:rPr>
        <w:t xml:space="preserve"> городского поселения «Чернышевское» </w:t>
      </w:r>
      <w:r w:rsidR="00736604">
        <w:rPr>
          <w:sz w:val="28"/>
          <w:szCs w:val="28"/>
        </w:rPr>
        <w:t xml:space="preserve">(далее – конкурсная комиссия) – </w:t>
      </w:r>
      <w:r w:rsidR="002B3A8F">
        <w:rPr>
          <w:sz w:val="28"/>
          <w:szCs w:val="28"/>
        </w:rPr>
        <w:t>6</w:t>
      </w:r>
      <w:r w:rsidR="00621556" w:rsidRPr="00736604">
        <w:rPr>
          <w:sz w:val="28"/>
          <w:szCs w:val="28"/>
        </w:rPr>
        <w:t xml:space="preserve"> человек.</w:t>
      </w:r>
    </w:p>
    <w:p w:rsidR="0097636D" w:rsidRPr="00736604" w:rsidRDefault="008D3E58" w:rsidP="00736604">
      <w:pPr>
        <w:numPr>
          <w:ilvl w:val="0"/>
          <w:numId w:val="2"/>
        </w:numPr>
        <w:tabs>
          <w:tab w:val="clear" w:pos="1065"/>
          <w:tab w:val="num" w:pos="0"/>
          <w:tab w:val="left" w:pos="993"/>
        </w:tabs>
        <w:ind w:left="0" w:firstLine="709"/>
        <w:jc w:val="both"/>
        <w:rPr>
          <w:sz w:val="28"/>
          <w:szCs w:val="28"/>
        </w:rPr>
      </w:pPr>
      <w:r w:rsidRPr="00736604">
        <w:rPr>
          <w:sz w:val="28"/>
          <w:szCs w:val="28"/>
        </w:rPr>
        <w:t xml:space="preserve">Назначить </w:t>
      </w:r>
      <w:r w:rsidR="00BE63A2" w:rsidRPr="00736604">
        <w:rPr>
          <w:sz w:val="28"/>
          <w:szCs w:val="28"/>
        </w:rPr>
        <w:t>половину</w:t>
      </w:r>
      <w:r w:rsidR="000641EC" w:rsidRPr="00736604">
        <w:rPr>
          <w:sz w:val="28"/>
          <w:szCs w:val="28"/>
        </w:rPr>
        <w:t xml:space="preserve"> членов</w:t>
      </w:r>
      <w:r w:rsidRPr="00736604">
        <w:rPr>
          <w:sz w:val="28"/>
          <w:szCs w:val="28"/>
        </w:rPr>
        <w:t xml:space="preserve"> конкурсной комиссии</w:t>
      </w:r>
      <w:r w:rsidR="00736604" w:rsidRPr="00736604">
        <w:rPr>
          <w:sz w:val="28"/>
          <w:szCs w:val="28"/>
        </w:rPr>
        <w:t>:</w:t>
      </w:r>
    </w:p>
    <w:p w:rsidR="00C34534" w:rsidRPr="004E20FB" w:rsidRDefault="004E20FB" w:rsidP="00736604">
      <w:pPr>
        <w:tabs>
          <w:tab w:val="left" w:pos="993"/>
        </w:tabs>
        <w:ind w:firstLine="709"/>
        <w:jc w:val="both"/>
        <w:rPr>
          <w:sz w:val="28"/>
          <w:szCs w:val="28"/>
        </w:rPr>
      </w:pPr>
      <w:proofErr w:type="spellStart"/>
      <w:r w:rsidRPr="004E20FB">
        <w:rPr>
          <w:sz w:val="28"/>
          <w:szCs w:val="28"/>
        </w:rPr>
        <w:t>Сверкунов</w:t>
      </w:r>
      <w:proofErr w:type="spellEnd"/>
      <w:r w:rsidRPr="004E20FB">
        <w:rPr>
          <w:sz w:val="28"/>
          <w:szCs w:val="28"/>
        </w:rPr>
        <w:t xml:space="preserve"> Виталий Викторович, депутат Совета городского поселения «Чернышевское»</w:t>
      </w:r>
      <w:r w:rsidR="00C34534" w:rsidRPr="004E20FB">
        <w:rPr>
          <w:sz w:val="28"/>
          <w:szCs w:val="28"/>
        </w:rPr>
        <w:t>;</w:t>
      </w:r>
    </w:p>
    <w:p w:rsidR="00C34534" w:rsidRPr="00EA7758" w:rsidRDefault="00EA7758" w:rsidP="00736604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EA7758">
        <w:rPr>
          <w:sz w:val="28"/>
          <w:szCs w:val="28"/>
        </w:rPr>
        <w:t>Беляева Любовь Сергеевна, депутат Совета городского поселения «Чернышевское»</w:t>
      </w:r>
      <w:r w:rsidR="00C34534" w:rsidRPr="00EA7758">
        <w:rPr>
          <w:sz w:val="28"/>
          <w:szCs w:val="28"/>
        </w:rPr>
        <w:t>;</w:t>
      </w:r>
    </w:p>
    <w:p w:rsidR="00C34534" w:rsidRPr="00736604" w:rsidRDefault="002B3A8F" w:rsidP="00736604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2B3A8F">
        <w:rPr>
          <w:sz w:val="28"/>
          <w:szCs w:val="28"/>
        </w:rPr>
        <w:t>Писарева Юлия Сергеевна, главный специалист по социальным вопросам</w:t>
      </w:r>
      <w:r w:rsidR="004E20FB">
        <w:rPr>
          <w:sz w:val="28"/>
          <w:szCs w:val="28"/>
        </w:rPr>
        <w:t xml:space="preserve"> администрации городского поселения «Чернышевское»</w:t>
      </w:r>
      <w:r w:rsidR="00C34534" w:rsidRPr="004E20FB">
        <w:rPr>
          <w:sz w:val="28"/>
          <w:szCs w:val="28"/>
        </w:rPr>
        <w:t>;</w:t>
      </w:r>
    </w:p>
    <w:p w:rsidR="006651E8" w:rsidRPr="00736604" w:rsidRDefault="005C261A" w:rsidP="00736604">
      <w:pPr>
        <w:numPr>
          <w:ilvl w:val="0"/>
          <w:numId w:val="2"/>
        </w:numPr>
        <w:tabs>
          <w:tab w:val="clear" w:pos="1065"/>
          <w:tab w:val="num" w:pos="0"/>
          <w:tab w:val="left" w:pos="993"/>
        </w:tabs>
        <w:ind w:left="0" w:firstLine="709"/>
        <w:jc w:val="both"/>
        <w:rPr>
          <w:sz w:val="28"/>
          <w:szCs w:val="28"/>
        </w:rPr>
      </w:pPr>
      <w:r w:rsidRPr="00736604">
        <w:rPr>
          <w:sz w:val="28"/>
          <w:szCs w:val="28"/>
        </w:rPr>
        <w:t xml:space="preserve">Копию настоящего решения направить </w:t>
      </w:r>
      <w:r w:rsidR="00C75367">
        <w:rPr>
          <w:sz w:val="28"/>
          <w:szCs w:val="28"/>
        </w:rPr>
        <w:t>глав</w:t>
      </w:r>
      <w:r w:rsidR="002B3A8F">
        <w:rPr>
          <w:sz w:val="28"/>
          <w:szCs w:val="28"/>
        </w:rPr>
        <w:t>е муниципального района «Чернышевский район</w:t>
      </w:r>
      <w:r w:rsidR="00C75367">
        <w:rPr>
          <w:sz w:val="28"/>
          <w:szCs w:val="28"/>
        </w:rPr>
        <w:t xml:space="preserve">» </w:t>
      </w:r>
      <w:r w:rsidRPr="00736604">
        <w:rPr>
          <w:sz w:val="28"/>
          <w:szCs w:val="28"/>
        </w:rPr>
        <w:t xml:space="preserve">для </w:t>
      </w:r>
      <w:r w:rsidR="00BE63A2" w:rsidRPr="00736604">
        <w:rPr>
          <w:sz w:val="28"/>
          <w:szCs w:val="28"/>
        </w:rPr>
        <w:t xml:space="preserve">назначения другой половины членов </w:t>
      </w:r>
      <w:r w:rsidRPr="00736604">
        <w:rPr>
          <w:sz w:val="28"/>
          <w:szCs w:val="28"/>
        </w:rPr>
        <w:t>конкурсной комиссии</w:t>
      </w:r>
      <w:r w:rsidR="00C40CA8" w:rsidRPr="00736604">
        <w:rPr>
          <w:sz w:val="28"/>
          <w:szCs w:val="28"/>
        </w:rPr>
        <w:t>.</w:t>
      </w:r>
    </w:p>
    <w:p w:rsidR="00261602" w:rsidRPr="00736604" w:rsidRDefault="00736604" w:rsidP="00736604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FB4589">
        <w:rPr>
          <w:sz w:val="28"/>
          <w:szCs w:val="28"/>
        </w:rPr>
        <w:t>.</w:t>
      </w:r>
      <w:r w:rsidR="00FB4589" w:rsidRPr="00DC276D">
        <w:rPr>
          <w:sz w:val="28"/>
          <w:szCs w:val="28"/>
        </w:rPr>
        <w:t> </w:t>
      </w:r>
      <w:r w:rsidR="00261602" w:rsidRPr="00736604">
        <w:rPr>
          <w:sz w:val="28"/>
          <w:szCs w:val="28"/>
        </w:rPr>
        <w:t>Настоящее решение вступает в силу с</w:t>
      </w:r>
      <w:r w:rsidR="00FB4589">
        <w:rPr>
          <w:sz w:val="28"/>
          <w:szCs w:val="28"/>
        </w:rPr>
        <w:t xml:space="preserve"> момента его принятия</w:t>
      </w:r>
      <w:r w:rsidR="00261602" w:rsidRPr="00736604">
        <w:rPr>
          <w:sz w:val="28"/>
          <w:szCs w:val="28"/>
        </w:rPr>
        <w:t>.</w:t>
      </w:r>
    </w:p>
    <w:p w:rsidR="002B3A8F" w:rsidRPr="002B3A8F" w:rsidRDefault="002B3A8F" w:rsidP="002B3A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FB4589" w:rsidRPr="002B3A8F">
        <w:rPr>
          <w:sz w:val="28"/>
          <w:szCs w:val="28"/>
        </w:rPr>
        <w:t>5.</w:t>
      </w:r>
      <w:r w:rsidRPr="002B3A8F">
        <w:rPr>
          <w:sz w:val="28"/>
          <w:szCs w:val="28"/>
        </w:rPr>
        <w:t xml:space="preserve"> Настоящее решение опубликовать (обнародовать) на стенде «Муниципальный вестник» в администрации городского поселения «Чернышевское», на официальном сайте администрации городского поселения «Чернышевское» в информационно-телекоммуникационной сети «Интернет» </w:t>
      </w:r>
      <w:hyperlink r:id="rId5" w:history="1">
        <w:r w:rsidRPr="002B3A8F">
          <w:rPr>
            <w:rStyle w:val="a4"/>
            <w:sz w:val="28"/>
            <w:szCs w:val="28"/>
          </w:rPr>
          <w:t>http://чернышевск-администрация.рф/</w:t>
        </w:r>
      </w:hyperlink>
      <w:r w:rsidRPr="002B3A8F">
        <w:rPr>
          <w:i/>
          <w:sz w:val="28"/>
          <w:szCs w:val="28"/>
        </w:rPr>
        <w:t>.</w:t>
      </w:r>
    </w:p>
    <w:p w:rsidR="002B3A8F" w:rsidRPr="0017442E" w:rsidRDefault="002B3A8F" w:rsidP="002B3A8F">
      <w:pPr>
        <w:rPr>
          <w:szCs w:val="28"/>
        </w:rPr>
      </w:pPr>
    </w:p>
    <w:p w:rsidR="0097636D" w:rsidRDefault="0097636D" w:rsidP="002B3A8F">
      <w:pPr>
        <w:ind w:firstLine="709"/>
        <w:jc w:val="both"/>
        <w:rPr>
          <w:sz w:val="28"/>
          <w:szCs w:val="28"/>
        </w:rPr>
      </w:pPr>
    </w:p>
    <w:p w:rsidR="00DB3B32" w:rsidRPr="00736604" w:rsidRDefault="00DB3B32" w:rsidP="00736604">
      <w:pPr>
        <w:tabs>
          <w:tab w:val="left" w:pos="1134"/>
        </w:tabs>
        <w:ind w:firstLine="709"/>
        <w:jc w:val="both"/>
        <w:rPr>
          <w:sz w:val="28"/>
          <w:szCs w:val="28"/>
        </w:rPr>
      </w:pPr>
    </w:p>
    <w:p w:rsidR="00DB3B32" w:rsidRDefault="00DB3B32" w:rsidP="00DB3B32">
      <w:pPr>
        <w:rPr>
          <w:sz w:val="28"/>
          <w:szCs w:val="28"/>
        </w:rPr>
      </w:pPr>
      <w:r>
        <w:rPr>
          <w:sz w:val="28"/>
          <w:szCs w:val="28"/>
        </w:rPr>
        <w:t>Председатель</w:t>
      </w:r>
      <w:r w:rsidR="00C75367">
        <w:rPr>
          <w:sz w:val="28"/>
          <w:szCs w:val="28"/>
        </w:rPr>
        <w:t xml:space="preserve"> Совета</w:t>
      </w:r>
    </w:p>
    <w:p w:rsidR="00DB3B32" w:rsidRPr="002B3A8F" w:rsidRDefault="002B3A8F" w:rsidP="00DB3B32">
      <w:pPr>
        <w:rPr>
          <w:b/>
          <w:sz w:val="28"/>
        </w:rPr>
      </w:pPr>
      <w:r>
        <w:rPr>
          <w:sz w:val="28"/>
          <w:szCs w:val="28"/>
        </w:rPr>
        <w:t>городского поселения «Чернышевское»</w:t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 w:rsidRPr="002B3A8F">
        <w:rPr>
          <w:sz w:val="28"/>
          <w:szCs w:val="28"/>
        </w:rPr>
        <w:t xml:space="preserve">                             И.В. </w:t>
      </w:r>
      <w:proofErr w:type="spellStart"/>
      <w:r w:rsidRPr="002B3A8F">
        <w:rPr>
          <w:sz w:val="28"/>
          <w:szCs w:val="28"/>
        </w:rPr>
        <w:t>Кострубов</w:t>
      </w:r>
      <w:proofErr w:type="spellEnd"/>
    </w:p>
    <w:sectPr w:rsidR="00DB3B32" w:rsidRPr="002B3A8F" w:rsidSect="00736604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DB6E52"/>
    <w:multiLevelType w:val="hybridMultilevel"/>
    <w:tmpl w:val="000E5DDA"/>
    <w:lvl w:ilvl="0" w:tplc="484E601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7C837EB2"/>
    <w:multiLevelType w:val="hybridMultilevel"/>
    <w:tmpl w:val="473073D6"/>
    <w:lvl w:ilvl="0" w:tplc="14E2A388">
      <w:start w:val="2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embedSystemFonts/>
  <w:proofState w:spelling="clean" w:grammar="clean"/>
  <w:stylePaneFormatFilter w:val="3F01"/>
  <w:defaultTabStop w:val="708"/>
  <w:characterSpacingControl w:val="doNotCompress"/>
  <w:compat/>
  <w:rsids>
    <w:rsidRoot w:val="005A3DA4"/>
    <w:rsid w:val="000641EC"/>
    <w:rsid w:val="0008021A"/>
    <w:rsid w:val="000A6C60"/>
    <w:rsid w:val="000C3858"/>
    <w:rsid w:val="00180149"/>
    <w:rsid w:val="00184369"/>
    <w:rsid w:val="001964C3"/>
    <w:rsid w:val="001C3876"/>
    <w:rsid w:val="00261602"/>
    <w:rsid w:val="002B3A8F"/>
    <w:rsid w:val="002E4C65"/>
    <w:rsid w:val="002F38D7"/>
    <w:rsid w:val="004E20FB"/>
    <w:rsid w:val="005040C7"/>
    <w:rsid w:val="0058690E"/>
    <w:rsid w:val="005A3DA4"/>
    <w:rsid w:val="005C261A"/>
    <w:rsid w:val="005F126B"/>
    <w:rsid w:val="006112ED"/>
    <w:rsid w:val="00621556"/>
    <w:rsid w:val="006651E8"/>
    <w:rsid w:val="006B55FC"/>
    <w:rsid w:val="00716CB3"/>
    <w:rsid w:val="00736604"/>
    <w:rsid w:val="00772D19"/>
    <w:rsid w:val="007C0EB3"/>
    <w:rsid w:val="008D00D6"/>
    <w:rsid w:val="008D3AF2"/>
    <w:rsid w:val="008D3E58"/>
    <w:rsid w:val="00907002"/>
    <w:rsid w:val="0097636D"/>
    <w:rsid w:val="009D69FA"/>
    <w:rsid w:val="00A40733"/>
    <w:rsid w:val="00AA1062"/>
    <w:rsid w:val="00AB32D1"/>
    <w:rsid w:val="00B35E52"/>
    <w:rsid w:val="00B64F0F"/>
    <w:rsid w:val="00BE63A2"/>
    <w:rsid w:val="00C301B2"/>
    <w:rsid w:val="00C34534"/>
    <w:rsid w:val="00C40CA8"/>
    <w:rsid w:val="00C75367"/>
    <w:rsid w:val="00DB3B32"/>
    <w:rsid w:val="00EA7758"/>
    <w:rsid w:val="00F21E10"/>
    <w:rsid w:val="00F91E71"/>
    <w:rsid w:val="00FB2653"/>
    <w:rsid w:val="00FB4589"/>
    <w:rsid w:val="00FE195E"/>
    <w:rsid w:val="00FE4E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C0EB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8D3AF2"/>
    <w:rPr>
      <w:rFonts w:ascii="Tahoma" w:hAnsi="Tahoma" w:cs="Tahoma"/>
      <w:sz w:val="16"/>
      <w:szCs w:val="16"/>
    </w:rPr>
  </w:style>
  <w:style w:type="paragraph" w:customStyle="1" w:styleId="ConsTitle">
    <w:name w:val="ConsTitle"/>
    <w:rsid w:val="00736604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character" w:styleId="a4">
    <w:name w:val="Hyperlink"/>
    <w:basedOn w:val="a0"/>
    <w:uiPriority w:val="99"/>
    <w:unhideWhenUsed/>
    <w:rsid w:val="002B3A8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C0EB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8D3AF2"/>
    <w:rPr>
      <w:rFonts w:ascii="Tahoma" w:hAnsi="Tahoma" w:cs="Tahoma"/>
      <w:sz w:val="16"/>
      <w:szCs w:val="16"/>
    </w:rPr>
  </w:style>
  <w:style w:type="paragraph" w:customStyle="1" w:styleId="ConsTitle">
    <w:name w:val="ConsTitle"/>
    <w:rsid w:val="00736604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&#1095;&#1077;&#1088;&#1085;&#1099;&#1096;&#1077;&#1074;&#1089;&#1082;-&#1072;&#1076;&#1084;&#1080;&#1085;&#1080;&#1089;&#1090;&#1088;&#1072;&#1094;&#1080;&#1103;.&#1088;&#1092;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300</Words>
  <Characters>1711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2007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station48</dc:creator>
  <cp:lastModifiedBy>адмгп</cp:lastModifiedBy>
  <cp:revision>3</cp:revision>
  <cp:lastPrinted>2006-10-18T19:54:00Z</cp:lastPrinted>
  <dcterms:created xsi:type="dcterms:W3CDTF">2024-03-19T04:33:00Z</dcterms:created>
  <dcterms:modified xsi:type="dcterms:W3CDTF">2024-04-01T00:56:00Z</dcterms:modified>
</cp:coreProperties>
</file>