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B8" w:rsidRPr="005E0808" w:rsidRDefault="00046361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D5A69">
        <w:rPr>
          <w:rFonts w:ascii="Times New Roman" w:hAnsi="Times New Roman" w:cs="Times New Roman"/>
          <w:color w:val="000000"/>
          <w:sz w:val="28"/>
          <w:szCs w:val="28"/>
        </w:rPr>
        <w:t xml:space="preserve">СОВЕТ </w:t>
      </w:r>
      <w:r w:rsidR="005E0808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«ЧЕРНЫШЕВСКОЕ» </w:t>
      </w:r>
    </w:p>
    <w:p w:rsidR="00A311B8" w:rsidRPr="003D5A69" w:rsidRDefault="00A311B8" w:rsidP="00A311B8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311B8" w:rsidRPr="003D5A69" w:rsidRDefault="00A311B8" w:rsidP="00A311B8">
      <w:pPr>
        <w:spacing w:after="0" w:line="240" w:lineRule="auto"/>
        <w:ind w:firstLine="0"/>
        <w:jc w:val="center"/>
        <w:rPr>
          <w:b/>
          <w:color w:val="000000"/>
          <w:szCs w:val="28"/>
        </w:rPr>
      </w:pPr>
      <w:r w:rsidRPr="003D5A69">
        <w:rPr>
          <w:b/>
          <w:color w:val="000000"/>
          <w:szCs w:val="28"/>
        </w:rPr>
        <w:t>РЕШЕНИЕ</w:t>
      </w:r>
    </w:p>
    <w:p w:rsidR="00A311B8" w:rsidRPr="003D5A69" w:rsidRDefault="00A311B8" w:rsidP="00A311B8">
      <w:pPr>
        <w:spacing w:after="0" w:line="240" w:lineRule="auto"/>
        <w:ind w:firstLine="0"/>
        <w:jc w:val="center"/>
        <w:rPr>
          <w:b/>
          <w:color w:val="000000"/>
          <w:szCs w:val="28"/>
        </w:rPr>
      </w:pPr>
    </w:p>
    <w:p w:rsidR="00A311B8" w:rsidRPr="003D5A69" w:rsidRDefault="00A311B8" w:rsidP="00A311B8">
      <w:pPr>
        <w:spacing w:after="0" w:line="240" w:lineRule="auto"/>
        <w:ind w:firstLine="0"/>
        <w:jc w:val="center"/>
        <w:rPr>
          <w:b/>
          <w:color w:val="000000"/>
          <w:szCs w:val="28"/>
        </w:rPr>
      </w:pPr>
    </w:p>
    <w:p w:rsidR="00A311B8" w:rsidRPr="003D5A69" w:rsidRDefault="00D92137" w:rsidP="00A311B8">
      <w:pPr>
        <w:spacing w:after="0" w:line="240" w:lineRule="auto"/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23</w:t>
      </w:r>
      <w:r w:rsidR="00A311B8" w:rsidRPr="003D5A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сентября </w:t>
      </w:r>
      <w:r w:rsidR="00A311B8" w:rsidRPr="003D5A69">
        <w:rPr>
          <w:color w:val="000000"/>
          <w:szCs w:val="28"/>
        </w:rPr>
        <w:t>20</w:t>
      </w:r>
      <w:r>
        <w:rPr>
          <w:color w:val="000000"/>
          <w:szCs w:val="28"/>
        </w:rPr>
        <w:t xml:space="preserve">24 </w:t>
      </w:r>
      <w:r w:rsidR="00A311B8" w:rsidRPr="003D5A69">
        <w:rPr>
          <w:color w:val="000000"/>
          <w:szCs w:val="28"/>
        </w:rPr>
        <w:t xml:space="preserve">года                                                                  </w:t>
      </w:r>
      <w:r w:rsidR="00652132">
        <w:rPr>
          <w:color w:val="000000"/>
          <w:szCs w:val="28"/>
        </w:rPr>
        <w:t xml:space="preserve">         </w:t>
      </w:r>
      <w:r w:rsidR="00A311B8" w:rsidRPr="003D5A69">
        <w:rPr>
          <w:color w:val="000000"/>
          <w:szCs w:val="28"/>
        </w:rPr>
        <w:t>№</w:t>
      </w:r>
      <w:r w:rsidR="00652132">
        <w:rPr>
          <w:color w:val="000000"/>
          <w:szCs w:val="28"/>
        </w:rPr>
        <w:t xml:space="preserve"> 22</w:t>
      </w:r>
    </w:p>
    <w:p w:rsidR="00A311B8" w:rsidRPr="005E0808" w:rsidRDefault="005E0808" w:rsidP="00A311B8">
      <w:pPr>
        <w:spacing w:after="0" w:line="240" w:lineRule="auto"/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пгт. Чернышевск</w:t>
      </w:r>
    </w:p>
    <w:p w:rsidR="00A311B8" w:rsidRPr="003D5A69" w:rsidRDefault="00A311B8" w:rsidP="00A311B8">
      <w:pPr>
        <w:spacing w:after="0" w:line="240" w:lineRule="auto"/>
        <w:ind w:firstLine="0"/>
        <w:jc w:val="center"/>
        <w:rPr>
          <w:color w:val="000000"/>
          <w:szCs w:val="28"/>
        </w:rPr>
      </w:pPr>
    </w:p>
    <w:p w:rsidR="00A311B8" w:rsidRPr="003D5A69" w:rsidRDefault="00A311B8" w:rsidP="00A311B8">
      <w:pPr>
        <w:spacing w:after="0" w:line="240" w:lineRule="auto"/>
        <w:ind w:firstLine="0"/>
        <w:jc w:val="center"/>
        <w:rPr>
          <w:color w:val="000000"/>
          <w:szCs w:val="28"/>
        </w:rPr>
      </w:pPr>
    </w:p>
    <w:p w:rsidR="00046361" w:rsidRPr="005E0808" w:rsidRDefault="00046361" w:rsidP="00046361">
      <w:pPr>
        <w:pStyle w:val="15"/>
        <w:spacing w:line="240" w:lineRule="auto"/>
        <w:rPr>
          <w:b/>
          <w:color w:val="000000"/>
          <w:szCs w:val="28"/>
        </w:rPr>
      </w:pPr>
      <w:r w:rsidRPr="003D5A69">
        <w:rPr>
          <w:b/>
          <w:color w:val="000000"/>
          <w:szCs w:val="28"/>
        </w:rPr>
        <w:t xml:space="preserve">О ФОРМИРОВАНИИ АРХИВНЫХ ФОНДОВ </w:t>
      </w:r>
      <w:r w:rsidR="005E0808">
        <w:rPr>
          <w:b/>
          <w:color w:val="000000"/>
          <w:szCs w:val="28"/>
        </w:rPr>
        <w:t>ГОРОДСКОГО ПОСЕЛЕНИЯ «ЧЕРНЫШЕВСКОЕ»</w:t>
      </w:r>
    </w:p>
    <w:p w:rsidR="00046361" w:rsidRPr="003D5A69" w:rsidRDefault="00046361" w:rsidP="00046361">
      <w:pPr>
        <w:pStyle w:val="15"/>
        <w:spacing w:line="240" w:lineRule="auto"/>
        <w:rPr>
          <w:color w:val="000000"/>
          <w:szCs w:val="28"/>
        </w:rPr>
      </w:pPr>
    </w:p>
    <w:p w:rsidR="00046361" w:rsidRPr="003D5A69" w:rsidRDefault="00046361" w:rsidP="00046361">
      <w:pPr>
        <w:pStyle w:val="15"/>
        <w:spacing w:line="240" w:lineRule="auto"/>
        <w:rPr>
          <w:color w:val="000000"/>
          <w:szCs w:val="28"/>
        </w:rPr>
      </w:pPr>
    </w:p>
    <w:p w:rsidR="00046361" w:rsidRPr="003D5A69" w:rsidRDefault="00046361" w:rsidP="00046361">
      <w:pPr>
        <w:spacing w:after="0" w:line="240" w:lineRule="auto"/>
        <w:rPr>
          <w:b/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В соответствии с Федеральным законом от 6 октября 2003 </w:t>
      </w:r>
      <w:r w:rsidR="0056579F" w:rsidRPr="003D5A69">
        <w:rPr>
          <w:bCs/>
          <w:color w:val="000000"/>
          <w:szCs w:val="28"/>
        </w:rPr>
        <w:t xml:space="preserve">года </w:t>
      </w:r>
      <w:r w:rsidRPr="003D5A69">
        <w:rPr>
          <w:bCs/>
          <w:color w:val="000000"/>
          <w:szCs w:val="28"/>
        </w:rPr>
        <w:t xml:space="preserve">№ 131-ФЗ </w:t>
      </w:r>
      <w:r w:rsidR="00006AD0" w:rsidRPr="003D5A69">
        <w:rPr>
          <w:bCs/>
          <w:color w:val="000000"/>
          <w:szCs w:val="28"/>
        </w:rPr>
        <w:br/>
      </w:r>
      <w:r w:rsidRPr="003D5A69">
        <w:rPr>
          <w:bCs/>
          <w:color w:val="000000"/>
          <w:szCs w:val="28"/>
        </w:rPr>
        <w:t>«Об общих принципах организации местного самоуправления в Российской Федерации» и Федеральным законом от 22 октября 2004</w:t>
      </w:r>
      <w:r w:rsidR="0056579F" w:rsidRPr="003D5A69">
        <w:rPr>
          <w:bCs/>
          <w:color w:val="000000"/>
          <w:szCs w:val="28"/>
        </w:rPr>
        <w:t xml:space="preserve"> года</w:t>
      </w:r>
      <w:r w:rsidRPr="003D5A69">
        <w:rPr>
          <w:bCs/>
          <w:color w:val="000000"/>
          <w:szCs w:val="28"/>
        </w:rPr>
        <w:t xml:space="preserve"> № 125-ФЗ </w:t>
      </w:r>
      <w:r w:rsidR="00006AD0" w:rsidRPr="003D5A69">
        <w:rPr>
          <w:bCs/>
          <w:color w:val="000000"/>
          <w:szCs w:val="28"/>
        </w:rPr>
        <w:br/>
      </w:r>
      <w:r w:rsidRPr="003D5A69">
        <w:rPr>
          <w:bCs/>
          <w:color w:val="000000"/>
          <w:szCs w:val="28"/>
        </w:rPr>
        <w:t xml:space="preserve">«Об архивном деле в Российской Федерации», </w:t>
      </w:r>
      <w:r w:rsidR="00C16380" w:rsidRPr="003D5A69">
        <w:rPr>
          <w:bCs/>
          <w:color w:val="000000"/>
          <w:szCs w:val="28"/>
        </w:rPr>
        <w:t>руководствуясь</w:t>
      </w:r>
      <w:r w:rsidRPr="003D5A69">
        <w:rPr>
          <w:bCs/>
          <w:color w:val="000000"/>
          <w:szCs w:val="28"/>
        </w:rPr>
        <w:t xml:space="preserve"> Устав</w:t>
      </w:r>
      <w:r w:rsidR="00C16380" w:rsidRPr="003D5A69">
        <w:rPr>
          <w:bCs/>
          <w:color w:val="000000"/>
          <w:szCs w:val="28"/>
        </w:rPr>
        <w:t>ом</w:t>
      </w:r>
      <w:r w:rsidRPr="003D5A69">
        <w:rPr>
          <w:bCs/>
          <w:color w:val="000000"/>
          <w:szCs w:val="28"/>
        </w:rPr>
        <w:t xml:space="preserve"> </w:t>
      </w:r>
      <w:r w:rsidR="005E0808">
        <w:rPr>
          <w:bCs/>
          <w:color w:val="000000"/>
          <w:szCs w:val="28"/>
        </w:rPr>
        <w:t>городского поселения «Чернышевское»</w:t>
      </w:r>
      <w:r w:rsidRPr="003D5A69">
        <w:rPr>
          <w:bCs/>
          <w:i/>
          <w:color w:val="000000"/>
          <w:szCs w:val="28"/>
        </w:rPr>
        <w:t>,</w:t>
      </w:r>
      <w:r w:rsidRPr="003D5A69">
        <w:rPr>
          <w:bCs/>
          <w:color w:val="000000"/>
          <w:szCs w:val="28"/>
        </w:rPr>
        <w:t xml:space="preserve"> Совет </w:t>
      </w:r>
      <w:r w:rsidR="005E0808">
        <w:rPr>
          <w:bCs/>
          <w:color w:val="000000"/>
          <w:szCs w:val="28"/>
        </w:rPr>
        <w:t>городского поселения «Чернышевское»</w:t>
      </w:r>
      <w:r w:rsidRPr="003D5A69">
        <w:rPr>
          <w:bCs/>
          <w:color w:val="000000"/>
          <w:szCs w:val="28"/>
        </w:rPr>
        <w:t xml:space="preserve"> </w:t>
      </w:r>
      <w:r w:rsidRPr="003D5A69">
        <w:rPr>
          <w:b/>
          <w:bCs/>
          <w:color w:val="000000"/>
          <w:szCs w:val="28"/>
        </w:rPr>
        <w:t>решил:</w:t>
      </w:r>
    </w:p>
    <w:p w:rsidR="00046361" w:rsidRPr="003D5A69" w:rsidRDefault="00046361" w:rsidP="00046361">
      <w:pPr>
        <w:spacing w:after="0" w:line="240" w:lineRule="auto"/>
        <w:ind w:firstLine="851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pStyle w:val="15"/>
        <w:tabs>
          <w:tab w:val="left" w:pos="993"/>
        </w:tabs>
        <w:spacing w:line="240" w:lineRule="auto"/>
        <w:ind w:firstLine="709"/>
        <w:jc w:val="both"/>
        <w:rPr>
          <w:i/>
          <w:color w:val="000000"/>
          <w:szCs w:val="28"/>
        </w:rPr>
      </w:pPr>
      <w:r w:rsidRPr="003D5A69">
        <w:rPr>
          <w:color w:val="000000"/>
          <w:szCs w:val="28"/>
        </w:rPr>
        <w:t>1.</w:t>
      </w:r>
      <w:r w:rsidRPr="003D5A69">
        <w:rPr>
          <w:color w:val="000000"/>
          <w:szCs w:val="28"/>
        </w:rPr>
        <w:tab/>
        <w:t xml:space="preserve">Утвердить Положение о формировании архивных фондов </w:t>
      </w:r>
      <w:proofErr w:type="gramStart"/>
      <w:r w:rsidR="005E0808">
        <w:rPr>
          <w:bCs/>
          <w:color w:val="000000"/>
          <w:szCs w:val="28"/>
        </w:rPr>
        <w:t>городского</w:t>
      </w:r>
      <w:proofErr w:type="gramEnd"/>
      <w:r w:rsidR="005E0808">
        <w:rPr>
          <w:bCs/>
          <w:color w:val="000000"/>
          <w:szCs w:val="28"/>
        </w:rPr>
        <w:t xml:space="preserve"> поселения «Чернышевское»</w:t>
      </w:r>
      <w:r w:rsidRPr="003D5A69">
        <w:rPr>
          <w:i/>
          <w:color w:val="000000"/>
          <w:szCs w:val="28"/>
        </w:rPr>
        <w:t xml:space="preserve">, </w:t>
      </w:r>
      <w:r w:rsidRPr="003D5A69">
        <w:rPr>
          <w:color w:val="000000"/>
          <w:szCs w:val="28"/>
        </w:rPr>
        <w:t>согласно приложению.</w:t>
      </w:r>
    </w:p>
    <w:p w:rsidR="00046361" w:rsidRPr="003D5A69" w:rsidRDefault="00046361" w:rsidP="00046361">
      <w:pPr>
        <w:pStyle w:val="15"/>
        <w:tabs>
          <w:tab w:val="left" w:pos="993"/>
        </w:tabs>
        <w:spacing w:line="240" w:lineRule="auto"/>
        <w:ind w:firstLine="709"/>
        <w:jc w:val="both"/>
        <w:rPr>
          <w:i/>
          <w:color w:val="000000"/>
          <w:szCs w:val="28"/>
        </w:rPr>
      </w:pPr>
      <w:r w:rsidRPr="003D5A69">
        <w:rPr>
          <w:color w:val="000000"/>
          <w:szCs w:val="28"/>
        </w:rPr>
        <w:t>2.</w:t>
      </w:r>
      <w:r w:rsidRPr="003D5A69">
        <w:rPr>
          <w:color w:val="000000"/>
          <w:szCs w:val="28"/>
        </w:rPr>
        <w:tab/>
        <w:t xml:space="preserve">Признать утратившим силу решение Совета </w:t>
      </w:r>
      <w:r w:rsidR="005E0808">
        <w:rPr>
          <w:bCs/>
          <w:color w:val="000000"/>
          <w:szCs w:val="28"/>
        </w:rPr>
        <w:t>городского поселения «Чернышевское»</w:t>
      </w:r>
      <w:r w:rsidR="005E0808" w:rsidRPr="003D5A69">
        <w:rPr>
          <w:i/>
          <w:color w:val="000000"/>
          <w:szCs w:val="28"/>
        </w:rPr>
        <w:t xml:space="preserve"> </w:t>
      </w:r>
      <w:r w:rsidR="005E0808" w:rsidRPr="005E0808">
        <w:rPr>
          <w:color w:val="000000"/>
          <w:szCs w:val="28"/>
        </w:rPr>
        <w:t>от 30 октября 2013 года №69</w:t>
      </w:r>
      <w:r w:rsidR="005E0808">
        <w:rPr>
          <w:i/>
          <w:color w:val="000000"/>
          <w:szCs w:val="28"/>
        </w:rPr>
        <w:t xml:space="preserve"> </w:t>
      </w:r>
      <w:r w:rsidR="005E0808" w:rsidRPr="005E0808">
        <w:rPr>
          <w:color w:val="000000"/>
          <w:szCs w:val="28"/>
        </w:rPr>
        <w:t>«О формировании архивных фондов городского поселения «Чернышевское»»</w:t>
      </w:r>
      <w:r w:rsidRPr="005E0808">
        <w:rPr>
          <w:color w:val="000000"/>
          <w:szCs w:val="28"/>
        </w:rPr>
        <w:t>.</w:t>
      </w:r>
    </w:p>
    <w:p w:rsidR="00046361" w:rsidRPr="003D5A69" w:rsidRDefault="00046361" w:rsidP="00046361">
      <w:pPr>
        <w:pStyle w:val="15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i/>
          <w:color w:val="000000"/>
          <w:szCs w:val="28"/>
        </w:rPr>
      </w:pPr>
      <w:r w:rsidRPr="003D5A69">
        <w:rPr>
          <w:color w:val="000000"/>
          <w:szCs w:val="28"/>
        </w:rPr>
        <w:t>Настоящее решение вступает в силу на следующий день, после дня</w:t>
      </w:r>
      <w:r w:rsidR="005E0808">
        <w:rPr>
          <w:color w:val="000000"/>
          <w:szCs w:val="28"/>
        </w:rPr>
        <w:t xml:space="preserve"> его официального опубликования.</w:t>
      </w:r>
    </w:p>
    <w:p w:rsidR="00A311B8" w:rsidRPr="003D5A69" w:rsidRDefault="005E0808" w:rsidP="005E0808">
      <w:pPr>
        <w:numPr>
          <w:ilvl w:val="0"/>
          <w:numId w:val="1"/>
        </w:numPr>
        <w:spacing w:after="0" w:line="240" w:lineRule="auto"/>
        <w:ind w:left="0" w:firstLine="709"/>
        <w:rPr>
          <w:color w:val="000000"/>
          <w:szCs w:val="28"/>
        </w:rPr>
      </w:pPr>
      <w:r w:rsidRPr="0017442E">
        <w:rPr>
          <w:szCs w:val="28"/>
        </w:rPr>
        <w:t xml:space="preserve">Настоящее решение опубликовать </w:t>
      </w:r>
      <w:r w:rsidRPr="00241DEA">
        <w:rPr>
          <w:szCs w:val="28"/>
        </w:rPr>
        <w:t>(обнародовать)</w:t>
      </w:r>
      <w:r w:rsidRPr="003C571C">
        <w:rPr>
          <w:szCs w:val="28"/>
        </w:rPr>
        <w:t xml:space="preserve"> </w:t>
      </w:r>
      <w:r>
        <w:rPr>
          <w:rFonts w:eastAsia="Times New Roman"/>
          <w:szCs w:val="28"/>
        </w:rPr>
        <w:t xml:space="preserve">на стенде </w:t>
      </w:r>
      <w:r w:rsidRPr="00543C7D">
        <w:rPr>
          <w:rFonts w:eastAsia="Times New Roman"/>
          <w:szCs w:val="28"/>
        </w:rPr>
        <w:t>«Муниципальный вестник» в администрации городского поселения «Чернышевское»</w:t>
      </w:r>
      <w:r>
        <w:rPr>
          <w:rFonts w:eastAsia="Times New Roman"/>
          <w:szCs w:val="28"/>
        </w:rPr>
        <w:t xml:space="preserve">, </w:t>
      </w:r>
      <w:r w:rsidRPr="00543C7D">
        <w:rPr>
          <w:rFonts w:eastAsia="Times New Roman"/>
          <w:szCs w:val="28"/>
        </w:rPr>
        <w:t xml:space="preserve">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5" w:history="1">
        <w:r w:rsidRPr="002831BC">
          <w:rPr>
            <w:rStyle w:val="a5"/>
            <w:rFonts w:eastAsia="Times New Roman"/>
            <w:szCs w:val="28"/>
          </w:rPr>
          <w:t>http://чернышевск-администрация.рф/</w:t>
        </w:r>
      </w:hyperlink>
      <w:r w:rsidRPr="003C571C">
        <w:rPr>
          <w:i/>
          <w:szCs w:val="28"/>
        </w:rPr>
        <w:t>.</w:t>
      </w:r>
    </w:p>
    <w:p w:rsidR="00A311B8" w:rsidRPr="003D5A69" w:rsidRDefault="00A311B8" w:rsidP="00A311B8">
      <w:pPr>
        <w:spacing w:after="0" w:line="240" w:lineRule="auto"/>
        <w:rPr>
          <w:color w:val="000000"/>
          <w:szCs w:val="28"/>
        </w:rPr>
      </w:pPr>
    </w:p>
    <w:p w:rsidR="00A311B8" w:rsidRPr="003D5A69" w:rsidRDefault="00A311B8" w:rsidP="00A311B8">
      <w:pPr>
        <w:spacing w:after="0" w:line="240" w:lineRule="auto"/>
        <w:rPr>
          <w:color w:val="000000"/>
          <w:szCs w:val="28"/>
        </w:rPr>
      </w:pPr>
    </w:p>
    <w:p w:rsidR="005E0808" w:rsidRDefault="005E0808" w:rsidP="00652132">
      <w:pPr>
        <w:spacing w:after="0" w:line="240" w:lineRule="auto"/>
        <w:ind w:firstLine="567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Врио</w:t>
      </w:r>
      <w:proofErr w:type="spellEnd"/>
      <w:r>
        <w:rPr>
          <w:color w:val="000000"/>
          <w:szCs w:val="28"/>
        </w:rPr>
        <w:t xml:space="preserve"> главы</w:t>
      </w:r>
      <w:r w:rsidR="00A311B8" w:rsidRPr="003D5A69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городского</w:t>
      </w:r>
      <w:proofErr w:type="gramEnd"/>
      <w:r>
        <w:rPr>
          <w:color w:val="000000"/>
          <w:szCs w:val="28"/>
        </w:rPr>
        <w:t xml:space="preserve"> </w:t>
      </w:r>
    </w:p>
    <w:p w:rsidR="00A311B8" w:rsidRPr="005E0808" w:rsidRDefault="005E0808" w:rsidP="00652132">
      <w:pPr>
        <w:spacing w:after="0" w:line="240" w:lineRule="auto"/>
        <w:ind w:firstLine="567"/>
        <w:rPr>
          <w:b/>
          <w:color w:val="000000"/>
        </w:rPr>
      </w:pPr>
      <w:r>
        <w:rPr>
          <w:color w:val="000000"/>
          <w:szCs w:val="28"/>
        </w:rPr>
        <w:t>поселения «Чернышевское»                                                В.А. Ерохин</w:t>
      </w:r>
    </w:p>
    <w:p w:rsidR="00A311B8" w:rsidRPr="003D5A69" w:rsidRDefault="00A311B8" w:rsidP="00652132">
      <w:pPr>
        <w:spacing w:after="0" w:line="240" w:lineRule="auto"/>
        <w:ind w:firstLine="567"/>
        <w:rPr>
          <w:bCs/>
          <w:color w:val="000000"/>
          <w:kern w:val="32"/>
          <w:szCs w:val="28"/>
        </w:rPr>
      </w:pPr>
      <w:r w:rsidRPr="003D5A69">
        <w:rPr>
          <w:b/>
          <w:color w:val="000000"/>
          <w:szCs w:val="28"/>
        </w:rPr>
        <w:br w:type="page"/>
      </w:r>
    </w:p>
    <w:p w:rsidR="00A311B8" w:rsidRPr="00537B87" w:rsidRDefault="00A311B8" w:rsidP="00693FB4">
      <w:pPr>
        <w:autoSpaceDE w:val="0"/>
        <w:autoSpaceDN w:val="0"/>
        <w:adjustRightInd w:val="0"/>
        <w:spacing w:after="0" w:line="240" w:lineRule="auto"/>
        <w:ind w:left="6237" w:firstLine="0"/>
        <w:jc w:val="center"/>
        <w:outlineLvl w:val="0"/>
        <w:rPr>
          <w:b/>
          <w:bCs/>
          <w:color w:val="000000"/>
          <w:szCs w:val="28"/>
        </w:rPr>
      </w:pPr>
      <w:r w:rsidRPr="00537B87">
        <w:rPr>
          <w:b/>
          <w:bCs/>
          <w:color w:val="000000"/>
          <w:szCs w:val="28"/>
        </w:rPr>
        <w:t>ПРИЛОЖЕНИЕ</w:t>
      </w:r>
    </w:p>
    <w:p w:rsidR="00A311B8" w:rsidRPr="003D5A69" w:rsidRDefault="00A311B8" w:rsidP="00693FB4">
      <w:pPr>
        <w:autoSpaceDE w:val="0"/>
        <w:autoSpaceDN w:val="0"/>
        <w:adjustRightInd w:val="0"/>
        <w:spacing w:after="0" w:line="240" w:lineRule="auto"/>
        <w:ind w:left="6237" w:firstLine="0"/>
        <w:jc w:val="center"/>
        <w:outlineLvl w:val="0"/>
        <w:rPr>
          <w:bCs/>
          <w:color w:val="000000"/>
          <w:szCs w:val="28"/>
        </w:rPr>
      </w:pPr>
    </w:p>
    <w:p w:rsidR="00046361" w:rsidRPr="00537B87" w:rsidRDefault="00A311B8" w:rsidP="00693FB4">
      <w:pPr>
        <w:spacing w:after="0" w:line="240" w:lineRule="auto"/>
        <w:ind w:left="6237" w:firstLine="0"/>
        <w:jc w:val="center"/>
        <w:rPr>
          <w:color w:val="000000"/>
          <w:sz w:val="24"/>
          <w:szCs w:val="24"/>
        </w:rPr>
      </w:pPr>
      <w:r w:rsidRPr="00537B87">
        <w:rPr>
          <w:color w:val="000000"/>
          <w:sz w:val="24"/>
          <w:szCs w:val="24"/>
        </w:rPr>
        <w:t>к решению</w:t>
      </w:r>
      <w:r w:rsidR="00046361" w:rsidRPr="00537B87">
        <w:rPr>
          <w:color w:val="000000"/>
          <w:sz w:val="24"/>
          <w:szCs w:val="24"/>
        </w:rPr>
        <w:t xml:space="preserve"> Совета</w:t>
      </w:r>
    </w:p>
    <w:p w:rsidR="00537B87" w:rsidRDefault="005E0808" w:rsidP="00693FB4">
      <w:pPr>
        <w:spacing w:after="0" w:line="240" w:lineRule="auto"/>
        <w:ind w:left="6237" w:firstLine="0"/>
        <w:jc w:val="center"/>
        <w:rPr>
          <w:color w:val="000000"/>
          <w:sz w:val="24"/>
          <w:szCs w:val="24"/>
        </w:rPr>
      </w:pPr>
      <w:r w:rsidRPr="00537B87">
        <w:rPr>
          <w:bCs/>
          <w:color w:val="000000"/>
          <w:sz w:val="24"/>
          <w:szCs w:val="24"/>
        </w:rPr>
        <w:t xml:space="preserve">городского поселения «Чернышевское» </w:t>
      </w:r>
      <w:proofErr w:type="gramStart"/>
      <w:r w:rsidR="00A311B8" w:rsidRPr="00537B87">
        <w:rPr>
          <w:color w:val="000000"/>
          <w:sz w:val="24"/>
          <w:szCs w:val="24"/>
        </w:rPr>
        <w:t>от</w:t>
      </w:r>
      <w:proofErr w:type="gramEnd"/>
      <w:r w:rsidR="00A311B8" w:rsidRPr="00537B87">
        <w:rPr>
          <w:color w:val="000000"/>
          <w:sz w:val="24"/>
          <w:szCs w:val="24"/>
        </w:rPr>
        <w:t xml:space="preserve"> </w:t>
      </w:r>
    </w:p>
    <w:p w:rsidR="00A311B8" w:rsidRPr="00537B87" w:rsidRDefault="00A311B8" w:rsidP="00693FB4">
      <w:pPr>
        <w:spacing w:after="0" w:line="240" w:lineRule="auto"/>
        <w:ind w:left="6237" w:firstLine="0"/>
        <w:jc w:val="center"/>
        <w:rPr>
          <w:color w:val="000000"/>
          <w:sz w:val="24"/>
          <w:szCs w:val="24"/>
        </w:rPr>
      </w:pPr>
      <w:r w:rsidRPr="00537B87">
        <w:rPr>
          <w:color w:val="000000"/>
          <w:sz w:val="24"/>
          <w:szCs w:val="24"/>
        </w:rPr>
        <w:t>«</w:t>
      </w:r>
      <w:r w:rsidR="00D92137" w:rsidRPr="00537B87">
        <w:rPr>
          <w:color w:val="000000"/>
          <w:sz w:val="24"/>
          <w:szCs w:val="24"/>
        </w:rPr>
        <w:t>23</w:t>
      </w:r>
      <w:r w:rsidRPr="00537B87">
        <w:rPr>
          <w:color w:val="000000"/>
          <w:sz w:val="24"/>
          <w:szCs w:val="24"/>
        </w:rPr>
        <w:t>»</w:t>
      </w:r>
      <w:r w:rsidR="00D92137" w:rsidRPr="00537B87">
        <w:rPr>
          <w:color w:val="000000"/>
          <w:sz w:val="24"/>
          <w:szCs w:val="24"/>
        </w:rPr>
        <w:t xml:space="preserve"> сентября </w:t>
      </w:r>
      <w:r w:rsidRPr="00537B87">
        <w:rPr>
          <w:color w:val="000000"/>
          <w:sz w:val="24"/>
          <w:szCs w:val="24"/>
        </w:rPr>
        <w:t>20</w:t>
      </w:r>
      <w:r w:rsidR="00D92137" w:rsidRPr="00537B87">
        <w:rPr>
          <w:color w:val="000000"/>
          <w:sz w:val="24"/>
          <w:szCs w:val="24"/>
        </w:rPr>
        <w:t xml:space="preserve">24 </w:t>
      </w:r>
      <w:r w:rsidRPr="00537B87">
        <w:rPr>
          <w:color w:val="000000"/>
          <w:sz w:val="24"/>
          <w:szCs w:val="24"/>
        </w:rPr>
        <w:t>года №</w:t>
      </w:r>
      <w:r w:rsidR="00537B87">
        <w:rPr>
          <w:color w:val="000000"/>
          <w:sz w:val="24"/>
          <w:szCs w:val="24"/>
        </w:rPr>
        <w:t>22</w:t>
      </w:r>
    </w:p>
    <w:p w:rsidR="00A311B8" w:rsidRPr="003D5A69" w:rsidRDefault="00A311B8" w:rsidP="00A311B8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311B8" w:rsidRPr="003D5A69" w:rsidRDefault="00A311B8" w:rsidP="00A311B8">
      <w:pPr>
        <w:pStyle w:val="ConsPlusTitle"/>
        <w:jc w:val="center"/>
        <w:rPr>
          <w:b w:val="0"/>
          <w:color w:val="000000"/>
        </w:rPr>
      </w:pPr>
    </w:p>
    <w:p w:rsidR="00046361" w:rsidRPr="003D5A69" w:rsidRDefault="00046361" w:rsidP="00046361">
      <w:pPr>
        <w:pStyle w:val="15"/>
        <w:spacing w:line="240" w:lineRule="auto"/>
        <w:rPr>
          <w:b/>
          <w:color w:val="000000"/>
          <w:szCs w:val="28"/>
        </w:rPr>
      </w:pPr>
      <w:r w:rsidRPr="003D5A69">
        <w:rPr>
          <w:b/>
          <w:color w:val="000000"/>
          <w:szCs w:val="28"/>
        </w:rPr>
        <w:t>ПОЛОЖЕНИЕ</w:t>
      </w:r>
    </w:p>
    <w:p w:rsidR="00046361" w:rsidRPr="003D5A69" w:rsidRDefault="00046361" w:rsidP="00046361">
      <w:pPr>
        <w:pStyle w:val="15"/>
        <w:spacing w:line="240" w:lineRule="auto"/>
        <w:rPr>
          <w:i/>
          <w:color w:val="000000"/>
          <w:szCs w:val="28"/>
        </w:rPr>
      </w:pPr>
      <w:r w:rsidRPr="003D5A69">
        <w:rPr>
          <w:b/>
          <w:color w:val="000000"/>
          <w:szCs w:val="28"/>
        </w:rPr>
        <w:t xml:space="preserve">О ФОРМИРОВАНИИ АРХИВНЫХ ФОНДОВ </w:t>
      </w:r>
      <w:r w:rsidR="005E0808" w:rsidRPr="005E0808">
        <w:rPr>
          <w:b/>
          <w:bCs/>
          <w:color w:val="000000"/>
          <w:szCs w:val="28"/>
        </w:rPr>
        <w:t>ГОРОДСКОГО ПОСЕЛЕНИЯ «ЧЕРНЫШЕВСКОЕ»</w:t>
      </w:r>
    </w:p>
    <w:p w:rsidR="00046361" w:rsidRPr="003D5A69" w:rsidRDefault="00046361" w:rsidP="00046361">
      <w:pPr>
        <w:spacing w:after="0" w:line="240" w:lineRule="auto"/>
        <w:jc w:val="center"/>
        <w:rPr>
          <w:bCs/>
          <w:color w:val="000000"/>
          <w:szCs w:val="28"/>
        </w:rPr>
      </w:pPr>
    </w:p>
    <w:p w:rsidR="00046361" w:rsidRPr="003D5A69" w:rsidRDefault="00046361" w:rsidP="0004636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center"/>
        <w:rPr>
          <w:b/>
          <w:bCs/>
          <w:color w:val="000000"/>
          <w:szCs w:val="28"/>
        </w:rPr>
      </w:pPr>
      <w:r w:rsidRPr="003D5A69">
        <w:rPr>
          <w:b/>
          <w:bCs/>
          <w:color w:val="000000"/>
          <w:szCs w:val="28"/>
        </w:rPr>
        <w:t xml:space="preserve">Общие положения </w:t>
      </w:r>
    </w:p>
    <w:p w:rsidR="00046361" w:rsidRPr="003D5A69" w:rsidRDefault="00046361" w:rsidP="00046361">
      <w:pPr>
        <w:spacing w:after="0" w:line="240" w:lineRule="auto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pStyle w:val="15"/>
        <w:numPr>
          <w:ilvl w:val="0"/>
          <w:numId w:val="7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i/>
          <w:color w:val="000000"/>
          <w:szCs w:val="28"/>
        </w:rPr>
      </w:pPr>
      <w:r w:rsidRPr="003D5A69">
        <w:rPr>
          <w:color w:val="000000"/>
          <w:szCs w:val="28"/>
        </w:rPr>
        <w:t>Настоящее Положение разработано в соответствии с Федеральными законами от 6 октября 2003 г</w:t>
      </w:r>
      <w:r w:rsidR="00B767B1" w:rsidRPr="003D5A69">
        <w:rPr>
          <w:color w:val="000000"/>
          <w:szCs w:val="28"/>
        </w:rPr>
        <w:t>ода</w:t>
      </w:r>
      <w:r w:rsidRPr="003D5A69">
        <w:rPr>
          <w:color w:val="000000"/>
          <w:szCs w:val="28"/>
        </w:rPr>
        <w:t xml:space="preserve"> № 131-ФЗ «Об общих принципах организации местного самоуправления в Российской Федерации», от 22 октября 2004 г</w:t>
      </w:r>
      <w:r w:rsidR="00B767B1" w:rsidRPr="003D5A69">
        <w:rPr>
          <w:color w:val="000000"/>
          <w:szCs w:val="28"/>
        </w:rPr>
        <w:t>ода</w:t>
      </w:r>
      <w:r w:rsidR="00B767B1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№ 125-ФЗ «Об архивном деле в Российской Федерации» в целях формирования архивных документов архивного фонда </w:t>
      </w:r>
      <w:r w:rsidR="005E0808">
        <w:rPr>
          <w:bCs/>
          <w:color w:val="000000"/>
          <w:szCs w:val="28"/>
        </w:rPr>
        <w:t>городского поселения «Чернышевское».</w:t>
      </w: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2. Основные понятия и термины, применяемые в Положении: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2.1. архивный документ – материальный носитель с зафиксированной </w:t>
      </w:r>
      <w:r w:rsidR="00DF0C8A" w:rsidRPr="003D5A69">
        <w:rPr>
          <w:bCs/>
          <w:color w:val="000000"/>
          <w:szCs w:val="28"/>
        </w:rPr>
        <w:br/>
      </w:r>
      <w:r w:rsidRPr="003D5A69">
        <w:rPr>
          <w:bCs/>
          <w:color w:val="000000"/>
          <w:szCs w:val="28"/>
        </w:rPr>
        <w:t>на нем информацией, который имеет реквизиты, позволяющие его идентифицировать, и подлежит хранению в силу значимости указанных носителя и информации для граждан, общества, государства;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2.2. архивный фонд – совокупность архивных документов, исторически или логически связанных между собой;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2.3. документы по личному составу – архивные документы, отражающие трудовые отношения работника с работодателем;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2.4. документ Архивного фонда </w:t>
      </w:r>
      <w:r w:rsidR="00781568" w:rsidRPr="003D5A69">
        <w:rPr>
          <w:bCs/>
          <w:color w:val="000000"/>
          <w:szCs w:val="28"/>
        </w:rPr>
        <w:t>Российской Федерации</w:t>
      </w:r>
      <w:r w:rsidRPr="003D5A69">
        <w:rPr>
          <w:bCs/>
          <w:color w:val="000000"/>
          <w:szCs w:val="28"/>
        </w:rPr>
        <w:t xml:space="preserve"> – архивный документ, прошедший экспертизу ценности документов, поставленный </w:t>
      </w:r>
      <w:r w:rsidR="00797B90" w:rsidRPr="003D5A69">
        <w:rPr>
          <w:bCs/>
          <w:color w:val="000000"/>
          <w:szCs w:val="28"/>
        </w:rPr>
        <w:br/>
      </w:r>
      <w:r w:rsidRPr="003D5A69">
        <w:rPr>
          <w:bCs/>
          <w:color w:val="000000"/>
          <w:szCs w:val="28"/>
        </w:rPr>
        <w:t>на государственный учет и подлежащий постоянному хранению;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2.5. архив – учреждение или структурное подразделение организации, осуществляющее хранение, комплектование, учет и использование архивных документов;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2.6. временное хранение архивных документов – хранение архивных документов до их уничтожения в течение сроков, установленных нормативными правовыми актами;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2.7. временное хранение архивных документов Архивного фонда </w:t>
      </w:r>
      <w:r w:rsidR="005C79A0" w:rsidRPr="003D5A69">
        <w:rPr>
          <w:bCs/>
          <w:color w:val="000000"/>
          <w:szCs w:val="28"/>
        </w:rPr>
        <w:t>Российской Федерации</w:t>
      </w:r>
      <w:r w:rsidRPr="003D5A69">
        <w:rPr>
          <w:bCs/>
          <w:color w:val="000000"/>
          <w:szCs w:val="28"/>
        </w:rPr>
        <w:t xml:space="preserve"> – хранение документов Архивного фонда </w:t>
      </w:r>
      <w:r w:rsidR="005C79A0" w:rsidRPr="003D5A69">
        <w:rPr>
          <w:bCs/>
          <w:color w:val="000000"/>
          <w:szCs w:val="28"/>
        </w:rPr>
        <w:t>Российской Федерации</w:t>
      </w:r>
      <w:r w:rsidRPr="003D5A69">
        <w:rPr>
          <w:bCs/>
          <w:color w:val="000000"/>
          <w:szCs w:val="28"/>
        </w:rPr>
        <w:t xml:space="preserve"> до их передачи на постоянное хранение в государственные или муниципальные архивы;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2.8. экспертиза ценности документов –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</w:t>
      </w:r>
      <w:r w:rsidR="00E82B02">
        <w:rPr>
          <w:bCs/>
          <w:color w:val="000000"/>
          <w:szCs w:val="28"/>
        </w:rPr>
        <w:t>Российской Федерации</w:t>
      </w:r>
      <w:r w:rsidRPr="003D5A69">
        <w:rPr>
          <w:bCs/>
          <w:color w:val="000000"/>
          <w:szCs w:val="28"/>
        </w:rPr>
        <w:t>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lastRenderedPageBreak/>
        <w:t xml:space="preserve">2.9. упорядочение архивных документов – комплекс работ </w:t>
      </w:r>
      <w:r w:rsidR="003E7D77" w:rsidRPr="003D5A69">
        <w:rPr>
          <w:bCs/>
          <w:color w:val="000000"/>
          <w:szCs w:val="28"/>
        </w:rPr>
        <w:br/>
      </w:r>
      <w:r w:rsidRPr="003D5A69">
        <w:rPr>
          <w:bCs/>
          <w:color w:val="000000"/>
          <w:szCs w:val="28"/>
        </w:rPr>
        <w:t>по формированию архивных документов в единицы хранения (дела), описанию и оформлению таких единиц хранения (дел) в соответствии с правилами, установленными Федеральным архивным агентством.</w:t>
      </w:r>
    </w:p>
    <w:p w:rsidR="00046361" w:rsidRPr="003D5A69" w:rsidRDefault="00046361" w:rsidP="00046361">
      <w:pPr>
        <w:spacing w:after="0" w:line="240" w:lineRule="auto"/>
        <w:jc w:val="center"/>
        <w:rPr>
          <w:bCs/>
          <w:color w:val="000000"/>
          <w:szCs w:val="28"/>
        </w:rPr>
      </w:pPr>
    </w:p>
    <w:p w:rsidR="00046361" w:rsidRPr="003D5A69" w:rsidRDefault="00046361" w:rsidP="00046361">
      <w:pPr>
        <w:spacing w:after="0" w:line="240" w:lineRule="auto"/>
        <w:jc w:val="center"/>
        <w:rPr>
          <w:b/>
          <w:bCs/>
          <w:color w:val="000000"/>
          <w:szCs w:val="28"/>
        </w:rPr>
      </w:pPr>
      <w:r w:rsidRPr="003D5A69">
        <w:rPr>
          <w:b/>
          <w:bCs/>
          <w:color w:val="000000"/>
          <w:szCs w:val="28"/>
        </w:rPr>
        <w:t>2. Формирование архивных фондов</w:t>
      </w:r>
    </w:p>
    <w:p w:rsidR="00046361" w:rsidRPr="003D5A69" w:rsidRDefault="00046361" w:rsidP="00046361">
      <w:pPr>
        <w:spacing w:after="0" w:line="240" w:lineRule="auto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pStyle w:val="15"/>
        <w:tabs>
          <w:tab w:val="left" w:pos="993"/>
        </w:tabs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3.</w:t>
      </w:r>
      <w:r w:rsidRPr="003D5A69">
        <w:rPr>
          <w:color w:val="000000"/>
          <w:szCs w:val="28"/>
        </w:rPr>
        <w:tab/>
        <w:t xml:space="preserve">Архивные фонды поселения подлежат постоянному хранению </w:t>
      </w:r>
      <w:r w:rsidR="00C9666E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>в районном муниципальном архиве.</w:t>
      </w:r>
    </w:p>
    <w:p w:rsidR="00046361" w:rsidRPr="003D5A69" w:rsidRDefault="00046361" w:rsidP="00046361">
      <w:pPr>
        <w:pStyle w:val="15"/>
        <w:tabs>
          <w:tab w:val="left" w:pos="993"/>
        </w:tabs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4.</w:t>
      </w:r>
      <w:r w:rsidRPr="003D5A69">
        <w:rPr>
          <w:color w:val="000000"/>
          <w:szCs w:val="28"/>
        </w:rPr>
        <w:tab/>
        <w:t xml:space="preserve">Формирование архивных фондов </w:t>
      </w:r>
      <w:r w:rsidR="002C03ED">
        <w:rPr>
          <w:bCs/>
          <w:color w:val="000000"/>
          <w:szCs w:val="28"/>
        </w:rPr>
        <w:t xml:space="preserve">городского поселения «Чернышевское» </w:t>
      </w:r>
      <w:r w:rsidRPr="003D5A69">
        <w:rPr>
          <w:color w:val="000000"/>
          <w:szCs w:val="28"/>
        </w:rPr>
        <w:t xml:space="preserve">осуществляется органами местного самоуправления </w:t>
      </w:r>
      <w:r w:rsidR="002C03ED">
        <w:rPr>
          <w:bCs/>
          <w:color w:val="000000"/>
          <w:szCs w:val="28"/>
        </w:rPr>
        <w:t>городского поселения «Чернышевское»</w:t>
      </w:r>
      <w:r w:rsidRPr="003D5A69">
        <w:rPr>
          <w:color w:val="000000"/>
          <w:szCs w:val="28"/>
        </w:rPr>
        <w:t xml:space="preserve">, муниципальными организациями в сроки, согласованные с муниципальным архивом </w:t>
      </w:r>
      <w:r w:rsidR="002C03ED" w:rsidRPr="002C03ED">
        <w:rPr>
          <w:color w:val="000000"/>
          <w:szCs w:val="28"/>
        </w:rPr>
        <w:t>муниципального района «Чернышевский район»</w:t>
      </w:r>
      <w:r w:rsidRPr="003D5A69">
        <w:rPr>
          <w:color w:val="000000"/>
          <w:szCs w:val="28"/>
        </w:rPr>
        <w:t xml:space="preserve"> и под его организационно-методическим руководством.</w:t>
      </w:r>
    </w:p>
    <w:p w:rsidR="007C4E43" w:rsidRPr="003D5A69" w:rsidRDefault="00046361" w:rsidP="007C4E43">
      <w:pPr>
        <w:pStyle w:val="15"/>
        <w:tabs>
          <w:tab w:val="left" w:pos="993"/>
        </w:tabs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5.</w:t>
      </w:r>
      <w:r w:rsidRPr="003D5A69">
        <w:rPr>
          <w:color w:val="000000"/>
          <w:szCs w:val="28"/>
        </w:rPr>
        <w:tab/>
        <w:t>В целях качественного формирования архивных фондов поселения, соблюдения сроков хранения архивных документов органы местного самоуправления, муниципальные организации, музеи и библиотеки:</w:t>
      </w:r>
    </w:p>
    <w:p w:rsidR="00046361" w:rsidRPr="003D5A69" w:rsidRDefault="00DD5C7B" w:rsidP="007C4E43">
      <w:pPr>
        <w:pStyle w:val="15"/>
        <w:tabs>
          <w:tab w:val="left" w:pos="993"/>
        </w:tabs>
        <w:spacing w:line="240" w:lineRule="auto"/>
        <w:ind w:firstLine="709"/>
        <w:jc w:val="both"/>
        <w:rPr>
          <w:strike/>
          <w:color w:val="000000"/>
          <w:szCs w:val="28"/>
        </w:rPr>
      </w:pPr>
      <w:r w:rsidRPr="003D5A69">
        <w:rPr>
          <w:color w:val="000000"/>
          <w:szCs w:val="28"/>
        </w:rPr>
        <w:t>5.1. </w:t>
      </w:r>
      <w:r w:rsidR="00046361" w:rsidRPr="003D5A69">
        <w:rPr>
          <w:color w:val="000000"/>
          <w:szCs w:val="28"/>
        </w:rPr>
        <w:t>разрабатывают и направляют номенклатуры дел в районный муниципальный архив для согласования с</w:t>
      </w:r>
      <w:r w:rsidR="004B2476" w:rsidRPr="003D5A69">
        <w:rPr>
          <w:color w:val="000000"/>
          <w:szCs w:val="28"/>
        </w:rPr>
        <w:t xml:space="preserve"> </w:t>
      </w:r>
      <w:r w:rsidR="007C4E43" w:rsidRPr="003D5A69">
        <w:rPr>
          <w:color w:val="000000"/>
          <w:szCs w:val="28"/>
        </w:rPr>
        <w:t xml:space="preserve">экспертно-проверочной комиссией  </w:t>
      </w:r>
      <w:r w:rsidR="004B2476" w:rsidRPr="003D5A69">
        <w:rPr>
          <w:color w:val="000000"/>
          <w:szCs w:val="28"/>
        </w:rPr>
        <w:t>Министерств</w:t>
      </w:r>
      <w:r w:rsidR="007C4E43" w:rsidRPr="003D5A69">
        <w:rPr>
          <w:color w:val="000000"/>
          <w:szCs w:val="28"/>
        </w:rPr>
        <w:t>а</w:t>
      </w:r>
      <w:r w:rsidR="004B2476" w:rsidRPr="003D5A69">
        <w:rPr>
          <w:color w:val="000000"/>
          <w:szCs w:val="28"/>
        </w:rPr>
        <w:t xml:space="preserve"> культуры Забайкальского края</w:t>
      </w:r>
      <w:r w:rsidR="00F13FDC" w:rsidRPr="003D5A69">
        <w:rPr>
          <w:color w:val="000000"/>
          <w:szCs w:val="28"/>
        </w:rPr>
        <w:t xml:space="preserve"> (далее – ЭПК Министерства культуры Забайкальского края).</w:t>
      </w:r>
    </w:p>
    <w:p w:rsidR="00046361" w:rsidRPr="003D5A69" w:rsidRDefault="00DD5C7B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5.2. </w:t>
      </w:r>
      <w:r w:rsidR="00046361" w:rsidRPr="003D5A69">
        <w:rPr>
          <w:color w:val="000000"/>
          <w:szCs w:val="28"/>
        </w:rPr>
        <w:t xml:space="preserve">составляют и предоставляют описи дел постоянного </w:t>
      </w:r>
      <w:r w:rsidR="00165466" w:rsidRPr="003D5A69">
        <w:rPr>
          <w:color w:val="000000"/>
          <w:szCs w:val="28"/>
        </w:rPr>
        <w:br/>
      </w:r>
      <w:r w:rsidR="00046361" w:rsidRPr="003D5A69">
        <w:rPr>
          <w:color w:val="000000"/>
          <w:szCs w:val="28"/>
        </w:rPr>
        <w:t xml:space="preserve">и долговременного (свыше 10 лет) хранения, в том числе по личному составу </w:t>
      </w:r>
      <w:r w:rsidR="00165466" w:rsidRPr="003D5A69">
        <w:rPr>
          <w:color w:val="000000"/>
          <w:szCs w:val="28"/>
        </w:rPr>
        <w:br/>
      </w:r>
      <w:r w:rsidR="00046361" w:rsidRPr="003D5A69">
        <w:rPr>
          <w:color w:val="000000"/>
          <w:szCs w:val="28"/>
        </w:rPr>
        <w:t xml:space="preserve">в районный муниципальный архив для утверждения и согласования с ЭПК </w:t>
      </w:r>
      <w:r w:rsidR="00F13FDC" w:rsidRPr="003D5A69">
        <w:rPr>
          <w:color w:val="000000"/>
          <w:szCs w:val="28"/>
        </w:rPr>
        <w:t>Министерства культуры Забайкальского края</w:t>
      </w:r>
      <w:r w:rsidR="00046361" w:rsidRPr="003D5A69">
        <w:rPr>
          <w:color w:val="000000"/>
          <w:szCs w:val="28"/>
        </w:rPr>
        <w:t>.</w:t>
      </w: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5.3. составляют и направляют акты о выделении к уничтожению </w:t>
      </w:r>
      <w:r w:rsidR="000D65F1" w:rsidRPr="003D5A69">
        <w:rPr>
          <w:color w:val="000000"/>
          <w:szCs w:val="28"/>
        </w:rPr>
        <w:t xml:space="preserve">(архивных) </w:t>
      </w:r>
      <w:r w:rsidRPr="003D5A69">
        <w:rPr>
          <w:color w:val="000000"/>
          <w:szCs w:val="28"/>
        </w:rPr>
        <w:t>документов, не подлежащих хранению, на согласование в районный муниципальный архив;</w:t>
      </w: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5.4. создают и пополняют научно-справочный аппарат к документам архивных фондов поселения;</w:t>
      </w: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5.5. обеспечивают сохранность архивных документов, в том числе </w:t>
      </w:r>
      <w:r w:rsidR="00B17C66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>по личному составу, в течение сроков их хранения.</w:t>
      </w:r>
    </w:p>
    <w:p w:rsidR="00046361" w:rsidRPr="003D5A69" w:rsidRDefault="00046361" w:rsidP="00046361">
      <w:pPr>
        <w:pStyle w:val="15"/>
        <w:tabs>
          <w:tab w:val="left" w:pos="993"/>
        </w:tabs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6.</w:t>
      </w:r>
      <w:r w:rsidRPr="003D5A69">
        <w:rPr>
          <w:color w:val="000000"/>
          <w:szCs w:val="28"/>
        </w:rPr>
        <w:tab/>
        <w:t xml:space="preserve">Органы местного самоуправления, муниципальные организации, музеи и библиотеки обязаны обеспечивать финансовые, материально-технические </w:t>
      </w:r>
      <w:r w:rsidR="004B2476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>и иные условия, необходимые для формирования архивных фондов поселения, предоставлять помещения, отвечающие нормативным требованиям хранения архивных документов.</w:t>
      </w: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</w:p>
    <w:p w:rsidR="00046361" w:rsidRPr="003D5A69" w:rsidRDefault="00046361" w:rsidP="00046361">
      <w:pPr>
        <w:spacing w:after="0" w:line="240" w:lineRule="auto"/>
        <w:jc w:val="center"/>
        <w:rPr>
          <w:b/>
          <w:bCs/>
          <w:color w:val="000000"/>
          <w:szCs w:val="28"/>
        </w:rPr>
      </w:pPr>
      <w:r w:rsidRPr="003D5A69">
        <w:rPr>
          <w:b/>
          <w:bCs/>
          <w:color w:val="000000"/>
          <w:szCs w:val="28"/>
        </w:rPr>
        <w:t>3. Порядок передачи документов в районный муниципальный архив</w:t>
      </w:r>
    </w:p>
    <w:p w:rsidR="00046361" w:rsidRPr="003D5A69" w:rsidRDefault="00046361" w:rsidP="00046361">
      <w:pPr>
        <w:spacing w:after="0" w:line="240" w:lineRule="auto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Документы органов местного самоуправления, муниципальных организаций, музеев и библиотек по истечении сроков их временного хранения передаются на постоянное хранение в районный муниципальный архив.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Администрация </w:t>
      </w:r>
      <w:r w:rsidR="00C22FFD" w:rsidRPr="00C22FFD">
        <w:rPr>
          <w:color w:val="000000"/>
          <w:szCs w:val="28"/>
        </w:rPr>
        <w:t>городского поселения «Чернышевское»</w:t>
      </w:r>
      <w:r w:rsidRPr="00C22FFD">
        <w:rPr>
          <w:color w:val="000000"/>
          <w:szCs w:val="28"/>
        </w:rPr>
        <w:t>,</w:t>
      </w:r>
      <w:r w:rsidRPr="003D5A69">
        <w:rPr>
          <w:color w:val="000000"/>
          <w:szCs w:val="28"/>
        </w:rPr>
        <w:t xml:space="preserve"> муниципальные организации обеспечивают в соответствии с установленными правилами отбор, подготовку и передачу в упорядоченном состоянии </w:t>
      </w:r>
      <w:r w:rsidRPr="003D5A69">
        <w:rPr>
          <w:color w:val="000000"/>
          <w:szCs w:val="28"/>
        </w:rPr>
        <w:lastRenderedPageBreak/>
        <w:t xml:space="preserve">документов Архивного фонда </w:t>
      </w:r>
      <w:r w:rsidR="00E82B02">
        <w:rPr>
          <w:color w:val="000000"/>
          <w:szCs w:val="28"/>
        </w:rPr>
        <w:t>Российской Федерации</w:t>
      </w:r>
      <w:r w:rsidRPr="003D5A69">
        <w:rPr>
          <w:color w:val="000000"/>
          <w:szCs w:val="28"/>
        </w:rPr>
        <w:t xml:space="preserve"> на постоянное хранение в муниципальные архивы. Все работы, связанные с отбором, подготовкой и передачей архивных документов на постоянное хранение, в том числе с их упорядочением и транспортировкой, выполняются за счет средств органов и организаций, передающих документы.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Передача документов постоянного хранения осуществляется </w:t>
      </w:r>
      <w:r w:rsidR="00F66ED7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в упорядоченном состоянии с соответствующим научно-справочным аппаратом </w:t>
      </w:r>
      <w:proofErr w:type="gramStart"/>
      <w:r w:rsidRPr="003D5A69">
        <w:rPr>
          <w:color w:val="000000"/>
          <w:szCs w:val="28"/>
        </w:rPr>
        <w:t>по</w:t>
      </w:r>
      <w:proofErr w:type="gramEnd"/>
      <w:r w:rsidRPr="003D5A69">
        <w:rPr>
          <w:color w:val="000000"/>
          <w:szCs w:val="28"/>
        </w:rPr>
        <w:t xml:space="preserve"> </w:t>
      </w:r>
      <w:proofErr w:type="gramStart"/>
      <w:r w:rsidRPr="003D5A69">
        <w:rPr>
          <w:color w:val="000000"/>
          <w:szCs w:val="28"/>
        </w:rPr>
        <w:t>истечении</w:t>
      </w:r>
      <w:proofErr w:type="gramEnd"/>
      <w:r w:rsidRPr="003D5A69">
        <w:rPr>
          <w:color w:val="000000"/>
          <w:szCs w:val="28"/>
        </w:rPr>
        <w:t xml:space="preserve"> сроков ведомственного хранения, в соответствии </w:t>
      </w:r>
      <w:r w:rsidR="00F66ED7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с планом-графиком, утвержденным постановлением администрации муниципального района. Досрочная передача документов на постоянное хранение может быть осуществлена при угрозе утраты (уничтожения) документов, а также по просьбе </w:t>
      </w:r>
      <w:r w:rsidR="00F66ED7" w:rsidRPr="003D5A69">
        <w:rPr>
          <w:color w:val="000000"/>
          <w:szCs w:val="28"/>
        </w:rPr>
        <w:t>а</w:t>
      </w:r>
      <w:r w:rsidRPr="003D5A69">
        <w:rPr>
          <w:color w:val="000000"/>
          <w:szCs w:val="28"/>
        </w:rPr>
        <w:t>дминистрации поселения.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Сроки временного хранения документов могут быть продлены </w:t>
      </w:r>
      <w:r w:rsidR="00DE6B30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в случае необходимости практического использования документов </w:t>
      </w:r>
      <w:r w:rsidR="00DE6B30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>по согласованию с муниципальным архивом.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Документы Архивного фонда </w:t>
      </w:r>
      <w:r w:rsidR="00E82B02">
        <w:rPr>
          <w:color w:val="000000"/>
          <w:szCs w:val="28"/>
        </w:rPr>
        <w:t>Российской Федерации</w:t>
      </w:r>
      <w:r w:rsidRPr="003D5A69">
        <w:rPr>
          <w:color w:val="000000"/>
          <w:szCs w:val="28"/>
        </w:rPr>
        <w:t xml:space="preserve">, находящиеся </w:t>
      </w:r>
      <w:r w:rsidR="00C74152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в муниципальной собственности, до передачи на постоянное хранение </w:t>
      </w:r>
      <w:r w:rsidR="00C74152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в муниципальный архив, временно, в течение 5 лет, хранятся в </w:t>
      </w:r>
      <w:r w:rsidR="00C74152" w:rsidRPr="003D5A69">
        <w:rPr>
          <w:color w:val="000000"/>
          <w:szCs w:val="28"/>
        </w:rPr>
        <w:t>а</w:t>
      </w:r>
      <w:r w:rsidRPr="003D5A69">
        <w:rPr>
          <w:color w:val="000000"/>
          <w:szCs w:val="28"/>
        </w:rPr>
        <w:t>дминистрации поселения и муниципальных организациях.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proofErr w:type="gramStart"/>
      <w:r w:rsidRPr="003D5A69">
        <w:rPr>
          <w:color w:val="000000"/>
          <w:szCs w:val="28"/>
        </w:rPr>
        <w:t>В соответствии с Перечнем типовых управленческих документов, образующихся в деятельности организаций, с указанием сроков хранени</w:t>
      </w:r>
      <w:r w:rsidR="00D95FA1" w:rsidRPr="003D5A69">
        <w:rPr>
          <w:color w:val="000000"/>
          <w:szCs w:val="28"/>
        </w:rPr>
        <w:t>я документы по личному составу (</w:t>
      </w:r>
      <w:r w:rsidRPr="003D5A69">
        <w:rPr>
          <w:color w:val="000000"/>
          <w:szCs w:val="28"/>
        </w:rPr>
        <w:t>личные дела работников, трудовые договоры, личные карточки работн</w:t>
      </w:r>
      <w:r w:rsidR="00C74152" w:rsidRPr="003D5A69">
        <w:rPr>
          <w:color w:val="000000"/>
          <w:szCs w:val="28"/>
        </w:rPr>
        <w:t xml:space="preserve">иков, лицевые счета работников и </w:t>
      </w:r>
      <w:r w:rsidRPr="003D5A69">
        <w:rPr>
          <w:color w:val="000000"/>
          <w:szCs w:val="28"/>
        </w:rPr>
        <w:t>т</w:t>
      </w:r>
      <w:r w:rsidR="00C74152" w:rsidRPr="003D5A69">
        <w:rPr>
          <w:color w:val="000000"/>
          <w:szCs w:val="28"/>
        </w:rPr>
        <w:t xml:space="preserve">ак далее), законченные делопроизводством до 1 января 2003 года, </w:t>
      </w:r>
      <w:r w:rsidRPr="003D5A69">
        <w:rPr>
          <w:color w:val="000000"/>
          <w:szCs w:val="28"/>
        </w:rPr>
        <w:t xml:space="preserve">хранятся в течение 75 лет в администрации </w:t>
      </w:r>
      <w:r w:rsidR="002C03ED">
        <w:rPr>
          <w:bCs/>
          <w:color w:val="000000"/>
          <w:szCs w:val="28"/>
        </w:rPr>
        <w:t>городского поселения «Чернышевское»</w:t>
      </w:r>
      <w:r w:rsidRPr="003D5A69">
        <w:rPr>
          <w:i/>
          <w:color w:val="000000"/>
          <w:szCs w:val="28"/>
        </w:rPr>
        <w:t>,</w:t>
      </w:r>
      <w:r w:rsidRPr="003D5A69">
        <w:rPr>
          <w:color w:val="000000"/>
          <w:szCs w:val="28"/>
        </w:rPr>
        <w:t xml:space="preserve"> </w:t>
      </w:r>
      <w:r w:rsidR="00197094">
        <w:rPr>
          <w:color w:val="000000"/>
          <w:szCs w:val="28"/>
        </w:rPr>
        <w:t xml:space="preserve">муниципальных организациях, </w:t>
      </w:r>
      <w:r w:rsidR="00C74152" w:rsidRPr="003D5A69">
        <w:rPr>
          <w:color w:val="000000"/>
          <w:szCs w:val="28"/>
        </w:rPr>
        <w:t>законченные делопроизводством</w:t>
      </w:r>
      <w:r w:rsidR="00693FB4">
        <w:rPr>
          <w:color w:val="000000"/>
          <w:szCs w:val="28"/>
        </w:rPr>
        <w:br/>
      </w:r>
      <w:r w:rsidR="00C74152" w:rsidRPr="003D5A69">
        <w:rPr>
          <w:color w:val="000000"/>
          <w:szCs w:val="28"/>
        </w:rPr>
        <w:t>после 1 января 2003 года, хранятся</w:t>
      </w:r>
      <w:proofErr w:type="gramEnd"/>
      <w:r w:rsidR="00C74152" w:rsidRPr="003D5A69">
        <w:rPr>
          <w:color w:val="000000"/>
          <w:szCs w:val="28"/>
        </w:rPr>
        <w:t xml:space="preserve"> 50 лет</w:t>
      </w:r>
      <w:r w:rsidR="00693FB4">
        <w:rPr>
          <w:color w:val="000000"/>
          <w:szCs w:val="28"/>
        </w:rPr>
        <w:t xml:space="preserve"> </w:t>
      </w:r>
      <w:r w:rsidR="00C74152" w:rsidRPr="003D5A69">
        <w:rPr>
          <w:color w:val="000000"/>
          <w:szCs w:val="28"/>
        </w:rPr>
        <w:t xml:space="preserve">в администрации </w:t>
      </w:r>
      <w:r w:rsidR="002C03ED">
        <w:rPr>
          <w:bCs/>
          <w:color w:val="000000"/>
          <w:szCs w:val="28"/>
        </w:rPr>
        <w:t>городского поселения «Чернышевское»</w:t>
      </w:r>
      <w:r w:rsidR="00C74152" w:rsidRPr="003D5A69">
        <w:rPr>
          <w:i/>
          <w:color w:val="000000"/>
          <w:szCs w:val="28"/>
        </w:rPr>
        <w:t>,</w:t>
      </w:r>
      <w:r w:rsidR="00C74152" w:rsidRPr="003D5A69">
        <w:rPr>
          <w:color w:val="000000"/>
          <w:szCs w:val="28"/>
        </w:rPr>
        <w:t xml:space="preserve"> муниципальных организациях, </w:t>
      </w:r>
      <w:r w:rsidRPr="003D5A69">
        <w:rPr>
          <w:color w:val="000000"/>
          <w:szCs w:val="28"/>
        </w:rPr>
        <w:t>а затем передаются на хранение в муниципальн</w:t>
      </w:r>
      <w:r w:rsidR="00C74152" w:rsidRPr="003D5A69">
        <w:rPr>
          <w:color w:val="000000"/>
          <w:szCs w:val="28"/>
        </w:rPr>
        <w:t>ый архив муниципального района.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При реорганизации муниципальных организаций архивные документы в упорядоченном состоянии передаются правопреемникам реорганизуемых организаций. При этом в случ</w:t>
      </w:r>
      <w:r w:rsidR="005640D0">
        <w:rPr>
          <w:color w:val="000000"/>
          <w:szCs w:val="28"/>
        </w:rPr>
        <w:t xml:space="preserve">ае преобразования муниципальных </w:t>
      </w:r>
      <w:r w:rsidRPr="003D5A69">
        <w:rPr>
          <w:color w:val="000000"/>
          <w:szCs w:val="28"/>
        </w:rPr>
        <w:t xml:space="preserve">организаций </w:t>
      </w:r>
      <w:r w:rsidR="00693FB4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с изменением форм собственности имущества этих организаций архивные документы могут быть переданы на временное хранение вновь возникшим организациям-правопреемникам на основании договоров между данными организациями и соответствующим муниципальным архивом. </w:t>
      </w:r>
    </w:p>
    <w:p w:rsidR="00046361" w:rsidRPr="003D5A69" w:rsidRDefault="00046361" w:rsidP="00046361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proofErr w:type="gramStart"/>
      <w:r w:rsidRPr="003D5A69">
        <w:rPr>
          <w:color w:val="000000"/>
          <w:szCs w:val="28"/>
        </w:rPr>
        <w:t xml:space="preserve">При ликвидации органов местного самоуправления поселения, муниципальных организаций, включенные в состав Архивного фонда </w:t>
      </w:r>
      <w:r w:rsidR="00E82B02">
        <w:rPr>
          <w:color w:val="000000"/>
          <w:szCs w:val="28"/>
        </w:rPr>
        <w:t>Российской Федерации</w:t>
      </w:r>
      <w:r w:rsidRPr="003D5A69">
        <w:rPr>
          <w:color w:val="000000"/>
          <w:szCs w:val="28"/>
        </w:rPr>
        <w:t xml:space="preserve"> документы, документы по личному составу, а также архивные документы, сроки временного хранения которых не истекли, </w:t>
      </w:r>
      <w:r w:rsidR="00DD42F8" w:rsidRPr="003D5A69">
        <w:rPr>
          <w:color w:val="000000"/>
          <w:szCs w:val="28"/>
        </w:rPr>
        <w:br/>
      </w:r>
      <w:r w:rsidRPr="003D5A69">
        <w:rPr>
          <w:color w:val="000000"/>
          <w:szCs w:val="28"/>
        </w:rPr>
        <w:t xml:space="preserve">в упорядоченном состоянии поступают на хранение в муниципальный архив муниципального района. </w:t>
      </w:r>
      <w:proofErr w:type="gramEnd"/>
    </w:p>
    <w:p w:rsidR="00046361" w:rsidRPr="003D5A69" w:rsidRDefault="00046361" w:rsidP="00046361">
      <w:pPr>
        <w:pStyle w:val="15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Документы передаются в муниципальный архив по утвержденным </w:t>
      </w:r>
      <w:r w:rsidR="00AF3AE0" w:rsidRPr="003D5A69">
        <w:rPr>
          <w:color w:val="000000"/>
          <w:szCs w:val="28"/>
        </w:rPr>
        <w:t xml:space="preserve">ЭПК Министерства культуры Забайкальского края </w:t>
      </w:r>
      <w:r w:rsidRPr="003D5A69">
        <w:rPr>
          <w:color w:val="000000"/>
          <w:szCs w:val="28"/>
        </w:rPr>
        <w:t>описям дел.</w:t>
      </w:r>
    </w:p>
    <w:p w:rsidR="00046361" w:rsidRPr="003D5A69" w:rsidRDefault="00046361" w:rsidP="00046361">
      <w:pPr>
        <w:pStyle w:val="1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lastRenderedPageBreak/>
        <w:t xml:space="preserve">Прием документов на постоянное хранение оформляется актом приема-передачи дел </w:t>
      </w:r>
      <w:r w:rsidR="00016F2E" w:rsidRPr="003D5A69">
        <w:rPr>
          <w:color w:val="000000"/>
          <w:szCs w:val="28"/>
        </w:rPr>
        <w:t>а</w:t>
      </w:r>
      <w:r w:rsidRPr="003D5A69">
        <w:rPr>
          <w:color w:val="000000"/>
          <w:szCs w:val="28"/>
        </w:rPr>
        <w:t>дминистрацией поселения и муниципальным архивом муниципального района.</w:t>
      </w:r>
    </w:p>
    <w:p w:rsidR="00046361" w:rsidRPr="003D5A69" w:rsidRDefault="00046361" w:rsidP="00046361">
      <w:pPr>
        <w:pStyle w:val="15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 xml:space="preserve"> Вместе с документами передаются три экземпляра описи, о</w:t>
      </w:r>
      <w:r w:rsidR="006B00F6" w:rsidRPr="003D5A69">
        <w:rPr>
          <w:color w:val="000000"/>
          <w:szCs w:val="28"/>
        </w:rPr>
        <w:t>дин экземпляр описи остается в а</w:t>
      </w:r>
      <w:r w:rsidRPr="003D5A69">
        <w:rPr>
          <w:color w:val="000000"/>
          <w:szCs w:val="28"/>
        </w:rPr>
        <w:t>дминистрации поселения.</w:t>
      </w:r>
    </w:p>
    <w:p w:rsidR="00046361" w:rsidRPr="003D5A69" w:rsidRDefault="00046361" w:rsidP="00046361">
      <w:pPr>
        <w:tabs>
          <w:tab w:val="left" w:pos="993"/>
        </w:tabs>
        <w:spacing w:after="0" w:line="240" w:lineRule="auto"/>
        <w:jc w:val="center"/>
        <w:rPr>
          <w:b/>
          <w:bCs/>
          <w:color w:val="000000"/>
          <w:szCs w:val="28"/>
        </w:rPr>
      </w:pPr>
      <w:r w:rsidRPr="003D5A69">
        <w:rPr>
          <w:b/>
          <w:bCs/>
          <w:color w:val="000000"/>
          <w:szCs w:val="28"/>
        </w:rPr>
        <w:t>4.</w:t>
      </w:r>
      <w:r w:rsidRPr="003D5A69">
        <w:rPr>
          <w:b/>
          <w:bCs/>
          <w:color w:val="000000"/>
          <w:szCs w:val="28"/>
        </w:rPr>
        <w:tab/>
        <w:t>Перечень документов, необходимых для организации архивного дела</w:t>
      </w:r>
    </w:p>
    <w:p w:rsidR="00046361" w:rsidRPr="003D5A69" w:rsidRDefault="00046361" w:rsidP="00046361">
      <w:pPr>
        <w:spacing w:after="0" w:line="240" w:lineRule="auto"/>
        <w:jc w:val="center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18. Постановлением администрации </w:t>
      </w:r>
      <w:r w:rsidR="00C22FFD" w:rsidRPr="00C22FFD">
        <w:rPr>
          <w:color w:val="000000"/>
          <w:szCs w:val="28"/>
        </w:rPr>
        <w:t>городского поселения «Чернышевское»</w:t>
      </w:r>
      <w:r w:rsidR="00C22FFD">
        <w:rPr>
          <w:color w:val="000000"/>
          <w:szCs w:val="28"/>
        </w:rPr>
        <w:t xml:space="preserve"> </w:t>
      </w:r>
      <w:r w:rsidRPr="003D5A69">
        <w:rPr>
          <w:bCs/>
          <w:color w:val="000000"/>
          <w:szCs w:val="28"/>
        </w:rPr>
        <w:t>утверждаются: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18.1. положение об экспертной комиссии;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18.2.</w:t>
      </w:r>
      <w:r w:rsidRPr="003D5A69">
        <w:rPr>
          <w:bCs/>
          <w:color w:val="000000"/>
          <w:szCs w:val="28"/>
        </w:rPr>
        <w:tab/>
        <w:t xml:space="preserve">положение об архиве </w:t>
      </w:r>
      <w:r w:rsidR="00F31581" w:rsidRPr="003D5A69">
        <w:rPr>
          <w:bCs/>
          <w:color w:val="000000"/>
          <w:szCs w:val="28"/>
        </w:rPr>
        <w:t>а</w:t>
      </w:r>
      <w:r w:rsidRPr="003D5A69">
        <w:rPr>
          <w:bCs/>
          <w:color w:val="000000"/>
          <w:szCs w:val="28"/>
        </w:rPr>
        <w:t>дминистрации поселения;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18.3.</w:t>
      </w:r>
      <w:r w:rsidRPr="003D5A69">
        <w:rPr>
          <w:bCs/>
          <w:color w:val="000000"/>
          <w:szCs w:val="28"/>
        </w:rPr>
        <w:tab/>
        <w:t>номенклатура дел;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18.4.</w:t>
      </w:r>
      <w:r w:rsidRPr="003D5A69">
        <w:rPr>
          <w:bCs/>
          <w:color w:val="000000"/>
          <w:szCs w:val="28"/>
        </w:rPr>
        <w:tab/>
        <w:t>инструкция по делопроизводству;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18.5.</w:t>
      </w:r>
      <w:r w:rsidRPr="003D5A69">
        <w:rPr>
          <w:bCs/>
          <w:color w:val="000000"/>
          <w:szCs w:val="28"/>
        </w:rPr>
        <w:tab/>
        <w:t>описи дел постоянного срока хранения и по личному составу;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18.6.</w:t>
      </w:r>
      <w:r w:rsidRPr="003D5A69">
        <w:rPr>
          <w:bCs/>
          <w:color w:val="000000"/>
          <w:szCs w:val="28"/>
        </w:rPr>
        <w:tab/>
        <w:t xml:space="preserve">акты о выделении к уничтожению </w:t>
      </w:r>
      <w:r w:rsidR="00DD4408" w:rsidRPr="003D5A69">
        <w:rPr>
          <w:color w:val="000000"/>
          <w:szCs w:val="28"/>
        </w:rPr>
        <w:t xml:space="preserve">(архивных) документов, </w:t>
      </w:r>
      <w:r w:rsidR="00E15EC2" w:rsidRPr="003D5A69">
        <w:rPr>
          <w:color w:val="000000"/>
          <w:szCs w:val="28"/>
        </w:rPr>
        <w:br/>
      </w:r>
      <w:r w:rsidR="00DD4408" w:rsidRPr="003D5A69">
        <w:rPr>
          <w:color w:val="000000"/>
          <w:szCs w:val="28"/>
        </w:rPr>
        <w:t>не подлежащих хранению</w:t>
      </w:r>
      <w:r w:rsidRPr="003D5A69">
        <w:rPr>
          <w:bCs/>
          <w:color w:val="000000"/>
          <w:szCs w:val="28"/>
        </w:rPr>
        <w:t>.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 xml:space="preserve">19. </w:t>
      </w:r>
      <w:proofErr w:type="gramStart"/>
      <w:r w:rsidRPr="003D5A69">
        <w:rPr>
          <w:bCs/>
          <w:color w:val="000000"/>
          <w:szCs w:val="28"/>
        </w:rPr>
        <w:t xml:space="preserve">Подлежат обязательному представлению на утверждение </w:t>
      </w:r>
      <w:r w:rsidR="00F31581" w:rsidRPr="003D5A69">
        <w:rPr>
          <w:color w:val="000000"/>
          <w:szCs w:val="28"/>
        </w:rPr>
        <w:t xml:space="preserve">ЭПК </w:t>
      </w:r>
      <w:r w:rsidR="00F31581" w:rsidRPr="003D5A69">
        <w:rPr>
          <w:color w:val="000000"/>
          <w:szCs w:val="28"/>
          <w:lang w:eastAsia="ru-RU"/>
        </w:rPr>
        <w:t>Министерств</w:t>
      </w:r>
      <w:r w:rsidR="00F31581" w:rsidRPr="003D5A69">
        <w:rPr>
          <w:color w:val="000000"/>
          <w:szCs w:val="28"/>
        </w:rPr>
        <w:t>а</w:t>
      </w:r>
      <w:r w:rsidR="00F31581" w:rsidRPr="003D5A69">
        <w:rPr>
          <w:color w:val="000000"/>
          <w:szCs w:val="28"/>
          <w:lang w:eastAsia="ru-RU"/>
        </w:rPr>
        <w:t xml:space="preserve"> культуры Забайкальского края</w:t>
      </w:r>
      <w:r w:rsidR="00F31581" w:rsidRPr="003D5A69">
        <w:rPr>
          <w:color w:val="000000"/>
          <w:szCs w:val="28"/>
        </w:rPr>
        <w:t xml:space="preserve"> </w:t>
      </w:r>
      <w:r w:rsidRPr="003D5A69">
        <w:rPr>
          <w:bCs/>
          <w:color w:val="000000"/>
          <w:szCs w:val="28"/>
        </w:rPr>
        <w:t xml:space="preserve">(по представлению муниципального архива </w:t>
      </w:r>
      <w:r w:rsidR="005640D0" w:rsidRPr="005640D0">
        <w:rPr>
          <w:bCs/>
          <w:color w:val="000000"/>
          <w:szCs w:val="28"/>
        </w:rPr>
        <w:t>муниципального района «Чернышевский район»</w:t>
      </w:r>
      <w:r w:rsidRPr="003D5A69">
        <w:rPr>
          <w:bCs/>
          <w:i/>
          <w:color w:val="000000"/>
          <w:szCs w:val="28"/>
        </w:rPr>
        <w:t>:</w:t>
      </w:r>
      <w:proofErr w:type="gramEnd"/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19.1.</w:t>
      </w:r>
      <w:r w:rsidRPr="003D5A69">
        <w:rPr>
          <w:bCs/>
          <w:color w:val="000000"/>
          <w:szCs w:val="28"/>
        </w:rPr>
        <w:tab/>
        <w:t>номенклатуры дел;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  <w:r w:rsidRPr="003D5A69">
        <w:rPr>
          <w:bCs/>
          <w:color w:val="000000"/>
          <w:szCs w:val="28"/>
        </w:rPr>
        <w:t>19.2.</w:t>
      </w:r>
      <w:r w:rsidRPr="003D5A69">
        <w:rPr>
          <w:bCs/>
          <w:color w:val="000000"/>
          <w:szCs w:val="28"/>
        </w:rPr>
        <w:tab/>
        <w:t>описи</w:t>
      </w:r>
      <w:r w:rsidR="00DD4408" w:rsidRPr="003D5A69">
        <w:rPr>
          <w:bCs/>
          <w:color w:val="000000"/>
          <w:szCs w:val="28"/>
        </w:rPr>
        <w:t xml:space="preserve"> дел постоянного срока хранения и описи дел по личному составу.</w:t>
      </w:r>
    </w:p>
    <w:p w:rsidR="00046361" w:rsidRPr="003D5A69" w:rsidRDefault="00046361" w:rsidP="00046361">
      <w:pPr>
        <w:spacing w:after="0" w:line="240" w:lineRule="auto"/>
        <w:rPr>
          <w:bCs/>
          <w:color w:val="000000"/>
          <w:szCs w:val="28"/>
        </w:rPr>
      </w:pPr>
    </w:p>
    <w:p w:rsidR="00046361" w:rsidRPr="003D5A69" w:rsidRDefault="00046361" w:rsidP="00046361">
      <w:pPr>
        <w:tabs>
          <w:tab w:val="left" w:pos="993"/>
        </w:tabs>
        <w:spacing w:after="0" w:line="240" w:lineRule="auto"/>
        <w:jc w:val="center"/>
        <w:rPr>
          <w:b/>
          <w:bCs/>
          <w:color w:val="000000"/>
          <w:szCs w:val="28"/>
        </w:rPr>
      </w:pPr>
      <w:r w:rsidRPr="003D5A69">
        <w:rPr>
          <w:b/>
          <w:bCs/>
          <w:color w:val="000000"/>
          <w:szCs w:val="28"/>
        </w:rPr>
        <w:t>5.</w:t>
      </w:r>
      <w:r w:rsidRPr="003D5A69">
        <w:rPr>
          <w:b/>
          <w:bCs/>
          <w:color w:val="000000"/>
          <w:szCs w:val="28"/>
        </w:rPr>
        <w:tab/>
        <w:t>Использование архивных документов</w:t>
      </w:r>
    </w:p>
    <w:p w:rsidR="00046361" w:rsidRPr="003D5A69" w:rsidRDefault="00046361" w:rsidP="00046361">
      <w:pPr>
        <w:spacing w:after="0" w:line="240" w:lineRule="auto"/>
        <w:rPr>
          <w:b/>
          <w:bCs/>
          <w:color w:val="000000"/>
          <w:szCs w:val="28"/>
        </w:rPr>
      </w:pPr>
    </w:p>
    <w:p w:rsidR="00046361" w:rsidRPr="003D5A69" w:rsidRDefault="00046361" w:rsidP="00046361">
      <w:pPr>
        <w:pStyle w:val="15"/>
        <w:spacing w:line="240" w:lineRule="auto"/>
        <w:ind w:firstLine="709"/>
        <w:jc w:val="both"/>
        <w:rPr>
          <w:color w:val="000000"/>
          <w:szCs w:val="28"/>
        </w:rPr>
      </w:pPr>
      <w:r w:rsidRPr="003D5A69">
        <w:rPr>
          <w:color w:val="000000"/>
          <w:szCs w:val="28"/>
        </w:rPr>
        <w:t>2</w:t>
      </w:r>
      <w:r w:rsidR="00C65E19">
        <w:rPr>
          <w:color w:val="000000"/>
          <w:szCs w:val="28"/>
        </w:rPr>
        <w:t>0</w:t>
      </w:r>
      <w:r w:rsidRPr="003D5A69">
        <w:rPr>
          <w:color w:val="000000"/>
          <w:szCs w:val="28"/>
        </w:rPr>
        <w:t xml:space="preserve">. </w:t>
      </w:r>
      <w:proofErr w:type="gramStart"/>
      <w:r w:rsidRPr="003D5A69">
        <w:rPr>
          <w:color w:val="000000"/>
          <w:szCs w:val="28"/>
        </w:rPr>
        <w:t xml:space="preserve">Органы местного самоуправления </w:t>
      </w:r>
      <w:r w:rsidR="005640D0">
        <w:rPr>
          <w:bCs/>
          <w:color w:val="000000"/>
          <w:szCs w:val="28"/>
        </w:rPr>
        <w:t>городского поселения «Чернышевское»</w:t>
      </w:r>
      <w:r w:rsidRPr="003D5A69">
        <w:rPr>
          <w:color w:val="000000"/>
          <w:szCs w:val="28"/>
        </w:rPr>
        <w:t>, муниципальные организации, музеи и библиотеки при наличии у них соответствующих архивных документов обязаны бесплатно предоставлять пользователю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  <w:proofErr w:type="gramEnd"/>
    </w:p>
    <w:p w:rsidR="00A311B8" w:rsidRPr="003D5A69" w:rsidRDefault="00A311B8" w:rsidP="00046361">
      <w:pPr>
        <w:pStyle w:val="ConsPlusNormal"/>
        <w:widowControl/>
        <w:ind w:firstLine="709"/>
        <w:jc w:val="both"/>
        <w:rPr>
          <w:color w:val="000000"/>
          <w:sz w:val="28"/>
          <w:szCs w:val="28"/>
        </w:rPr>
      </w:pPr>
    </w:p>
    <w:p w:rsidR="00A311B8" w:rsidRPr="003D5A69" w:rsidRDefault="00A311B8" w:rsidP="00046361">
      <w:pPr>
        <w:pStyle w:val="ConsPlusNormal"/>
        <w:widowControl/>
        <w:ind w:firstLine="709"/>
        <w:jc w:val="both"/>
        <w:rPr>
          <w:color w:val="000000"/>
          <w:sz w:val="28"/>
          <w:szCs w:val="28"/>
        </w:rPr>
      </w:pPr>
    </w:p>
    <w:p w:rsidR="00A311B8" w:rsidRPr="003D5A69" w:rsidRDefault="00A311B8" w:rsidP="00A311B8">
      <w:pPr>
        <w:pStyle w:val="ConsPlusNormal"/>
        <w:widowControl/>
        <w:ind w:firstLine="0"/>
        <w:jc w:val="center"/>
        <w:rPr>
          <w:color w:val="000000"/>
          <w:sz w:val="28"/>
          <w:szCs w:val="28"/>
        </w:rPr>
      </w:pPr>
      <w:r w:rsidRPr="003D5A69">
        <w:rPr>
          <w:color w:val="000000"/>
          <w:sz w:val="28"/>
          <w:szCs w:val="28"/>
        </w:rPr>
        <w:t>_______________</w:t>
      </w:r>
    </w:p>
    <w:sectPr w:rsidR="00A311B8" w:rsidRPr="003D5A69" w:rsidSect="001E50ED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D401FA"/>
    <w:multiLevelType w:val="hybridMultilevel"/>
    <w:tmpl w:val="05BAEC56"/>
    <w:lvl w:ilvl="0" w:tplc="DD685764">
      <w:start w:val="16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8D3ABE"/>
    <w:multiLevelType w:val="multilevel"/>
    <w:tmpl w:val="FD789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BBB622F"/>
    <w:multiLevelType w:val="hybridMultilevel"/>
    <w:tmpl w:val="B204D140"/>
    <w:lvl w:ilvl="0" w:tplc="26E2132A">
      <w:start w:val="1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787151"/>
    <w:multiLevelType w:val="hybridMultilevel"/>
    <w:tmpl w:val="B1360950"/>
    <w:lvl w:ilvl="0" w:tplc="64CEB7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63EC6"/>
    <w:multiLevelType w:val="hybridMultilevel"/>
    <w:tmpl w:val="901632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8F1E02"/>
    <w:multiLevelType w:val="multilevel"/>
    <w:tmpl w:val="265296F8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046361"/>
    <w:rsid w:val="00000300"/>
    <w:rsid w:val="00005D57"/>
    <w:rsid w:val="000066AD"/>
    <w:rsid w:val="00006AD0"/>
    <w:rsid w:val="0001665E"/>
    <w:rsid w:val="00016F2E"/>
    <w:rsid w:val="0002045C"/>
    <w:rsid w:val="00021B64"/>
    <w:rsid w:val="00024445"/>
    <w:rsid w:val="0003216B"/>
    <w:rsid w:val="00042889"/>
    <w:rsid w:val="00042A26"/>
    <w:rsid w:val="000438AF"/>
    <w:rsid w:val="000448EC"/>
    <w:rsid w:val="00046361"/>
    <w:rsid w:val="000509FD"/>
    <w:rsid w:val="00050B23"/>
    <w:rsid w:val="000521E9"/>
    <w:rsid w:val="000603A5"/>
    <w:rsid w:val="00071C61"/>
    <w:rsid w:val="00075826"/>
    <w:rsid w:val="00092175"/>
    <w:rsid w:val="00095AB6"/>
    <w:rsid w:val="000A133F"/>
    <w:rsid w:val="000A7516"/>
    <w:rsid w:val="000B0723"/>
    <w:rsid w:val="000C298C"/>
    <w:rsid w:val="000C6C0C"/>
    <w:rsid w:val="000D0E08"/>
    <w:rsid w:val="000D1ECC"/>
    <w:rsid w:val="000D65F1"/>
    <w:rsid w:val="000E4CEB"/>
    <w:rsid w:val="000F50E7"/>
    <w:rsid w:val="00101D5C"/>
    <w:rsid w:val="00101DFB"/>
    <w:rsid w:val="0012155B"/>
    <w:rsid w:val="00126172"/>
    <w:rsid w:val="00127BAA"/>
    <w:rsid w:val="00130120"/>
    <w:rsid w:val="0013160F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65466"/>
    <w:rsid w:val="00171A95"/>
    <w:rsid w:val="001765C6"/>
    <w:rsid w:val="00176D41"/>
    <w:rsid w:val="001804B0"/>
    <w:rsid w:val="00184073"/>
    <w:rsid w:val="001922DA"/>
    <w:rsid w:val="00197094"/>
    <w:rsid w:val="00197E46"/>
    <w:rsid w:val="001A0470"/>
    <w:rsid w:val="001A059C"/>
    <w:rsid w:val="001A2F57"/>
    <w:rsid w:val="001A7664"/>
    <w:rsid w:val="001B290B"/>
    <w:rsid w:val="001B5049"/>
    <w:rsid w:val="001D052C"/>
    <w:rsid w:val="001D12BC"/>
    <w:rsid w:val="001D24C7"/>
    <w:rsid w:val="001D3D62"/>
    <w:rsid w:val="001D5DF4"/>
    <w:rsid w:val="001E50ED"/>
    <w:rsid w:val="002043B1"/>
    <w:rsid w:val="002051F1"/>
    <w:rsid w:val="002118CD"/>
    <w:rsid w:val="00216447"/>
    <w:rsid w:val="00222BB5"/>
    <w:rsid w:val="00224A46"/>
    <w:rsid w:val="00226305"/>
    <w:rsid w:val="0023034D"/>
    <w:rsid w:val="00244AE9"/>
    <w:rsid w:val="00251D0D"/>
    <w:rsid w:val="002534A4"/>
    <w:rsid w:val="00255991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1F47"/>
    <w:rsid w:val="0029306D"/>
    <w:rsid w:val="00296460"/>
    <w:rsid w:val="002A532A"/>
    <w:rsid w:val="002A7C5D"/>
    <w:rsid w:val="002C03ED"/>
    <w:rsid w:val="002C108D"/>
    <w:rsid w:val="002C2299"/>
    <w:rsid w:val="002C3D0C"/>
    <w:rsid w:val="002C7289"/>
    <w:rsid w:val="002E1007"/>
    <w:rsid w:val="002E36A8"/>
    <w:rsid w:val="002E66B8"/>
    <w:rsid w:val="002E6FDD"/>
    <w:rsid w:val="002E785C"/>
    <w:rsid w:val="002E7E0D"/>
    <w:rsid w:val="002F2B56"/>
    <w:rsid w:val="002F63DD"/>
    <w:rsid w:val="002F6EB4"/>
    <w:rsid w:val="00301024"/>
    <w:rsid w:val="00303563"/>
    <w:rsid w:val="00304FB4"/>
    <w:rsid w:val="003051C2"/>
    <w:rsid w:val="003139C3"/>
    <w:rsid w:val="00321D7B"/>
    <w:rsid w:val="0032281E"/>
    <w:rsid w:val="00325520"/>
    <w:rsid w:val="00326507"/>
    <w:rsid w:val="00330A9D"/>
    <w:rsid w:val="0033415A"/>
    <w:rsid w:val="00336E78"/>
    <w:rsid w:val="003378A3"/>
    <w:rsid w:val="003418C1"/>
    <w:rsid w:val="003423F5"/>
    <w:rsid w:val="00344370"/>
    <w:rsid w:val="00345CBF"/>
    <w:rsid w:val="00350B91"/>
    <w:rsid w:val="00350E9F"/>
    <w:rsid w:val="00357755"/>
    <w:rsid w:val="00357A83"/>
    <w:rsid w:val="003644BA"/>
    <w:rsid w:val="003654EA"/>
    <w:rsid w:val="00365E10"/>
    <w:rsid w:val="00367172"/>
    <w:rsid w:val="0037352F"/>
    <w:rsid w:val="003760AE"/>
    <w:rsid w:val="00385C3F"/>
    <w:rsid w:val="00386B75"/>
    <w:rsid w:val="00386B89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D5A69"/>
    <w:rsid w:val="003E7AC5"/>
    <w:rsid w:val="003E7D77"/>
    <w:rsid w:val="0041381C"/>
    <w:rsid w:val="00421EE8"/>
    <w:rsid w:val="0042430A"/>
    <w:rsid w:val="00426726"/>
    <w:rsid w:val="00435254"/>
    <w:rsid w:val="0044240D"/>
    <w:rsid w:val="004424FB"/>
    <w:rsid w:val="00442675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835D2"/>
    <w:rsid w:val="00484F6C"/>
    <w:rsid w:val="00485193"/>
    <w:rsid w:val="00490518"/>
    <w:rsid w:val="00490F03"/>
    <w:rsid w:val="004945D8"/>
    <w:rsid w:val="004969F3"/>
    <w:rsid w:val="004A2CFA"/>
    <w:rsid w:val="004B2476"/>
    <w:rsid w:val="004B5979"/>
    <w:rsid w:val="004C2F77"/>
    <w:rsid w:val="004C6978"/>
    <w:rsid w:val="004D49B9"/>
    <w:rsid w:val="004D7DE1"/>
    <w:rsid w:val="004E09BA"/>
    <w:rsid w:val="004E20E2"/>
    <w:rsid w:val="004E7D5C"/>
    <w:rsid w:val="004F097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4B3"/>
    <w:rsid w:val="00522B12"/>
    <w:rsid w:val="00525A1C"/>
    <w:rsid w:val="00527A05"/>
    <w:rsid w:val="005300D5"/>
    <w:rsid w:val="0053226A"/>
    <w:rsid w:val="00537B87"/>
    <w:rsid w:val="00546DA4"/>
    <w:rsid w:val="00547B6F"/>
    <w:rsid w:val="00562D3A"/>
    <w:rsid w:val="005640D0"/>
    <w:rsid w:val="005640F4"/>
    <w:rsid w:val="005650A9"/>
    <w:rsid w:val="0056579F"/>
    <w:rsid w:val="00580783"/>
    <w:rsid w:val="00581E92"/>
    <w:rsid w:val="00586922"/>
    <w:rsid w:val="00593E53"/>
    <w:rsid w:val="00593FF8"/>
    <w:rsid w:val="00594063"/>
    <w:rsid w:val="0059727D"/>
    <w:rsid w:val="00597C7F"/>
    <w:rsid w:val="005A5B61"/>
    <w:rsid w:val="005B17E5"/>
    <w:rsid w:val="005C51CE"/>
    <w:rsid w:val="005C79A0"/>
    <w:rsid w:val="005D57E5"/>
    <w:rsid w:val="005D749E"/>
    <w:rsid w:val="005E0808"/>
    <w:rsid w:val="005E5F17"/>
    <w:rsid w:val="005E64FD"/>
    <w:rsid w:val="005E7FFD"/>
    <w:rsid w:val="005F2DD3"/>
    <w:rsid w:val="005F43A5"/>
    <w:rsid w:val="006002C6"/>
    <w:rsid w:val="00600BD9"/>
    <w:rsid w:val="00602D3C"/>
    <w:rsid w:val="00605409"/>
    <w:rsid w:val="00606FEB"/>
    <w:rsid w:val="00607A02"/>
    <w:rsid w:val="00610560"/>
    <w:rsid w:val="00611DC6"/>
    <w:rsid w:val="0061316B"/>
    <w:rsid w:val="00613440"/>
    <w:rsid w:val="0062631D"/>
    <w:rsid w:val="006269DF"/>
    <w:rsid w:val="00627813"/>
    <w:rsid w:val="00643CE6"/>
    <w:rsid w:val="00647FD1"/>
    <w:rsid w:val="00652132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93FB4"/>
    <w:rsid w:val="006A7FA9"/>
    <w:rsid w:val="006B00F6"/>
    <w:rsid w:val="006C166E"/>
    <w:rsid w:val="006C1AAA"/>
    <w:rsid w:val="006C1E84"/>
    <w:rsid w:val="006C6042"/>
    <w:rsid w:val="006C76F5"/>
    <w:rsid w:val="006D0047"/>
    <w:rsid w:val="006D2C25"/>
    <w:rsid w:val="006D3897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7DBC"/>
    <w:rsid w:val="00781568"/>
    <w:rsid w:val="00785B2A"/>
    <w:rsid w:val="007931FB"/>
    <w:rsid w:val="00797B90"/>
    <w:rsid w:val="007A1BD1"/>
    <w:rsid w:val="007A7C4E"/>
    <w:rsid w:val="007C4E43"/>
    <w:rsid w:val="007C5E33"/>
    <w:rsid w:val="007C79AE"/>
    <w:rsid w:val="007D27CE"/>
    <w:rsid w:val="007F02A3"/>
    <w:rsid w:val="007F4C2D"/>
    <w:rsid w:val="00804B5C"/>
    <w:rsid w:val="00805A1F"/>
    <w:rsid w:val="00811B06"/>
    <w:rsid w:val="00814779"/>
    <w:rsid w:val="00821CE7"/>
    <w:rsid w:val="00821F52"/>
    <w:rsid w:val="0082522B"/>
    <w:rsid w:val="00825247"/>
    <w:rsid w:val="00826FA4"/>
    <w:rsid w:val="00830D01"/>
    <w:rsid w:val="0083295E"/>
    <w:rsid w:val="008337A4"/>
    <w:rsid w:val="00835BEF"/>
    <w:rsid w:val="00841832"/>
    <w:rsid w:val="00842D88"/>
    <w:rsid w:val="00845504"/>
    <w:rsid w:val="008546DD"/>
    <w:rsid w:val="00856A02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70CED"/>
    <w:rsid w:val="00981060"/>
    <w:rsid w:val="00982D56"/>
    <w:rsid w:val="009959A5"/>
    <w:rsid w:val="009A2AAC"/>
    <w:rsid w:val="009B29F4"/>
    <w:rsid w:val="009C5413"/>
    <w:rsid w:val="009D1AF6"/>
    <w:rsid w:val="009D38F9"/>
    <w:rsid w:val="009E3FC4"/>
    <w:rsid w:val="009E509F"/>
    <w:rsid w:val="009E6180"/>
    <w:rsid w:val="009E652C"/>
    <w:rsid w:val="009F2448"/>
    <w:rsid w:val="00A1056C"/>
    <w:rsid w:val="00A242D3"/>
    <w:rsid w:val="00A311B8"/>
    <w:rsid w:val="00A32CE0"/>
    <w:rsid w:val="00A345A7"/>
    <w:rsid w:val="00A50A31"/>
    <w:rsid w:val="00A60E13"/>
    <w:rsid w:val="00A61C3C"/>
    <w:rsid w:val="00A74D1C"/>
    <w:rsid w:val="00A77016"/>
    <w:rsid w:val="00A80B8D"/>
    <w:rsid w:val="00A82F72"/>
    <w:rsid w:val="00A8353D"/>
    <w:rsid w:val="00A86FEB"/>
    <w:rsid w:val="00A87F62"/>
    <w:rsid w:val="00AA270F"/>
    <w:rsid w:val="00AA3091"/>
    <w:rsid w:val="00AA347B"/>
    <w:rsid w:val="00AB0C0B"/>
    <w:rsid w:val="00AB0D84"/>
    <w:rsid w:val="00AB7F9E"/>
    <w:rsid w:val="00AD0588"/>
    <w:rsid w:val="00AD22E3"/>
    <w:rsid w:val="00AD3044"/>
    <w:rsid w:val="00AE43BA"/>
    <w:rsid w:val="00AE6090"/>
    <w:rsid w:val="00AF086C"/>
    <w:rsid w:val="00AF2A65"/>
    <w:rsid w:val="00AF3AE0"/>
    <w:rsid w:val="00AF580B"/>
    <w:rsid w:val="00AF72E0"/>
    <w:rsid w:val="00B056D0"/>
    <w:rsid w:val="00B11064"/>
    <w:rsid w:val="00B14AAD"/>
    <w:rsid w:val="00B166D1"/>
    <w:rsid w:val="00B175FD"/>
    <w:rsid w:val="00B17C66"/>
    <w:rsid w:val="00B205A5"/>
    <w:rsid w:val="00B208C6"/>
    <w:rsid w:val="00B2389E"/>
    <w:rsid w:val="00B26A35"/>
    <w:rsid w:val="00B321D3"/>
    <w:rsid w:val="00B34EFF"/>
    <w:rsid w:val="00B417B8"/>
    <w:rsid w:val="00B552DA"/>
    <w:rsid w:val="00B71143"/>
    <w:rsid w:val="00B718AC"/>
    <w:rsid w:val="00B767B1"/>
    <w:rsid w:val="00B84222"/>
    <w:rsid w:val="00B912E8"/>
    <w:rsid w:val="00BA362D"/>
    <w:rsid w:val="00BB1F59"/>
    <w:rsid w:val="00BB6307"/>
    <w:rsid w:val="00BC0107"/>
    <w:rsid w:val="00BC22EE"/>
    <w:rsid w:val="00BD54BC"/>
    <w:rsid w:val="00BE7C1E"/>
    <w:rsid w:val="00BF2989"/>
    <w:rsid w:val="00BF7C45"/>
    <w:rsid w:val="00C0043E"/>
    <w:rsid w:val="00C01E9A"/>
    <w:rsid w:val="00C05C1A"/>
    <w:rsid w:val="00C068F5"/>
    <w:rsid w:val="00C15F8C"/>
    <w:rsid w:val="00C16380"/>
    <w:rsid w:val="00C22FFD"/>
    <w:rsid w:val="00C24D75"/>
    <w:rsid w:val="00C264FC"/>
    <w:rsid w:val="00C44921"/>
    <w:rsid w:val="00C451CA"/>
    <w:rsid w:val="00C51156"/>
    <w:rsid w:val="00C5358D"/>
    <w:rsid w:val="00C53B47"/>
    <w:rsid w:val="00C53CCB"/>
    <w:rsid w:val="00C5563E"/>
    <w:rsid w:val="00C65E19"/>
    <w:rsid w:val="00C6777A"/>
    <w:rsid w:val="00C74152"/>
    <w:rsid w:val="00C747AD"/>
    <w:rsid w:val="00C85037"/>
    <w:rsid w:val="00C9666E"/>
    <w:rsid w:val="00CA25A5"/>
    <w:rsid w:val="00CA4C9A"/>
    <w:rsid w:val="00CB0243"/>
    <w:rsid w:val="00CB2A9D"/>
    <w:rsid w:val="00CB5486"/>
    <w:rsid w:val="00CC0B95"/>
    <w:rsid w:val="00CE3A97"/>
    <w:rsid w:val="00CF295C"/>
    <w:rsid w:val="00CF4A10"/>
    <w:rsid w:val="00CF61A5"/>
    <w:rsid w:val="00CF6723"/>
    <w:rsid w:val="00D14193"/>
    <w:rsid w:val="00D168BB"/>
    <w:rsid w:val="00D24359"/>
    <w:rsid w:val="00D273D8"/>
    <w:rsid w:val="00D27D54"/>
    <w:rsid w:val="00D31D1C"/>
    <w:rsid w:val="00D437C9"/>
    <w:rsid w:val="00D43E59"/>
    <w:rsid w:val="00D470A0"/>
    <w:rsid w:val="00D47A40"/>
    <w:rsid w:val="00D51EA7"/>
    <w:rsid w:val="00D564CF"/>
    <w:rsid w:val="00D711B8"/>
    <w:rsid w:val="00D76DB0"/>
    <w:rsid w:val="00D80743"/>
    <w:rsid w:val="00D92137"/>
    <w:rsid w:val="00D936EB"/>
    <w:rsid w:val="00D95FA1"/>
    <w:rsid w:val="00D964C9"/>
    <w:rsid w:val="00DA1CD5"/>
    <w:rsid w:val="00DB03BE"/>
    <w:rsid w:val="00DB121C"/>
    <w:rsid w:val="00DB4D72"/>
    <w:rsid w:val="00DB6049"/>
    <w:rsid w:val="00DB6334"/>
    <w:rsid w:val="00DB639D"/>
    <w:rsid w:val="00DC023F"/>
    <w:rsid w:val="00DC099E"/>
    <w:rsid w:val="00DC6FB1"/>
    <w:rsid w:val="00DD11B4"/>
    <w:rsid w:val="00DD3E1D"/>
    <w:rsid w:val="00DD42F8"/>
    <w:rsid w:val="00DD4408"/>
    <w:rsid w:val="00DD5724"/>
    <w:rsid w:val="00DD5C7B"/>
    <w:rsid w:val="00DE6B30"/>
    <w:rsid w:val="00DE70E0"/>
    <w:rsid w:val="00DF0C8A"/>
    <w:rsid w:val="00DF13B5"/>
    <w:rsid w:val="00DF188E"/>
    <w:rsid w:val="00E1460B"/>
    <w:rsid w:val="00E14C8F"/>
    <w:rsid w:val="00E1567F"/>
    <w:rsid w:val="00E15EC2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2763"/>
    <w:rsid w:val="00E54757"/>
    <w:rsid w:val="00E56215"/>
    <w:rsid w:val="00E67F2C"/>
    <w:rsid w:val="00E70A61"/>
    <w:rsid w:val="00E76AA9"/>
    <w:rsid w:val="00E77347"/>
    <w:rsid w:val="00E81633"/>
    <w:rsid w:val="00E82B02"/>
    <w:rsid w:val="00E9130D"/>
    <w:rsid w:val="00E92E34"/>
    <w:rsid w:val="00E95733"/>
    <w:rsid w:val="00EA24F4"/>
    <w:rsid w:val="00EA2EBD"/>
    <w:rsid w:val="00EA7CBD"/>
    <w:rsid w:val="00EC1191"/>
    <w:rsid w:val="00EC23F3"/>
    <w:rsid w:val="00EC445C"/>
    <w:rsid w:val="00EC50E4"/>
    <w:rsid w:val="00EC5122"/>
    <w:rsid w:val="00EC6519"/>
    <w:rsid w:val="00EE0A2F"/>
    <w:rsid w:val="00EE13D1"/>
    <w:rsid w:val="00EE4300"/>
    <w:rsid w:val="00EF3648"/>
    <w:rsid w:val="00F077CD"/>
    <w:rsid w:val="00F108D0"/>
    <w:rsid w:val="00F13FDC"/>
    <w:rsid w:val="00F14E79"/>
    <w:rsid w:val="00F263F0"/>
    <w:rsid w:val="00F267C8"/>
    <w:rsid w:val="00F31581"/>
    <w:rsid w:val="00F317E6"/>
    <w:rsid w:val="00F35E4A"/>
    <w:rsid w:val="00F43B6F"/>
    <w:rsid w:val="00F53E4F"/>
    <w:rsid w:val="00F55389"/>
    <w:rsid w:val="00F55A13"/>
    <w:rsid w:val="00F66ED7"/>
    <w:rsid w:val="00F70642"/>
    <w:rsid w:val="00F7469C"/>
    <w:rsid w:val="00F76187"/>
    <w:rsid w:val="00F8198D"/>
    <w:rsid w:val="00F84DB0"/>
    <w:rsid w:val="00F84FED"/>
    <w:rsid w:val="00F85B32"/>
    <w:rsid w:val="00F97942"/>
    <w:rsid w:val="00FA5292"/>
    <w:rsid w:val="00FB0B06"/>
    <w:rsid w:val="00FB69D5"/>
    <w:rsid w:val="00FB744A"/>
    <w:rsid w:val="00FC77A1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15">
    <w:name w:val="Стиль Междустр.интервал:  15 строки"/>
    <w:basedOn w:val="a"/>
    <w:rsid w:val="00046361"/>
    <w:pPr>
      <w:spacing w:after="0" w:line="360" w:lineRule="auto"/>
      <w:ind w:firstLine="0"/>
      <w:jc w:val="center"/>
    </w:pPr>
    <w:rPr>
      <w:rFonts w:eastAsia="Times New Roman"/>
      <w:szCs w:val="20"/>
      <w:lang w:eastAsia="ru-RU"/>
    </w:rPr>
  </w:style>
  <w:style w:type="paragraph" w:styleId="a4">
    <w:name w:val="List Paragraph"/>
    <w:basedOn w:val="a"/>
    <w:uiPriority w:val="34"/>
    <w:qFormat/>
    <w:rsid w:val="00046361"/>
    <w:pPr>
      <w:ind w:left="720"/>
      <w:contextualSpacing/>
    </w:pPr>
  </w:style>
  <w:style w:type="character" w:styleId="a5">
    <w:name w:val="Hyperlink"/>
    <w:uiPriority w:val="99"/>
    <w:unhideWhenUsed/>
    <w:rsid w:val="005E08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5</TotalTime>
  <Pages>5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Links>
    <vt:vector size="6" baseType="variant">
      <vt:variant>
        <vt:i4>2753592</vt:i4>
      </vt:variant>
      <vt:variant>
        <vt:i4>0</vt:i4>
      </vt:variant>
      <vt:variant>
        <vt:i4>0</vt:i4>
      </vt:variant>
      <vt:variant>
        <vt:i4>5</vt:i4>
      </vt:variant>
      <vt:variant>
        <vt:lpwstr>http://чернышевск-администрация.рф/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адмгп</cp:lastModifiedBy>
  <cp:revision>2</cp:revision>
  <cp:lastPrinted>2024-06-03T08:26:00Z</cp:lastPrinted>
  <dcterms:created xsi:type="dcterms:W3CDTF">2024-09-24T00:21:00Z</dcterms:created>
  <dcterms:modified xsi:type="dcterms:W3CDTF">2024-09-24T00:21:00Z</dcterms:modified>
</cp:coreProperties>
</file>