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общественного обсуждения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2170B0">
        <w:rPr>
          <w:rFonts w:ascii="Times New Roman" w:hAnsi="Times New Roman" w:cs="Times New Roman"/>
          <w:b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3177A8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05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 w:rsidR="009D56ED">
        <w:rPr>
          <w:rFonts w:ascii="Times New Roman" w:hAnsi="Times New Roman" w:cs="Times New Roman"/>
          <w:sz w:val="28"/>
          <w:szCs w:val="28"/>
        </w:rPr>
        <w:t>2</w:t>
      </w:r>
      <w:r w:rsidR="002170B0">
        <w:rPr>
          <w:rFonts w:ascii="Times New Roman" w:hAnsi="Times New Roman" w:cs="Times New Roman"/>
          <w:sz w:val="28"/>
          <w:szCs w:val="28"/>
        </w:rPr>
        <w:t>.2024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нормативно-правового документа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</w:t>
      </w:r>
      <w:r w:rsidRPr="000E78EA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170B0">
        <w:rPr>
          <w:rFonts w:ascii="Times New Roman" w:hAnsi="Times New Roman" w:cs="Times New Roman"/>
          <w:sz w:val="28"/>
          <w:szCs w:val="28"/>
        </w:rPr>
        <w:t>на 2025</w:t>
      </w:r>
      <w:r w:rsidRPr="000E78EA">
        <w:rPr>
          <w:rFonts w:ascii="Times New Roman" w:hAnsi="Times New Roman" w:cs="Times New Roman"/>
          <w:sz w:val="28"/>
          <w:szCs w:val="28"/>
        </w:rPr>
        <w:t xml:space="preserve"> год</w:t>
      </w:r>
      <w:r w:rsidR="009D56ED">
        <w:rPr>
          <w:rFonts w:ascii="Times New Roman" w:hAnsi="Times New Roman" w:cs="Times New Roman"/>
          <w:sz w:val="28"/>
          <w:szCs w:val="28"/>
        </w:rPr>
        <w:t xml:space="preserve"> был размещен </w:t>
      </w:r>
      <w:r w:rsidR="009D56ED" w:rsidRPr="003177A8">
        <w:rPr>
          <w:rFonts w:ascii="Times New Roman" w:hAnsi="Times New Roman" w:cs="Times New Roman"/>
          <w:sz w:val="28"/>
          <w:szCs w:val="28"/>
        </w:rPr>
        <w:t>2</w:t>
      </w:r>
      <w:r w:rsidR="003177A8" w:rsidRPr="003177A8">
        <w:rPr>
          <w:rFonts w:ascii="Times New Roman" w:hAnsi="Times New Roman" w:cs="Times New Roman"/>
          <w:sz w:val="28"/>
          <w:szCs w:val="28"/>
        </w:rPr>
        <w:t>6</w:t>
      </w:r>
      <w:r w:rsidR="009D56ED" w:rsidRPr="003177A8">
        <w:rPr>
          <w:rFonts w:ascii="Times New Roman" w:hAnsi="Times New Roman" w:cs="Times New Roman"/>
          <w:sz w:val="28"/>
          <w:szCs w:val="28"/>
        </w:rPr>
        <w:t>.09.202</w:t>
      </w:r>
      <w:r w:rsidR="003177A8" w:rsidRPr="003177A8">
        <w:rPr>
          <w:rFonts w:ascii="Times New Roman" w:hAnsi="Times New Roman" w:cs="Times New Roman"/>
          <w:sz w:val="28"/>
          <w:szCs w:val="28"/>
        </w:rPr>
        <w:t>4</w:t>
      </w:r>
      <w:r w:rsidR="00317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5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Информация о порядке процедуры обществен</w:t>
      </w:r>
      <w:r w:rsidR="009D56ED">
        <w:rPr>
          <w:rFonts w:ascii="Times New Roman" w:hAnsi="Times New Roman" w:cs="Times New Roman"/>
          <w:sz w:val="28"/>
          <w:szCs w:val="28"/>
        </w:rPr>
        <w:t xml:space="preserve">ного обсуждения была размещена </w:t>
      </w:r>
      <w:r>
        <w:rPr>
          <w:rFonts w:ascii="Times New Roman" w:hAnsi="Times New Roman" w:cs="Times New Roman"/>
          <w:sz w:val="28"/>
          <w:szCs w:val="28"/>
        </w:rPr>
        <w:t>на указанном сайте в разделе «</w:t>
      </w:r>
      <w:r w:rsidR="002170B0">
        <w:rPr>
          <w:rFonts w:ascii="Times New Roman" w:hAnsi="Times New Roman" w:cs="Times New Roman"/>
          <w:sz w:val="28"/>
          <w:szCs w:val="28"/>
        </w:rPr>
        <w:t xml:space="preserve">Объявление» </w:t>
      </w:r>
      <w:r w:rsidR="009D56ED">
        <w:rPr>
          <w:rFonts w:ascii="Times New Roman" w:hAnsi="Times New Roman" w:cs="Times New Roman"/>
          <w:sz w:val="28"/>
          <w:szCs w:val="28"/>
        </w:rPr>
        <w:t xml:space="preserve"> </w:t>
      </w:r>
      <w:r w:rsidR="009D56ED" w:rsidRPr="003177A8">
        <w:rPr>
          <w:rFonts w:ascii="Times New Roman" w:hAnsi="Times New Roman" w:cs="Times New Roman"/>
          <w:sz w:val="28"/>
          <w:szCs w:val="28"/>
        </w:rPr>
        <w:t>2</w:t>
      </w:r>
      <w:r w:rsidR="003177A8" w:rsidRPr="003177A8">
        <w:rPr>
          <w:rFonts w:ascii="Times New Roman" w:hAnsi="Times New Roman" w:cs="Times New Roman"/>
          <w:sz w:val="28"/>
          <w:szCs w:val="28"/>
        </w:rPr>
        <w:t>6</w:t>
      </w:r>
      <w:r w:rsidR="009D56ED" w:rsidRPr="003177A8">
        <w:rPr>
          <w:rFonts w:ascii="Times New Roman" w:hAnsi="Times New Roman" w:cs="Times New Roman"/>
          <w:sz w:val="28"/>
          <w:szCs w:val="28"/>
        </w:rPr>
        <w:t>.09.202</w:t>
      </w:r>
      <w:r w:rsidR="003177A8" w:rsidRPr="003177A8">
        <w:rPr>
          <w:rFonts w:ascii="Times New Roman" w:hAnsi="Times New Roman" w:cs="Times New Roman"/>
          <w:sz w:val="28"/>
          <w:szCs w:val="28"/>
        </w:rPr>
        <w:t>4</w:t>
      </w:r>
      <w:r w:rsidRPr="003177A8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56ED">
        <w:rPr>
          <w:rFonts w:ascii="Times New Roman" w:hAnsi="Times New Roman" w:cs="Times New Roman"/>
          <w:sz w:val="28"/>
          <w:szCs w:val="28"/>
        </w:rPr>
        <w:t>о</w:t>
      </w:r>
      <w:r w:rsidR="002170B0">
        <w:rPr>
          <w:rFonts w:ascii="Times New Roman" w:hAnsi="Times New Roman" w:cs="Times New Roman"/>
          <w:sz w:val="28"/>
          <w:szCs w:val="28"/>
        </w:rPr>
        <w:t>ктября 2024</w:t>
      </w:r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2170B0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6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в сфере муниципального земельного контроля </w:t>
      </w:r>
      <w:r w:rsidR="002678DE" w:rsidRPr="002678DE">
        <w:rPr>
          <w:rFonts w:ascii="Times New Roman" w:hAnsi="Times New Roman" w:cs="Times New Roman"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Cs/>
          <w:sz w:val="28"/>
          <w:szCs w:val="28"/>
        </w:rPr>
        <w:t>городского поселения «Чернышевское</w:t>
      </w:r>
      <w:r w:rsidR="002678DE" w:rsidRPr="002678DE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2170B0">
        <w:rPr>
          <w:rFonts w:ascii="Times New Roman" w:hAnsi="Times New Roman" w:cs="Times New Roman"/>
          <w:sz w:val="28"/>
          <w:szCs w:val="28"/>
        </w:rPr>
        <w:t>на 2025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  <w:bookmarkStart w:id="0" w:name="_GoBack"/>
      <w:bookmarkEnd w:id="0"/>
      <w:proofErr w:type="gramEnd"/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>город</w:t>
      </w:r>
      <w:r w:rsidR="009D56ED">
        <w:rPr>
          <w:rFonts w:ascii="Times New Roman" w:hAnsi="Times New Roman" w:cs="Times New Roman"/>
          <w:sz w:val="28"/>
          <w:szCs w:val="28"/>
        </w:rPr>
        <w:t xml:space="preserve">ского поселения «Чернышевское» </w:t>
      </w:r>
      <w:r w:rsidR="00484043">
        <w:rPr>
          <w:rFonts w:ascii="Times New Roman" w:hAnsi="Times New Roman" w:cs="Times New Roman"/>
          <w:sz w:val="28"/>
          <w:szCs w:val="28"/>
        </w:rPr>
        <w:t xml:space="preserve">от </w:t>
      </w:r>
      <w:r w:rsidR="009D56ED" w:rsidRPr="003177A8">
        <w:rPr>
          <w:rFonts w:ascii="Times New Roman" w:hAnsi="Times New Roman" w:cs="Times New Roman"/>
          <w:sz w:val="28"/>
          <w:szCs w:val="28"/>
        </w:rPr>
        <w:t>0</w:t>
      </w:r>
      <w:r w:rsidR="003177A8" w:rsidRPr="003177A8">
        <w:rPr>
          <w:rFonts w:ascii="Times New Roman" w:hAnsi="Times New Roman" w:cs="Times New Roman"/>
          <w:sz w:val="28"/>
          <w:szCs w:val="28"/>
        </w:rPr>
        <w:t>5</w:t>
      </w:r>
      <w:r w:rsidR="009D56ED" w:rsidRPr="003177A8">
        <w:rPr>
          <w:rFonts w:ascii="Times New Roman" w:hAnsi="Times New Roman" w:cs="Times New Roman"/>
          <w:sz w:val="28"/>
          <w:szCs w:val="28"/>
        </w:rPr>
        <w:t>.12.202</w:t>
      </w:r>
      <w:r w:rsidR="003177A8" w:rsidRPr="003177A8">
        <w:rPr>
          <w:rFonts w:ascii="Times New Roman" w:hAnsi="Times New Roman" w:cs="Times New Roman"/>
          <w:sz w:val="28"/>
          <w:szCs w:val="28"/>
        </w:rPr>
        <w:t>4</w:t>
      </w:r>
      <w:r w:rsidRPr="003177A8">
        <w:rPr>
          <w:rFonts w:ascii="Times New Roman" w:hAnsi="Times New Roman" w:cs="Times New Roman"/>
          <w:sz w:val="28"/>
          <w:szCs w:val="28"/>
        </w:rPr>
        <w:t xml:space="preserve"> г. № </w:t>
      </w:r>
      <w:r w:rsidR="003177A8" w:rsidRPr="003177A8">
        <w:rPr>
          <w:rFonts w:ascii="Times New Roman" w:hAnsi="Times New Roman" w:cs="Times New Roman"/>
          <w:sz w:val="28"/>
          <w:szCs w:val="28"/>
        </w:rPr>
        <w:t>474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в сфере муниципального земельного контроля на территории </w:t>
      </w:r>
      <w:r w:rsidR="00484043">
        <w:rPr>
          <w:rFonts w:ascii="Times New Roman" w:hAnsi="Times New Roman" w:cs="Times New Roman"/>
          <w:sz w:val="28"/>
          <w:szCs w:val="28"/>
        </w:rPr>
        <w:t>городского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«Ч</w:t>
      </w:r>
      <w:r w:rsidR="002170B0">
        <w:rPr>
          <w:rFonts w:ascii="Times New Roman" w:hAnsi="Times New Roman" w:cs="Times New Roman"/>
          <w:sz w:val="28"/>
          <w:szCs w:val="28"/>
        </w:rPr>
        <w:t>ернышевское» на 2025</w:t>
      </w:r>
      <w:r>
        <w:rPr>
          <w:rFonts w:ascii="Times New Roman" w:hAnsi="Times New Roman" w:cs="Times New Roman"/>
          <w:sz w:val="28"/>
          <w:szCs w:val="28"/>
        </w:rPr>
        <w:t xml:space="preserve"> год»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C4C1D"/>
    <w:rsid w:val="000E78EA"/>
    <w:rsid w:val="002170B0"/>
    <w:rsid w:val="002678DE"/>
    <w:rsid w:val="003177A8"/>
    <w:rsid w:val="00484043"/>
    <w:rsid w:val="0095246D"/>
    <w:rsid w:val="009D56ED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dmgp65@mail.ru" TargetMode="External"/><Relationship Id="rId5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6</cp:revision>
  <dcterms:created xsi:type="dcterms:W3CDTF">2022-11-18T01:08:00Z</dcterms:created>
  <dcterms:modified xsi:type="dcterms:W3CDTF">2024-12-05T06:07:00Z</dcterms:modified>
</cp:coreProperties>
</file>