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887F3" w14:textId="24F6BF3B" w:rsidR="00804CE9" w:rsidRPr="00DF7B9A" w:rsidRDefault="00804CE9" w:rsidP="00DA4B71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DF7B9A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BB6098">
        <w:rPr>
          <w:rFonts w:ascii="Times New Roman" w:hAnsi="Times New Roman" w:cs="Times New Roman"/>
          <w:sz w:val="28"/>
          <w:szCs w:val="28"/>
        </w:rPr>
        <w:t>7</w:t>
      </w:r>
    </w:p>
    <w:p w14:paraId="49443A70" w14:textId="77777777" w:rsidR="00804CE9" w:rsidRPr="00DF7B9A" w:rsidRDefault="00804CE9" w:rsidP="00804CE9">
      <w:pPr>
        <w:spacing w:after="0" w:line="120" w:lineRule="exact"/>
        <w:ind w:left="5245" w:firstLine="4820"/>
        <w:rPr>
          <w:rFonts w:ascii="Times New Roman" w:hAnsi="Times New Roman" w:cs="Times New Roman"/>
          <w:sz w:val="28"/>
          <w:szCs w:val="28"/>
        </w:rPr>
      </w:pPr>
    </w:p>
    <w:p w14:paraId="5982A743" w14:textId="77777777" w:rsidR="00A90E87" w:rsidRPr="00DF7B9A" w:rsidRDefault="00804CE9" w:rsidP="00DA4B71">
      <w:pPr>
        <w:ind w:left="5812"/>
        <w:rPr>
          <w:rFonts w:ascii="Times New Roman" w:hAnsi="Times New Roman" w:cs="Times New Roman"/>
          <w:sz w:val="28"/>
          <w:szCs w:val="28"/>
        </w:rPr>
      </w:pPr>
      <w:r w:rsidRPr="00DF7B9A">
        <w:rPr>
          <w:rFonts w:ascii="Times New Roman" w:hAnsi="Times New Roman" w:cs="Times New Roman"/>
          <w:sz w:val="28"/>
          <w:szCs w:val="28"/>
        </w:rPr>
        <w:t>к Конкурсной документации</w:t>
      </w:r>
    </w:p>
    <w:p w14:paraId="01D39084" w14:textId="77777777" w:rsidR="009F0CF3" w:rsidRPr="00DF7B9A" w:rsidRDefault="009F0CF3" w:rsidP="00804CE9">
      <w:pPr>
        <w:ind w:left="4820"/>
        <w:rPr>
          <w:rFonts w:ascii="Times New Roman" w:hAnsi="Times New Roman" w:cs="Times New Roman"/>
          <w:sz w:val="28"/>
          <w:szCs w:val="28"/>
        </w:rPr>
      </w:pPr>
    </w:p>
    <w:p w14:paraId="237E5010" w14:textId="52EF9F95" w:rsidR="009F0CF3" w:rsidRPr="005E2360" w:rsidRDefault="005E2360" w:rsidP="009F0CF3">
      <w:pPr>
        <w:pStyle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E236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Форма запроса на разъяснение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положений </w:t>
      </w:r>
      <w:r w:rsidRPr="005E2360">
        <w:rPr>
          <w:rFonts w:ascii="Times New Roman" w:hAnsi="Times New Roman" w:cs="Times New Roman"/>
          <w:b w:val="0"/>
          <w:bCs w:val="0"/>
          <w:sz w:val="28"/>
          <w:szCs w:val="28"/>
        </w:rPr>
        <w:t>конкурсной документации</w:t>
      </w:r>
      <w:r w:rsidR="009F0CF3" w:rsidRPr="005E236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443EC00B" w14:textId="77777777" w:rsidR="00C560D1" w:rsidRDefault="00C560D1" w:rsidP="00C560D1"/>
    <w:p w14:paraId="02DFA863" w14:textId="77777777" w:rsidR="00C560D1" w:rsidRPr="00C560D1" w:rsidRDefault="00C560D1" w:rsidP="009F0CF3">
      <w:pPr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фирменный бланк/угловой штамп организации</w:t>
      </w:r>
      <w:r w:rsidRPr="00C560D1">
        <w:rPr>
          <w:rFonts w:ascii="Times New Roman" w:hAnsi="Times New Roman" w:cs="Times New Roman"/>
          <w:sz w:val="24"/>
          <w:szCs w:val="24"/>
        </w:rPr>
        <w:t>]</w:t>
      </w:r>
    </w:p>
    <w:p w14:paraId="594B9D94" w14:textId="77777777" w:rsidR="00C560D1" w:rsidRPr="00C560D1" w:rsidRDefault="00C560D1" w:rsidP="009F0CF3">
      <w:pPr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Исх. N 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значение</w:t>
      </w:r>
      <w:r w:rsidRPr="00C560D1">
        <w:rPr>
          <w:rFonts w:ascii="Times New Roman" w:hAnsi="Times New Roman" w:cs="Times New Roman"/>
          <w:sz w:val="24"/>
          <w:szCs w:val="24"/>
        </w:rPr>
        <w:t>] от 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число, месяц, год</w:t>
      </w:r>
      <w:r w:rsidRPr="00C560D1">
        <w:rPr>
          <w:rFonts w:ascii="Times New Roman" w:hAnsi="Times New Roman" w:cs="Times New Roman"/>
          <w:sz w:val="24"/>
          <w:szCs w:val="24"/>
        </w:rPr>
        <w:t>]</w:t>
      </w:r>
    </w:p>
    <w:p w14:paraId="2AB3430C" w14:textId="77777777" w:rsidR="009F0CF3" w:rsidRDefault="009F0CF3" w:rsidP="009F0CF3">
      <w:pPr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0DF0AE9" w14:textId="49F081E0" w:rsidR="009F0CF3" w:rsidRDefault="009F0CF3" w:rsidP="009F0CF3">
      <w:pPr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04CE9">
        <w:rPr>
          <w:rFonts w:ascii="Times New Roman" w:hAnsi="Times New Roman" w:cs="Times New Roman"/>
          <w:sz w:val="24"/>
          <w:szCs w:val="24"/>
        </w:rPr>
        <w:t>В Конкурсную комиссию</w:t>
      </w:r>
      <w:r w:rsidRPr="00804CE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администрации городского поселения «Чернышевское»</w:t>
      </w:r>
    </w:p>
    <w:p w14:paraId="44E918C6" w14:textId="57B242BE" w:rsidR="00C560D1" w:rsidRPr="00C560D1" w:rsidRDefault="009F0CF3" w:rsidP="009F0CF3">
      <w:pPr>
        <w:ind w:firstLine="72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Забайкальского края</w:t>
      </w:r>
    </w:p>
    <w:p w14:paraId="51860281" w14:textId="77777777" w:rsidR="009F0CF3" w:rsidRDefault="009F0CF3" w:rsidP="00C560D1">
      <w:pPr>
        <w:ind w:firstLine="709"/>
        <w:jc w:val="both"/>
      </w:pPr>
    </w:p>
    <w:p w14:paraId="3315BB98" w14:textId="72E2ACA2" w:rsidR="005427B5" w:rsidRPr="005427B5" w:rsidRDefault="005427B5" w:rsidP="005427B5">
      <w:pPr>
        <w:ind w:firstLine="69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7B5">
        <w:rPr>
          <w:rFonts w:ascii="Times New Roman" w:hAnsi="Times New Roman" w:cs="Times New Roman"/>
          <w:sz w:val="24"/>
          <w:szCs w:val="24"/>
        </w:rPr>
        <w:t xml:space="preserve">Прошу вас </w:t>
      </w:r>
      <w:r w:rsidR="00E27F21">
        <w:rPr>
          <w:rFonts w:ascii="Times New Roman" w:hAnsi="Times New Roman" w:cs="Times New Roman"/>
          <w:sz w:val="24"/>
          <w:szCs w:val="24"/>
        </w:rPr>
        <w:t>разъяснить следующие положения К</w:t>
      </w:r>
      <w:r w:rsidRPr="005427B5">
        <w:rPr>
          <w:rFonts w:ascii="Times New Roman" w:hAnsi="Times New Roman" w:cs="Times New Roman"/>
          <w:sz w:val="24"/>
          <w:szCs w:val="24"/>
        </w:rPr>
        <w:t xml:space="preserve">онкурсной документации </w:t>
      </w:r>
      <w:r w:rsidR="00E27F21">
        <w:rPr>
          <w:rStyle w:val="aa"/>
          <w:rFonts w:ascii="Times New Roman" w:hAnsi="Times New Roman"/>
          <w:sz w:val="24"/>
          <w:szCs w:val="24"/>
        </w:rPr>
        <w:t>на проведение открытого Конкурса на право заключения К</w:t>
      </w:r>
      <w:bookmarkStart w:id="0" w:name="_GoBack"/>
      <w:bookmarkEnd w:id="0"/>
      <w:r w:rsidRPr="005427B5">
        <w:rPr>
          <w:rStyle w:val="aa"/>
          <w:rFonts w:ascii="Times New Roman" w:hAnsi="Times New Roman"/>
          <w:sz w:val="24"/>
          <w:szCs w:val="24"/>
        </w:rPr>
        <w:t>онцессионного соглашения в отношении объектов системы жилищно-коммунальной инфраструктуры водоотведения городского поселения «Чернышевское» Забайкальского края</w:t>
      </w:r>
      <w:r w:rsidRPr="005427B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pPr w:leftFromText="180" w:rightFromText="180" w:vertAnchor="text" w:tblpXSpec="center" w:tblpY="1"/>
        <w:tblOverlap w:val="never"/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2551"/>
        <w:gridCol w:w="4111"/>
      </w:tblGrid>
      <w:tr w:rsidR="005427B5" w:rsidRPr="005427B5" w14:paraId="64A1C219" w14:textId="77777777" w:rsidTr="005427B5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7B60" w14:textId="77777777" w:rsidR="005427B5" w:rsidRPr="005427B5" w:rsidRDefault="005427B5" w:rsidP="005427B5">
            <w:pPr>
              <w:pStyle w:val="a9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B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5427B5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04D0" w14:textId="43EF94AC" w:rsidR="005427B5" w:rsidRPr="005427B5" w:rsidRDefault="005427B5" w:rsidP="005427B5">
            <w:pPr>
              <w:pStyle w:val="a9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B5">
              <w:rPr>
                <w:rFonts w:ascii="Times New Roman" w:hAnsi="Times New Roman" w:cs="Times New Roman"/>
                <w:sz w:val="24"/>
                <w:szCs w:val="24"/>
              </w:rPr>
              <w:t>Раздел конкурсной документации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91D5" w14:textId="5B54167D" w:rsidR="005427B5" w:rsidRPr="005427B5" w:rsidRDefault="005427B5" w:rsidP="005427B5">
            <w:pPr>
              <w:pStyle w:val="a9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B5">
              <w:rPr>
                <w:rFonts w:ascii="Times New Roman" w:hAnsi="Times New Roman" w:cs="Times New Roman"/>
                <w:sz w:val="24"/>
                <w:szCs w:val="24"/>
              </w:rPr>
              <w:t>Ссылка на пункт конкурсной документации, положения которого следует разъяснить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C44BED" w14:textId="59276D77" w:rsidR="005427B5" w:rsidRPr="005427B5" w:rsidRDefault="005427B5" w:rsidP="005427B5">
            <w:pPr>
              <w:pStyle w:val="a9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B5">
              <w:rPr>
                <w:rFonts w:ascii="Times New Roman" w:hAnsi="Times New Roman" w:cs="Times New Roman"/>
                <w:sz w:val="24"/>
                <w:szCs w:val="24"/>
              </w:rPr>
              <w:t>Содержание запроса на разъяснение положений конкурсной документации</w:t>
            </w:r>
          </w:p>
        </w:tc>
      </w:tr>
      <w:tr w:rsidR="005427B5" w:rsidRPr="005427B5" w14:paraId="1E1CF828" w14:textId="77777777" w:rsidTr="005427B5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34CA" w14:textId="50718219" w:rsidR="005427B5" w:rsidRPr="005427B5" w:rsidRDefault="005427B5" w:rsidP="005427B5">
            <w:pPr>
              <w:pStyle w:val="a9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FEF4" w14:textId="77777777" w:rsidR="005427B5" w:rsidRPr="005427B5" w:rsidRDefault="005427B5" w:rsidP="005427B5">
            <w:pPr>
              <w:pStyle w:val="a9"/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9ABF" w14:textId="77777777" w:rsidR="005427B5" w:rsidRPr="005427B5" w:rsidRDefault="005427B5" w:rsidP="005427B5">
            <w:pPr>
              <w:pStyle w:val="a9"/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5795DC" w14:textId="77777777" w:rsidR="005427B5" w:rsidRPr="005427B5" w:rsidRDefault="005427B5" w:rsidP="005427B5">
            <w:pPr>
              <w:pStyle w:val="a9"/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7B5" w:rsidRPr="005427B5" w14:paraId="5DBFB70D" w14:textId="77777777" w:rsidTr="005427B5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769A" w14:textId="53772DF0" w:rsidR="005427B5" w:rsidRDefault="005427B5" w:rsidP="005427B5">
            <w:pPr>
              <w:pStyle w:val="a9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DD05" w14:textId="77777777" w:rsidR="005427B5" w:rsidRPr="005427B5" w:rsidRDefault="005427B5" w:rsidP="005427B5">
            <w:pPr>
              <w:pStyle w:val="a9"/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D205" w14:textId="77777777" w:rsidR="005427B5" w:rsidRPr="005427B5" w:rsidRDefault="005427B5" w:rsidP="005427B5">
            <w:pPr>
              <w:pStyle w:val="a9"/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DCF569" w14:textId="77777777" w:rsidR="005427B5" w:rsidRPr="005427B5" w:rsidRDefault="005427B5" w:rsidP="005427B5">
            <w:pPr>
              <w:pStyle w:val="a9"/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D72833" w14:textId="77777777" w:rsidR="005427B5" w:rsidRPr="005427B5" w:rsidRDefault="005427B5" w:rsidP="005427B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FAE1C1C" w14:textId="27FF9A82" w:rsidR="00C560D1" w:rsidRPr="005427B5" w:rsidRDefault="005427B5" w:rsidP="005427B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7B5">
        <w:rPr>
          <w:rFonts w:ascii="Times New Roman" w:hAnsi="Times New Roman" w:cs="Times New Roman"/>
          <w:sz w:val="24"/>
          <w:szCs w:val="24"/>
        </w:rPr>
        <w:t>Ответ на запрос прошу направить по адресу: [</w:t>
      </w:r>
      <w:r w:rsidRPr="005427B5">
        <w:rPr>
          <w:rStyle w:val="a3"/>
          <w:rFonts w:ascii="Times New Roman" w:hAnsi="Times New Roman" w:cs="Times New Roman"/>
          <w:bCs/>
          <w:sz w:val="24"/>
          <w:szCs w:val="24"/>
        </w:rPr>
        <w:t>почтовый адрес, телефон/факс и адрес электронной почты</w:t>
      </w:r>
      <w:r w:rsidRPr="005427B5">
        <w:rPr>
          <w:rFonts w:ascii="Times New Roman" w:hAnsi="Times New Roman" w:cs="Times New Roman"/>
          <w:sz w:val="24"/>
          <w:szCs w:val="24"/>
        </w:rPr>
        <w:t>]</w:t>
      </w:r>
    </w:p>
    <w:p w14:paraId="35795708" w14:textId="77777777" w:rsidR="00C560D1" w:rsidRPr="009F0CF3" w:rsidRDefault="00C560D1" w:rsidP="00C560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77FCF6" w14:textId="17BFAE5E" w:rsidR="00C560D1" w:rsidRPr="009F0CF3" w:rsidRDefault="00C560D1" w:rsidP="009F0CF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0CF3">
        <w:rPr>
          <w:rFonts w:ascii="Times New Roman" w:hAnsi="Times New Roman" w:cs="Times New Roman"/>
          <w:sz w:val="24"/>
          <w:szCs w:val="24"/>
        </w:rPr>
        <w:t>[</w:t>
      </w:r>
      <w:r w:rsidRPr="009F0CF3">
        <w:rPr>
          <w:rStyle w:val="a3"/>
          <w:rFonts w:ascii="Times New Roman" w:hAnsi="Times New Roman" w:cs="Times New Roman"/>
          <w:bCs/>
          <w:sz w:val="24"/>
          <w:szCs w:val="24"/>
        </w:rPr>
        <w:t>должность, подпись, инициалы, фамилия</w:t>
      </w:r>
      <w:r w:rsidRPr="009F0CF3">
        <w:rPr>
          <w:rFonts w:ascii="Times New Roman" w:hAnsi="Times New Roman" w:cs="Times New Roman"/>
          <w:sz w:val="24"/>
          <w:szCs w:val="24"/>
        </w:rPr>
        <w:t>]</w:t>
      </w:r>
    </w:p>
    <w:p w14:paraId="492FB759" w14:textId="39305F9B" w:rsidR="00804CE9" w:rsidRPr="009F0CF3" w:rsidRDefault="00C560D1" w:rsidP="009F0CF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0CF3">
        <w:rPr>
          <w:rFonts w:ascii="Times New Roman" w:hAnsi="Times New Roman" w:cs="Times New Roman"/>
          <w:sz w:val="24"/>
          <w:szCs w:val="24"/>
        </w:rPr>
        <w:t>М. П.</w:t>
      </w:r>
    </w:p>
    <w:sectPr w:rsidR="00804CE9" w:rsidRPr="009F0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38572B" w14:textId="77777777" w:rsidR="007755A3" w:rsidRDefault="007755A3" w:rsidP="00CE0D9F">
      <w:pPr>
        <w:spacing w:after="0" w:line="240" w:lineRule="auto"/>
      </w:pPr>
      <w:r>
        <w:separator/>
      </w:r>
    </w:p>
  </w:endnote>
  <w:endnote w:type="continuationSeparator" w:id="0">
    <w:p w14:paraId="1A02F05E" w14:textId="77777777" w:rsidR="007755A3" w:rsidRDefault="007755A3" w:rsidP="00CE0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77D98" w14:textId="77777777" w:rsidR="007755A3" w:rsidRDefault="007755A3" w:rsidP="00CE0D9F">
      <w:pPr>
        <w:spacing w:after="0" w:line="240" w:lineRule="auto"/>
      </w:pPr>
      <w:r>
        <w:separator/>
      </w:r>
    </w:p>
  </w:footnote>
  <w:footnote w:type="continuationSeparator" w:id="0">
    <w:p w14:paraId="0A9C23F4" w14:textId="77777777" w:rsidR="007755A3" w:rsidRDefault="007755A3" w:rsidP="00CE0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4E0"/>
    <w:rsid w:val="00001EEF"/>
    <w:rsid w:val="00041B14"/>
    <w:rsid w:val="00080EC8"/>
    <w:rsid w:val="00114822"/>
    <w:rsid w:val="002A1CA0"/>
    <w:rsid w:val="003122B3"/>
    <w:rsid w:val="0033595E"/>
    <w:rsid w:val="003552E2"/>
    <w:rsid w:val="004050B1"/>
    <w:rsid w:val="00463CD0"/>
    <w:rsid w:val="004B74E0"/>
    <w:rsid w:val="004C40F2"/>
    <w:rsid w:val="004E2CC7"/>
    <w:rsid w:val="004F736A"/>
    <w:rsid w:val="005427B5"/>
    <w:rsid w:val="0058374A"/>
    <w:rsid w:val="005D23BD"/>
    <w:rsid w:val="005D2E0C"/>
    <w:rsid w:val="005E2360"/>
    <w:rsid w:val="00602959"/>
    <w:rsid w:val="006D4EF6"/>
    <w:rsid w:val="006D7EEE"/>
    <w:rsid w:val="007755A3"/>
    <w:rsid w:val="00804CE9"/>
    <w:rsid w:val="00816EB8"/>
    <w:rsid w:val="00954656"/>
    <w:rsid w:val="009F0CF3"/>
    <w:rsid w:val="00A90E87"/>
    <w:rsid w:val="00AD0F41"/>
    <w:rsid w:val="00BB6098"/>
    <w:rsid w:val="00C3637B"/>
    <w:rsid w:val="00C560D1"/>
    <w:rsid w:val="00CC1A21"/>
    <w:rsid w:val="00CE0D9F"/>
    <w:rsid w:val="00DA4B71"/>
    <w:rsid w:val="00DD64D0"/>
    <w:rsid w:val="00DF7B9A"/>
    <w:rsid w:val="00E07FC8"/>
    <w:rsid w:val="00E27F21"/>
    <w:rsid w:val="00E768C6"/>
    <w:rsid w:val="00E87290"/>
    <w:rsid w:val="00F50677"/>
    <w:rsid w:val="00FC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D99832"/>
  <w15:chartTrackingRefBased/>
  <w15:docId w15:val="{A70C2507-18E4-4C5D-81BE-B9D5EFDC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CE9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804C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CE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804CE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04CE9"/>
    <w:rPr>
      <w:rFonts w:cs="Times New Roman"/>
      <w:b w:val="0"/>
      <w:color w:val="106BBE"/>
    </w:rPr>
  </w:style>
  <w:style w:type="paragraph" w:styleId="a5">
    <w:name w:val="header"/>
    <w:basedOn w:val="a"/>
    <w:link w:val="a6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0D9F"/>
    <w:rPr>
      <w:rFonts w:ascii="Calibri" w:eastAsia="Times New Roman" w:hAnsi="Calibri" w:cs="Calibri"/>
    </w:rPr>
  </w:style>
  <w:style w:type="paragraph" w:styleId="a7">
    <w:name w:val="footer"/>
    <w:basedOn w:val="a"/>
    <w:link w:val="a8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0D9F"/>
    <w:rPr>
      <w:rFonts w:ascii="Calibri" w:eastAsia="Times New Roman" w:hAnsi="Calibri" w:cs="Calibri"/>
    </w:rPr>
  </w:style>
  <w:style w:type="paragraph" w:customStyle="1" w:styleId="a9">
    <w:name w:val="Нормальный (таблица)"/>
    <w:basedOn w:val="a"/>
    <w:next w:val="a"/>
    <w:uiPriority w:val="99"/>
    <w:rsid w:val="005D2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a">
    <w:name w:val="Нет"/>
    <w:rsid w:val="00542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2024-12-10T01:49:00Z</dcterms:created>
  <dcterms:modified xsi:type="dcterms:W3CDTF">2024-12-15T06:51:00Z</dcterms:modified>
</cp:coreProperties>
</file>