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DD1" w:rsidRDefault="00F56DD1" w:rsidP="00F56D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 ГОРОДСКОГО ПОСЕЛЕНИЯ</w:t>
      </w:r>
    </w:p>
    <w:p w:rsidR="00F56DD1" w:rsidRDefault="00F56DD1" w:rsidP="00F56D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«ЧЕРНЫШЕВСКОЕ»</w:t>
      </w:r>
    </w:p>
    <w:p w:rsidR="00F56DD1" w:rsidRDefault="00F56DD1" w:rsidP="00F56D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А С П О Р Я Ж Е Н И Е</w:t>
      </w:r>
    </w:p>
    <w:p w:rsidR="00F56DD1" w:rsidRDefault="00F56DD1" w:rsidP="00F56DD1">
      <w:pPr>
        <w:rPr>
          <w:rFonts w:ascii="Times New Roman" w:hAnsi="Times New Roman"/>
          <w:sz w:val="28"/>
          <w:szCs w:val="28"/>
        </w:rPr>
      </w:pPr>
    </w:p>
    <w:p w:rsidR="00F56DD1" w:rsidRPr="00F56DD1" w:rsidRDefault="00BD6AD2" w:rsidP="00F56DD1">
      <w:pPr>
        <w:spacing w:after="0"/>
        <w:ind w:left="567" w:hanging="567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24</w:t>
      </w:r>
      <w:r w:rsidR="00F56DD1">
        <w:rPr>
          <w:rFonts w:ascii="Times New Roman" w:hAnsi="Times New Roman"/>
          <w:sz w:val="28"/>
          <w:szCs w:val="28"/>
        </w:rPr>
        <w:t xml:space="preserve"> сентября 202</w:t>
      </w:r>
      <w:r w:rsidR="00C6165B">
        <w:rPr>
          <w:rFonts w:ascii="Times New Roman" w:hAnsi="Times New Roman"/>
          <w:sz w:val="28"/>
          <w:szCs w:val="28"/>
        </w:rPr>
        <w:t>4</w:t>
      </w:r>
      <w:r w:rsidR="00F56DD1">
        <w:rPr>
          <w:rFonts w:ascii="Times New Roman" w:hAnsi="Times New Roman"/>
          <w:sz w:val="28"/>
          <w:szCs w:val="28"/>
        </w:rPr>
        <w:t xml:space="preserve">  года                                        </w:t>
      </w:r>
      <w:r w:rsidR="00633366">
        <w:rPr>
          <w:rFonts w:ascii="Times New Roman" w:hAnsi="Times New Roman"/>
          <w:sz w:val="28"/>
          <w:szCs w:val="28"/>
        </w:rPr>
        <w:t xml:space="preserve">                               </w:t>
      </w:r>
      <w:r w:rsidR="00F56DD1">
        <w:rPr>
          <w:rFonts w:ascii="Times New Roman" w:hAnsi="Times New Roman"/>
          <w:sz w:val="28"/>
          <w:szCs w:val="28"/>
        </w:rPr>
        <w:t xml:space="preserve"> № </w:t>
      </w:r>
      <w:r w:rsidR="00E15498">
        <w:rPr>
          <w:rFonts w:ascii="Times New Roman" w:hAnsi="Times New Roman"/>
          <w:sz w:val="28"/>
          <w:szCs w:val="28"/>
        </w:rPr>
        <w:t>90</w:t>
      </w:r>
      <w:r w:rsidR="00633366">
        <w:rPr>
          <w:rFonts w:ascii="Times New Roman" w:hAnsi="Times New Roman"/>
          <w:sz w:val="28"/>
          <w:szCs w:val="28"/>
        </w:rPr>
        <w:t>-р</w:t>
      </w:r>
    </w:p>
    <w:p w:rsidR="00F56DD1" w:rsidRDefault="00F56DD1" w:rsidP="00F56DD1">
      <w:pPr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Чернышевск</w:t>
      </w:r>
    </w:p>
    <w:p w:rsidR="00F56DD1" w:rsidRDefault="00F56DD1" w:rsidP="00F56DD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56DD1" w:rsidRDefault="00F56DD1" w:rsidP="00F56DD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О вступлении в должность главы городского поселения «Чернышевское»</w:t>
      </w:r>
    </w:p>
    <w:p w:rsidR="00F56DD1" w:rsidRDefault="00F56DD1" w:rsidP="00F56DD1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sz w:val="28"/>
          <w:szCs w:val="28"/>
        </w:rPr>
      </w:pPr>
    </w:p>
    <w:p w:rsidR="00835E67" w:rsidRDefault="00833E33" w:rsidP="00835E6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C6165B">
        <w:rPr>
          <w:rFonts w:ascii="Times New Roman" w:hAnsi="Times New Roman"/>
          <w:sz w:val="28"/>
          <w:szCs w:val="28"/>
        </w:rPr>
        <w:t>решения Совета городского поселения «Чернышевское»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165B">
        <w:rPr>
          <w:rFonts w:ascii="Times New Roman" w:hAnsi="Times New Roman"/>
          <w:sz w:val="28"/>
          <w:szCs w:val="28"/>
        </w:rPr>
        <w:t>от 23</w:t>
      </w:r>
      <w:r w:rsidR="006276E7">
        <w:rPr>
          <w:rFonts w:ascii="Times New Roman" w:hAnsi="Times New Roman"/>
          <w:sz w:val="28"/>
          <w:szCs w:val="28"/>
        </w:rPr>
        <w:t xml:space="preserve"> </w:t>
      </w:r>
      <w:r w:rsidR="008F00C2">
        <w:rPr>
          <w:rFonts w:ascii="Times New Roman" w:hAnsi="Times New Roman"/>
          <w:sz w:val="28"/>
          <w:szCs w:val="28"/>
        </w:rPr>
        <w:t>сентября 202</w:t>
      </w:r>
      <w:r w:rsidR="00C6165B">
        <w:rPr>
          <w:rFonts w:ascii="Times New Roman" w:hAnsi="Times New Roman"/>
          <w:sz w:val="28"/>
          <w:szCs w:val="28"/>
        </w:rPr>
        <w:t>4</w:t>
      </w:r>
      <w:r w:rsidR="006276E7">
        <w:rPr>
          <w:rFonts w:ascii="Times New Roman" w:hAnsi="Times New Roman"/>
          <w:sz w:val="28"/>
          <w:szCs w:val="28"/>
        </w:rPr>
        <w:t xml:space="preserve"> года № </w:t>
      </w:r>
      <w:r w:rsidR="00C6165B">
        <w:rPr>
          <w:rFonts w:ascii="Times New Roman" w:hAnsi="Times New Roman"/>
          <w:sz w:val="28"/>
          <w:szCs w:val="28"/>
        </w:rPr>
        <w:t xml:space="preserve">26 </w:t>
      </w:r>
      <w:r w:rsidR="008F00C2">
        <w:rPr>
          <w:rFonts w:ascii="Times New Roman" w:hAnsi="Times New Roman"/>
          <w:sz w:val="28"/>
          <w:szCs w:val="28"/>
        </w:rPr>
        <w:t>«</w:t>
      </w:r>
      <w:r w:rsidR="00C6165B" w:rsidRPr="00C6165B">
        <w:rPr>
          <w:rFonts w:ascii="Times New Roman" w:hAnsi="Times New Roman"/>
          <w:sz w:val="28"/>
          <w:szCs w:val="28"/>
        </w:rPr>
        <w:t>Об избрании главы городского поселения «Чернышевское» муниципального района «Чернышевский район» Забайкальского края</w:t>
      </w:r>
      <w:r w:rsidR="008F00C2">
        <w:rPr>
          <w:rFonts w:ascii="Times New Roman" w:hAnsi="Times New Roman"/>
          <w:sz w:val="28"/>
          <w:szCs w:val="28"/>
        </w:rPr>
        <w:t>»</w:t>
      </w:r>
      <w:r w:rsidR="00835E67">
        <w:rPr>
          <w:rFonts w:ascii="Times New Roman" w:hAnsi="Times New Roman"/>
          <w:sz w:val="28"/>
          <w:szCs w:val="28"/>
        </w:rPr>
        <w:t xml:space="preserve">, в соответствии </w:t>
      </w:r>
      <w:r w:rsidR="00A263AA">
        <w:rPr>
          <w:rFonts w:ascii="Times New Roman" w:hAnsi="Times New Roman"/>
          <w:sz w:val="28"/>
          <w:szCs w:val="28"/>
        </w:rPr>
        <w:t>со</w:t>
      </w:r>
      <w:r w:rsidR="00835E67">
        <w:rPr>
          <w:rFonts w:ascii="Times New Roman" w:hAnsi="Times New Roman"/>
          <w:sz w:val="28"/>
          <w:szCs w:val="28"/>
        </w:rPr>
        <w:t xml:space="preserve"> стат</w:t>
      </w:r>
      <w:r w:rsidR="00A263AA">
        <w:rPr>
          <w:rFonts w:ascii="Times New Roman" w:hAnsi="Times New Roman"/>
          <w:sz w:val="28"/>
          <w:szCs w:val="28"/>
        </w:rPr>
        <w:t>ьей</w:t>
      </w:r>
      <w:r w:rsidR="00835E67">
        <w:rPr>
          <w:rFonts w:ascii="Times New Roman" w:hAnsi="Times New Roman"/>
          <w:sz w:val="28"/>
          <w:szCs w:val="28"/>
        </w:rPr>
        <w:t xml:space="preserve"> 40 Федерального закона от 06 октября 2003 года №131 «Об общих принципах организации местного самоуправления в Российской Федерации», статьи 28 Устава городского поселения «Чернышевское»:</w:t>
      </w:r>
    </w:p>
    <w:p w:rsidR="00835E67" w:rsidRDefault="00F56DD1" w:rsidP="00835E67">
      <w:pPr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35E67">
        <w:rPr>
          <w:rFonts w:ascii="Times New Roman" w:hAnsi="Times New Roman"/>
          <w:sz w:val="28"/>
          <w:szCs w:val="28"/>
        </w:rPr>
        <w:t>Считать вступившим в должность главы городского поселения «Чернышевск</w:t>
      </w:r>
      <w:r w:rsidR="006276E7">
        <w:rPr>
          <w:rFonts w:ascii="Times New Roman" w:hAnsi="Times New Roman"/>
          <w:sz w:val="28"/>
          <w:szCs w:val="28"/>
        </w:rPr>
        <w:t xml:space="preserve">ое» </w:t>
      </w:r>
      <w:r w:rsidR="003B218C">
        <w:rPr>
          <w:rFonts w:ascii="Times New Roman" w:hAnsi="Times New Roman"/>
          <w:sz w:val="28"/>
          <w:szCs w:val="28"/>
        </w:rPr>
        <w:t>Ерохина Владимира Александровича</w:t>
      </w:r>
      <w:r w:rsidR="00835E67">
        <w:rPr>
          <w:rFonts w:ascii="Times New Roman" w:hAnsi="Times New Roman"/>
          <w:sz w:val="28"/>
          <w:szCs w:val="28"/>
        </w:rPr>
        <w:t xml:space="preserve"> с </w:t>
      </w:r>
      <w:r w:rsidR="00BD6AD2">
        <w:rPr>
          <w:rFonts w:ascii="Times New Roman" w:hAnsi="Times New Roman"/>
          <w:sz w:val="28"/>
          <w:szCs w:val="28"/>
        </w:rPr>
        <w:t>24</w:t>
      </w:r>
      <w:r w:rsidR="00835E67">
        <w:rPr>
          <w:rFonts w:ascii="Times New Roman" w:hAnsi="Times New Roman"/>
          <w:sz w:val="28"/>
          <w:szCs w:val="28"/>
        </w:rPr>
        <w:t xml:space="preserve"> сентября 202</w:t>
      </w:r>
      <w:r w:rsidR="003B218C">
        <w:rPr>
          <w:rFonts w:ascii="Times New Roman" w:hAnsi="Times New Roman"/>
          <w:sz w:val="28"/>
          <w:szCs w:val="28"/>
        </w:rPr>
        <w:t>4</w:t>
      </w:r>
      <w:r w:rsidR="00835E67"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F56DD1" w:rsidRDefault="00F56DD1" w:rsidP="00F56DD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35E67">
        <w:rPr>
          <w:rFonts w:ascii="Times New Roman" w:hAnsi="Times New Roman"/>
          <w:sz w:val="28"/>
          <w:szCs w:val="28"/>
        </w:rPr>
        <w:t xml:space="preserve">Настоящее распоряжение вступает в силу со дня подписания. </w:t>
      </w:r>
    </w:p>
    <w:p w:rsidR="00835E67" w:rsidRDefault="00835E67" w:rsidP="00F56DD1">
      <w:pPr>
        <w:pStyle w:val="a4"/>
        <w:rPr>
          <w:rFonts w:ascii="Times New Roman" w:hAnsi="Times New Roman"/>
          <w:sz w:val="28"/>
          <w:szCs w:val="28"/>
        </w:rPr>
      </w:pPr>
    </w:p>
    <w:p w:rsidR="00835E67" w:rsidRDefault="00835E67" w:rsidP="00F56DD1">
      <w:pPr>
        <w:pStyle w:val="a4"/>
        <w:rPr>
          <w:rFonts w:ascii="Times New Roman" w:hAnsi="Times New Roman"/>
          <w:sz w:val="28"/>
          <w:szCs w:val="28"/>
        </w:rPr>
      </w:pPr>
    </w:p>
    <w:p w:rsidR="00835E67" w:rsidRDefault="00835E67" w:rsidP="00F56DD1">
      <w:pPr>
        <w:pStyle w:val="a4"/>
        <w:rPr>
          <w:rFonts w:ascii="Times New Roman" w:hAnsi="Times New Roman"/>
          <w:sz w:val="28"/>
          <w:szCs w:val="28"/>
        </w:rPr>
      </w:pPr>
    </w:p>
    <w:p w:rsidR="00835E67" w:rsidRDefault="00835E67" w:rsidP="00F56DD1">
      <w:pPr>
        <w:pStyle w:val="a4"/>
        <w:rPr>
          <w:rFonts w:ascii="Times New Roman" w:hAnsi="Times New Roman"/>
          <w:sz w:val="28"/>
          <w:szCs w:val="28"/>
        </w:rPr>
      </w:pPr>
    </w:p>
    <w:p w:rsidR="00835E67" w:rsidRDefault="00835E67" w:rsidP="00F56DD1">
      <w:pPr>
        <w:pStyle w:val="a4"/>
        <w:rPr>
          <w:rFonts w:ascii="Times New Roman" w:hAnsi="Times New Roman"/>
          <w:sz w:val="28"/>
          <w:szCs w:val="28"/>
        </w:rPr>
      </w:pPr>
    </w:p>
    <w:p w:rsidR="00F56DD1" w:rsidRDefault="00F56DD1" w:rsidP="00F56DD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городского </w:t>
      </w:r>
    </w:p>
    <w:p w:rsidR="00F56DD1" w:rsidRDefault="00F56DD1" w:rsidP="00F56DD1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«Чернышевское» </w:t>
      </w:r>
      <w:r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6276E7">
        <w:rPr>
          <w:rFonts w:ascii="Times New Roman" w:hAnsi="Times New Roman"/>
          <w:sz w:val="28"/>
          <w:szCs w:val="28"/>
        </w:rPr>
        <w:t xml:space="preserve">                           </w:t>
      </w:r>
      <w:r w:rsidR="00BA50D4">
        <w:rPr>
          <w:rFonts w:ascii="Times New Roman" w:hAnsi="Times New Roman"/>
          <w:sz w:val="28"/>
          <w:szCs w:val="28"/>
        </w:rPr>
        <w:t>В.А. Ерохин</w:t>
      </w:r>
    </w:p>
    <w:p w:rsidR="00F56DD1" w:rsidRDefault="00F56DD1" w:rsidP="00F56DD1">
      <w:pPr>
        <w:rPr>
          <w:rFonts w:ascii="Times New Roman" w:hAnsi="Times New Roman"/>
          <w:sz w:val="28"/>
          <w:szCs w:val="28"/>
        </w:rPr>
      </w:pPr>
    </w:p>
    <w:p w:rsidR="00F56DD1" w:rsidRDefault="00F56DD1" w:rsidP="00F56DD1"/>
    <w:p w:rsidR="00F56DD1" w:rsidRDefault="00F56DD1" w:rsidP="00F56DD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56DD1" w:rsidRDefault="00F56DD1" w:rsidP="00F56DD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87A9C" w:rsidRDefault="00987A9C"/>
    <w:sectPr w:rsidR="00987A9C" w:rsidSect="00987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DD1"/>
    <w:rsid w:val="00154A89"/>
    <w:rsid w:val="00296016"/>
    <w:rsid w:val="003B218C"/>
    <w:rsid w:val="006276E7"/>
    <w:rsid w:val="00633366"/>
    <w:rsid w:val="00833E33"/>
    <w:rsid w:val="00835E67"/>
    <w:rsid w:val="008F00C2"/>
    <w:rsid w:val="00987A9C"/>
    <w:rsid w:val="00A263AA"/>
    <w:rsid w:val="00A26542"/>
    <w:rsid w:val="00AE68B8"/>
    <w:rsid w:val="00AF2376"/>
    <w:rsid w:val="00BA50D4"/>
    <w:rsid w:val="00BD6AD2"/>
    <w:rsid w:val="00C141EC"/>
    <w:rsid w:val="00C6165B"/>
    <w:rsid w:val="00C97629"/>
    <w:rsid w:val="00E15498"/>
    <w:rsid w:val="00E764E0"/>
    <w:rsid w:val="00F5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DD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D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F56DD1"/>
    <w:rPr>
      <w:rFonts w:ascii="Calibri" w:eastAsia="Times New Roman" w:hAnsi="Calibri"/>
      <w:sz w:val="22"/>
      <w:szCs w:val="22"/>
    </w:rPr>
  </w:style>
  <w:style w:type="character" w:styleId="a5">
    <w:name w:val="Strong"/>
    <w:uiPriority w:val="22"/>
    <w:qFormat/>
    <w:rsid w:val="00F56D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адмгп</cp:lastModifiedBy>
  <cp:revision>3</cp:revision>
  <cp:lastPrinted>2024-11-19T07:19:00Z</cp:lastPrinted>
  <dcterms:created xsi:type="dcterms:W3CDTF">2024-09-25T05:25:00Z</dcterms:created>
  <dcterms:modified xsi:type="dcterms:W3CDTF">2024-11-19T07:28:00Z</dcterms:modified>
</cp:coreProperties>
</file>