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5E9" w:rsidRDefault="002715E9" w:rsidP="002715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ГОРОДСКОГО ПОСЕЛЕНИЯ </w:t>
      </w:r>
    </w:p>
    <w:p w:rsidR="002715E9" w:rsidRDefault="002715E9" w:rsidP="002715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«ЧЕРНЫШЕВСКОЕ»</w:t>
      </w:r>
    </w:p>
    <w:p w:rsidR="002715E9" w:rsidRDefault="002715E9" w:rsidP="002715E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15E9" w:rsidRDefault="002715E9" w:rsidP="002715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  <w:r w:rsidR="0085630E">
        <w:rPr>
          <w:rFonts w:ascii="Times New Roman" w:hAnsi="Times New Roman" w:cs="Times New Roman"/>
          <w:b/>
          <w:sz w:val="28"/>
          <w:szCs w:val="28"/>
        </w:rPr>
        <w:t>(проект)</w:t>
      </w:r>
    </w:p>
    <w:p w:rsidR="002715E9" w:rsidRDefault="002715E9" w:rsidP="002715E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15E9" w:rsidRDefault="00C61B5D" w:rsidP="002715E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</w:t>
      </w:r>
      <w:r w:rsidR="002715E9">
        <w:rPr>
          <w:rFonts w:ascii="Times New Roman" w:hAnsi="Times New Roman" w:cs="Times New Roman"/>
          <w:sz w:val="28"/>
          <w:szCs w:val="28"/>
        </w:rPr>
        <w:t xml:space="preserve">» февраль 2022 года                     п. Чернышевск                              №  </w:t>
      </w:r>
    </w:p>
    <w:p w:rsidR="002715E9" w:rsidRDefault="002715E9" w:rsidP="002715E9">
      <w:pPr>
        <w:pStyle w:val="1"/>
        <w:spacing w:before="0" w:after="0"/>
        <w:rPr>
          <w:rStyle w:val="a3"/>
          <w:rFonts w:ascii="Times New Roman CYR" w:eastAsiaTheme="minorEastAsia" w:hAnsi="Times New Roman CYR"/>
          <w:bCs w:val="0"/>
          <w:sz w:val="28"/>
          <w:szCs w:val="28"/>
        </w:rPr>
      </w:pPr>
    </w:p>
    <w:p w:rsidR="002715E9" w:rsidRPr="002715E9" w:rsidRDefault="002715E9" w:rsidP="002715E9">
      <w:pPr>
        <w:pStyle w:val="1"/>
        <w:spacing w:before="0" w:after="0"/>
        <w:rPr>
          <w:rFonts w:ascii="Times New Roman" w:eastAsiaTheme="minorEastAsia" w:hAnsi="Times New Roman" w:cs="Times New Roman"/>
          <w:bCs w:val="0"/>
          <w:color w:val="000000"/>
          <w:sz w:val="28"/>
          <w:szCs w:val="28"/>
        </w:rPr>
      </w:pPr>
      <w:r w:rsidRPr="002715E9">
        <w:rPr>
          <w:rStyle w:val="a3"/>
          <w:rFonts w:eastAsiaTheme="minorEastAsia"/>
          <w:bCs w:val="0"/>
          <w:sz w:val="28"/>
          <w:szCs w:val="28"/>
        </w:rPr>
        <w:t xml:space="preserve">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ТЕРРИТОРИИ </w:t>
      </w:r>
      <w:r>
        <w:rPr>
          <w:rStyle w:val="a3"/>
          <w:rFonts w:eastAsiaTheme="minorEastAsia"/>
          <w:bCs w:val="0"/>
          <w:sz w:val="28"/>
          <w:szCs w:val="28"/>
        </w:rPr>
        <w:t>ГОРДСКОГО ПОСЕЛЕНИЯ «ЧЕРНЫШЕВСКОЕ»</w:t>
      </w:r>
    </w:p>
    <w:p w:rsidR="002715E9" w:rsidRPr="002715E9" w:rsidRDefault="002715E9" w:rsidP="002715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15E9" w:rsidRPr="002715E9" w:rsidRDefault="00C96D79" w:rsidP="00D20C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715E9" w:rsidRPr="002715E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="002715E9" w:rsidRPr="002715E9">
          <w:rPr>
            <w:rStyle w:val="a3"/>
            <w:sz w:val="28"/>
            <w:szCs w:val="28"/>
          </w:rPr>
          <w:t>Федеральным законом</w:t>
        </w:r>
      </w:hyperlink>
      <w:r w:rsidR="002715E9" w:rsidRPr="002715E9">
        <w:rPr>
          <w:rFonts w:ascii="Times New Roman" w:hAnsi="Times New Roman" w:cs="Times New Roman"/>
          <w:sz w:val="28"/>
          <w:szCs w:val="28"/>
        </w:rPr>
        <w:t xml:space="preserve"> от 31.07.2020 N 248-ФЗ "О государственном контроле (надзоре) и муниципальном контроле в Российской Федерации", </w:t>
      </w:r>
      <w:hyperlink r:id="rId5" w:history="1">
        <w:r w:rsidR="002715E9" w:rsidRPr="002715E9">
          <w:rPr>
            <w:rStyle w:val="a3"/>
            <w:sz w:val="28"/>
            <w:szCs w:val="28"/>
          </w:rPr>
          <w:t>постановлением</w:t>
        </w:r>
      </w:hyperlink>
      <w:r w:rsidR="002715E9" w:rsidRPr="002715E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27.10.2021 N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</w:t>
      </w:r>
      <w:proofErr w:type="gramStart"/>
      <w:r w:rsidR="002715E9" w:rsidRPr="002715E9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="002715E9" w:rsidRPr="002715E9">
        <w:rPr>
          <w:rFonts w:ascii="Times New Roman" w:hAnsi="Times New Roman" w:cs="Times New Roman"/>
          <w:sz w:val="28"/>
          <w:szCs w:val="28"/>
        </w:rPr>
        <w:t>ешением Совета городского поселения «Чернышевское» от 28.12.2021 года № 25 «Об утверждении Положения о муниципальном контроле в сфере благоустройства территории городского поселения «Чернышевское»</w:t>
      </w:r>
      <w:r w:rsidR="002715E9">
        <w:rPr>
          <w:rFonts w:ascii="Times New Roman" w:hAnsi="Times New Roman" w:cs="Times New Roman"/>
          <w:sz w:val="28"/>
          <w:szCs w:val="28"/>
        </w:rPr>
        <w:t>»</w:t>
      </w:r>
      <w:r w:rsidR="002715E9" w:rsidRPr="002715E9">
        <w:rPr>
          <w:rFonts w:ascii="Times New Roman" w:hAnsi="Times New Roman" w:cs="Times New Roman"/>
          <w:sz w:val="28"/>
          <w:szCs w:val="28"/>
        </w:rPr>
        <w:t>, руководствуясь Уставом городского поселения «Чернышевское, администрац</w:t>
      </w:r>
      <w:r w:rsidR="002715E9">
        <w:rPr>
          <w:rFonts w:ascii="Times New Roman" w:hAnsi="Times New Roman" w:cs="Times New Roman"/>
          <w:sz w:val="28"/>
          <w:szCs w:val="28"/>
        </w:rPr>
        <w:t>ия городского поселения «Чернышевское</w:t>
      </w:r>
      <w:r w:rsidR="002715E9" w:rsidRPr="002715E9">
        <w:rPr>
          <w:rFonts w:ascii="Times New Roman" w:hAnsi="Times New Roman" w:cs="Times New Roman"/>
          <w:sz w:val="28"/>
          <w:szCs w:val="28"/>
        </w:rPr>
        <w:t>»</w:t>
      </w:r>
      <w:r w:rsidR="002715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715E9" w:rsidRPr="002715E9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="002715E9" w:rsidRPr="002715E9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="002715E9" w:rsidRPr="002715E9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="002715E9" w:rsidRPr="002715E9">
        <w:rPr>
          <w:rFonts w:ascii="Times New Roman" w:hAnsi="Times New Roman" w:cs="Times New Roman"/>
          <w:b/>
          <w:sz w:val="28"/>
          <w:szCs w:val="28"/>
        </w:rPr>
        <w:t xml:space="preserve"> о в л я е т:</w:t>
      </w:r>
    </w:p>
    <w:p w:rsidR="002715E9" w:rsidRPr="002715E9" w:rsidRDefault="002715E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5E9" w:rsidRPr="00C96D79" w:rsidRDefault="002715E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2715E9">
        <w:rPr>
          <w:rFonts w:ascii="Times New Roman" w:hAnsi="Times New Roman" w:cs="Times New Roman"/>
          <w:sz w:val="28"/>
          <w:szCs w:val="28"/>
        </w:rPr>
        <w:t xml:space="preserve">1.Утвердить прилагаемую форму проверочного листа (списка контрольных вопросов), применяемого при осуществлении муниципального контроля в сфере благоустройства территории </w:t>
      </w:r>
      <w:r w:rsidRPr="00C96D79">
        <w:rPr>
          <w:rFonts w:ascii="Times New Roman" w:hAnsi="Times New Roman" w:cs="Times New Roman"/>
          <w:sz w:val="28"/>
          <w:szCs w:val="28"/>
        </w:rPr>
        <w:t xml:space="preserve">городского поселения «Чернышевское» согласно </w:t>
      </w:r>
      <w:hyperlink r:id="rId6" w:anchor="sub_1000" w:history="1">
        <w:r w:rsidRPr="00C96D79">
          <w:rPr>
            <w:rStyle w:val="a3"/>
            <w:sz w:val="28"/>
            <w:szCs w:val="28"/>
          </w:rPr>
          <w:t>Приложению</w:t>
        </w:r>
      </w:hyperlink>
      <w:r w:rsidRPr="00C96D79">
        <w:rPr>
          <w:rFonts w:ascii="Times New Roman" w:hAnsi="Times New Roman" w:cs="Times New Roman"/>
          <w:sz w:val="28"/>
          <w:szCs w:val="28"/>
        </w:rPr>
        <w:t xml:space="preserve"> № 1 к настоящему постановлению.</w:t>
      </w:r>
    </w:p>
    <w:p w:rsidR="002715E9" w:rsidRPr="002715E9" w:rsidRDefault="002715E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D79">
        <w:rPr>
          <w:rFonts w:ascii="Times New Roman" w:hAnsi="Times New Roman" w:cs="Times New Roman"/>
          <w:sz w:val="28"/>
          <w:szCs w:val="28"/>
        </w:rPr>
        <w:t>2.Контроль исполнения настоящего постановления возложить на главу городского поселения «Чернышевское».</w:t>
      </w:r>
    </w:p>
    <w:p w:rsidR="002715E9" w:rsidRPr="002715E9" w:rsidRDefault="002715E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2715E9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proofErr w:type="gramStart"/>
      <w:r w:rsidRPr="002715E9">
        <w:rPr>
          <w:rFonts w:ascii="Times New Roman" w:hAnsi="Times New Roman" w:cs="Times New Roman"/>
          <w:sz w:val="28"/>
          <w:szCs w:val="28"/>
        </w:rPr>
        <w:t>с даты обнародования</w:t>
      </w:r>
      <w:proofErr w:type="gramEnd"/>
      <w:r w:rsidRPr="002715E9">
        <w:rPr>
          <w:rFonts w:ascii="Times New Roman" w:hAnsi="Times New Roman" w:cs="Times New Roman"/>
          <w:sz w:val="28"/>
          <w:szCs w:val="28"/>
        </w:rPr>
        <w:t>.</w:t>
      </w:r>
    </w:p>
    <w:p w:rsidR="00C96D79" w:rsidRPr="00AE6287" w:rsidRDefault="002715E9" w:rsidP="00D20CE6">
      <w:pPr>
        <w:pStyle w:val="a4"/>
        <w:spacing w:before="0" w:beforeAutospacing="0" w:after="0" w:afterAutospacing="0"/>
        <w:ind w:right="-2"/>
        <w:jc w:val="both"/>
        <w:rPr>
          <w:sz w:val="28"/>
          <w:szCs w:val="28"/>
        </w:rPr>
      </w:pPr>
      <w:bookmarkStart w:id="2" w:name="sub_3"/>
      <w:bookmarkEnd w:id="1"/>
      <w:r w:rsidRPr="002715E9">
        <w:rPr>
          <w:sz w:val="28"/>
          <w:szCs w:val="28"/>
        </w:rPr>
        <w:t>4.</w:t>
      </w:r>
      <w:bookmarkEnd w:id="2"/>
      <w:r w:rsidR="00C96D79" w:rsidRPr="00C96D79">
        <w:rPr>
          <w:sz w:val="28"/>
          <w:szCs w:val="28"/>
        </w:rPr>
        <w:t xml:space="preserve"> </w:t>
      </w:r>
      <w:r w:rsidR="00C96D79">
        <w:rPr>
          <w:sz w:val="28"/>
          <w:szCs w:val="28"/>
        </w:rPr>
        <w:t>Опубликовать настоящее решение на официальном сайте администрации городского поселения «Чернышевское» «</w:t>
      </w:r>
      <w:r w:rsidR="00C96D79">
        <w:rPr>
          <w:sz w:val="28"/>
          <w:szCs w:val="28"/>
          <w:lang w:val="en-US"/>
        </w:rPr>
        <w:t>www</w:t>
      </w:r>
      <w:r w:rsidR="00C96D79" w:rsidRPr="00AE6287">
        <w:rPr>
          <w:sz w:val="28"/>
          <w:szCs w:val="28"/>
        </w:rPr>
        <w:t>.</w:t>
      </w:r>
      <w:r w:rsidR="00C96D79">
        <w:rPr>
          <w:sz w:val="28"/>
          <w:szCs w:val="28"/>
        </w:rPr>
        <w:t xml:space="preserve"> Чернышевск-администрация Р.Ф.»  в информационно – телекоммуникационной сети «Интернет».</w:t>
      </w:r>
    </w:p>
    <w:p w:rsidR="002715E9" w:rsidRPr="002715E9" w:rsidRDefault="00C96D7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15E9" w:rsidRPr="002715E9" w:rsidRDefault="002715E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5E9" w:rsidRPr="002715E9" w:rsidRDefault="00C96D7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</w:p>
    <w:p w:rsidR="002715E9" w:rsidRPr="002715E9" w:rsidRDefault="00C96D7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«Чернышевское</w:t>
      </w:r>
      <w:r w:rsidR="002715E9" w:rsidRPr="002715E9">
        <w:rPr>
          <w:rFonts w:ascii="Times New Roman" w:hAnsi="Times New Roman" w:cs="Times New Roman"/>
          <w:sz w:val="28"/>
          <w:szCs w:val="28"/>
        </w:rPr>
        <w:t xml:space="preserve">»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Е.И.Шилова</w:t>
      </w:r>
    </w:p>
    <w:p w:rsidR="00545A4E" w:rsidRDefault="00545A4E" w:rsidP="00D20CE6">
      <w:pPr>
        <w:jc w:val="both"/>
      </w:pPr>
    </w:p>
    <w:p w:rsidR="00A60B0B" w:rsidRDefault="00A60B0B"/>
    <w:p w:rsidR="00A60B0B" w:rsidRDefault="00A60B0B"/>
    <w:p w:rsidR="00A60B0B" w:rsidRPr="00A60B0B" w:rsidRDefault="00A60B0B" w:rsidP="00A60B0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lastRenderedPageBreak/>
        <w:t>Приложение N 1</w:t>
      </w:r>
    </w:p>
    <w:p w:rsidR="00A60B0B" w:rsidRPr="00A60B0B" w:rsidRDefault="00A60B0B" w:rsidP="00A60B0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к Постановлению</w:t>
      </w:r>
    </w:p>
    <w:p w:rsidR="00A60B0B" w:rsidRPr="00A60B0B" w:rsidRDefault="00BF215B" w:rsidP="00A60B0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</w:t>
      </w:r>
      <w:proofErr w:type="gramStart"/>
      <w:r>
        <w:rPr>
          <w:rFonts w:ascii="Times New Roman" w:hAnsi="Times New Roman" w:cs="Times New Roman"/>
        </w:rPr>
        <w:t>городского</w:t>
      </w:r>
      <w:proofErr w:type="gramEnd"/>
    </w:p>
    <w:p w:rsidR="00A60B0B" w:rsidRPr="00A60B0B" w:rsidRDefault="00BF215B" w:rsidP="00A60B0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F215B">
        <w:rPr>
          <w:rFonts w:ascii="Times New Roman" w:hAnsi="Times New Roman" w:cs="Times New Roman"/>
        </w:rPr>
        <w:t>поселения «Чернышевское</w:t>
      </w:r>
      <w:r w:rsidR="00A60B0B" w:rsidRPr="00BF215B">
        <w:rPr>
          <w:rFonts w:ascii="Times New Roman" w:hAnsi="Times New Roman" w:cs="Times New Roman"/>
        </w:rPr>
        <w:t>»</w:t>
      </w:r>
    </w:p>
    <w:p w:rsidR="00A60B0B" w:rsidRPr="00A60B0B" w:rsidRDefault="00A60B0B" w:rsidP="00A60B0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от «_____» _________ 2022 года №  _____</w:t>
      </w:r>
    </w:p>
    <w:p w:rsidR="00A60B0B" w:rsidRPr="00A60B0B" w:rsidRDefault="00A60B0B" w:rsidP="00A60B0B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a5"/>
        <w:tblpPr w:leftFromText="180" w:rightFromText="180" w:vertAnchor="text" w:horzAnchor="margin" w:tblpY="1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60B0B" w:rsidRPr="00A60B0B" w:rsidTr="009B5E6E">
        <w:tc>
          <w:tcPr>
            <w:tcW w:w="4785" w:type="dxa"/>
          </w:tcPr>
          <w:p w:rsidR="00A60B0B" w:rsidRPr="00A60B0B" w:rsidRDefault="00A60B0B" w:rsidP="00A60B0B">
            <w:pPr>
              <w:tabs>
                <w:tab w:val="left" w:pos="5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A60B0B" w:rsidRPr="00A60B0B" w:rsidRDefault="00A60B0B" w:rsidP="00A60B0B">
            <w:pPr>
              <w:tabs>
                <w:tab w:val="left" w:pos="5505"/>
              </w:tabs>
              <w:jc w:val="center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QR-код</w:t>
            </w:r>
          </w:p>
          <w:tbl>
            <w:tblPr>
              <w:tblStyle w:val="a5"/>
              <w:tblW w:w="0" w:type="auto"/>
              <w:tblLook w:val="04A0"/>
            </w:tblPr>
            <w:tblGrid>
              <w:gridCol w:w="4555"/>
            </w:tblGrid>
            <w:tr w:rsidR="00A60B0B" w:rsidRPr="00A60B0B" w:rsidTr="009B5E6E">
              <w:tc>
                <w:tcPr>
                  <w:tcW w:w="4555" w:type="dxa"/>
                </w:tcPr>
                <w:p w:rsidR="00A60B0B" w:rsidRPr="00A60B0B" w:rsidRDefault="00A60B0B" w:rsidP="0085630E">
                  <w:pPr>
                    <w:framePr w:hSpace="180" w:wrap="around" w:vAnchor="text" w:hAnchor="margin" w:y="113"/>
                    <w:tabs>
                      <w:tab w:val="left" w:pos="5505"/>
                    </w:tabs>
                    <w:rPr>
                      <w:rFonts w:ascii="Times New Roman" w:hAnsi="Times New Roman" w:cs="Times New Roman"/>
                    </w:rPr>
                  </w:pPr>
                </w:p>
                <w:p w:rsidR="00A60B0B" w:rsidRPr="00A60B0B" w:rsidRDefault="00A60B0B" w:rsidP="0085630E">
                  <w:pPr>
                    <w:framePr w:hSpace="180" w:wrap="around" w:vAnchor="text" w:hAnchor="margin" w:y="113"/>
                    <w:tabs>
                      <w:tab w:val="left" w:pos="5505"/>
                    </w:tabs>
                    <w:rPr>
                      <w:rFonts w:ascii="Times New Roman" w:hAnsi="Times New Roman" w:cs="Times New Roman"/>
                    </w:rPr>
                  </w:pPr>
                </w:p>
                <w:p w:rsidR="00A60B0B" w:rsidRPr="00A60B0B" w:rsidRDefault="00A60B0B" w:rsidP="0085630E">
                  <w:pPr>
                    <w:framePr w:hSpace="180" w:wrap="around" w:vAnchor="text" w:hAnchor="margin" w:y="113"/>
                    <w:tabs>
                      <w:tab w:val="left" w:pos="5505"/>
                    </w:tabs>
                    <w:rPr>
                      <w:rFonts w:ascii="Times New Roman" w:hAnsi="Times New Roman" w:cs="Times New Roman"/>
                    </w:rPr>
                  </w:pPr>
                </w:p>
                <w:p w:rsidR="00A60B0B" w:rsidRPr="00A60B0B" w:rsidRDefault="00A60B0B" w:rsidP="0085630E">
                  <w:pPr>
                    <w:framePr w:hSpace="180" w:wrap="around" w:vAnchor="text" w:hAnchor="margin" w:y="113"/>
                    <w:tabs>
                      <w:tab w:val="left" w:pos="5505"/>
                    </w:tabs>
                    <w:rPr>
                      <w:rFonts w:ascii="Times New Roman" w:hAnsi="Times New Roman" w:cs="Times New Roman"/>
                    </w:rPr>
                  </w:pPr>
                </w:p>
                <w:p w:rsidR="00A60B0B" w:rsidRPr="00A60B0B" w:rsidRDefault="00A60B0B" w:rsidP="0085630E">
                  <w:pPr>
                    <w:framePr w:hSpace="180" w:wrap="around" w:vAnchor="text" w:hAnchor="margin" w:y="113"/>
                    <w:tabs>
                      <w:tab w:val="left" w:pos="5505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A60B0B" w:rsidRPr="00A60B0B" w:rsidRDefault="00A60B0B" w:rsidP="00A60B0B">
            <w:pPr>
              <w:tabs>
                <w:tab w:val="left" w:pos="5505"/>
              </w:tabs>
              <w:rPr>
                <w:rFonts w:ascii="Times New Roman" w:hAnsi="Times New Roman" w:cs="Times New Roman"/>
              </w:rPr>
            </w:pPr>
          </w:p>
          <w:p w:rsidR="00A60B0B" w:rsidRPr="00A60B0B" w:rsidRDefault="00A60B0B" w:rsidP="00A60B0B">
            <w:pPr>
              <w:tabs>
                <w:tab w:val="left" w:pos="5505"/>
              </w:tabs>
              <w:rPr>
                <w:rFonts w:ascii="Times New Roman" w:hAnsi="Times New Roman" w:cs="Times New Roman"/>
              </w:rPr>
            </w:pPr>
          </w:p>
        </w:tc>
      </w:tr>
    </w:tbl>
    <w:p w:rsidR="00A60B0B" w:rsidRPr="00A60B0B" w:rsidRDefault="00A60B0B" w:rsidP="00A60B0B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ab/>
        <w:t>,</w:t>
      </w:r>
    </w:p>
    <w:p w:rsidR="00A60B0B" w:rsidRPr="00A60B0B" w:rsidRDefault="00A60B0B" w:rsidP="00A60B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60B0B">
        <w:rPr>
          <w:rFonts w:ascii="Times New Roman" w:hAnsi="Times New Roman" w:cs="Times New Roman"/>
          <w:b/>
        </w:rPr>
        <w:t>ФОРМА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  <w:b/>
        </w:rPr>
      </w:pPr>
      <w:r w:rsidRPr="00A60B0B">
        <w:rPr>
          <w:rFonts w:ascii="Times New Roman" w:hAnsi="Times New Roman" w:cs="Times New Roman"/>
          <w:b/>
        </w:rPr>
        <w:t xml:space="preserve">             проверочного листа (список контрольных вопросов),                                                   применяемого при проведении контрольного мероприятия                                                                                                                в рамках осуществления муниципального </w:t>
      </w:r>
      <w:proofErr w:type="gramStart"/>
      <w:r w:rsidRPr="00A60B0B">
        <w:rPr>
          <w:rFonts w:ascii="Times New Roman" w:hAnsi="Times New Roman" w:cs="Times New Roman"/>
          <w:b/>
        </w:rPr>
        <w:t>контроля за</w:t>
      </w:r>
      <w:proofErr w:type="gramEnd"/>
      <w:r w:rsidRPr="00A60B0B">
        <w:rPr>
          <w:rFonts w:ascii="Times New Roman" w:hAnsi="Times New Roman" w:cs="Times New Roman"/>
          <w:b/>
        </w:rPr>
        <w:t xml:space="preserve"> соблюдением правил благоустройства </w:t>
      </w:r>
      <w:r w:rsidRPr="00BF215B">
        <w:rPr>
          <w:rFonts w:ascii="Times New Roman" w:hAnsi="Times New Roman" w:cs="Times New Roman"/>
          <w:b/>
        </w:rPr>
        <w:t>территории</w:t>
      </w:r>
      <w:r w:rsidR="00BF215B" w:rsidRPr="00BF215B">
        <w:rPr>
          <w:rFonts w:ascii="Times New Roman" w:hAnsi="Times New Roman" w:cs="Times New Roman"/>
          <w:b/>
        </w:rPr>
        <w:t xml:space="preserve">  городского поселения «Чернышевское</w:t>
      </w:r>
      <w:r w:rsidRPr="00BF215B">
        <w:rPr>
          <w:rFonts w:ascii="Times New Roman" w:hAnsi="Times New Roman" w:cs="Times New Roman"/>
          <w:b/>
        </w:rPr>
        <w:t>»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  <w:b/>
        </w:rPr>
      </w:pPr>
      <w:r w:rsidRPr="00A60B0B">
        <w:rPr>
          <w:rFonts w:ascii="Times New Roman" w:hAnsi="Times New Roman" w:cs="Times New Roman"/>
        </w:rPr>
        <w:t>1. Наименование контрольного (надзорного) органа и реквизиты нормативного правового акта об утверждении формы проверочного листа __________________________________________________________________________________________________________________________________________________________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2. Объект государственного контроля (надзора), муниципального контроля, в отношении которого проводится контрольное (надзорное) мероприятие_______________________________________________________________________________________________________________________________________________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3. ФИО гражданина/ИП, ИНН/ОГРН, адрес регистрации гражданина /ИП, наименование юридического лица, его ИНН/ОГРН, адрес юридического лиц</w:t>
      </w:r>
      <w:proofErr w:type="gramStart"/>
      <w:r w:rsidRPr="00A60B0B">
        <w:rPr>
          <w:rFonts w:ascii="Times New Roman" w:hAnsi="Times New Roman" w:cs="Times New Roman"/>
        </w:rPr>
        <w:t>а(</w:t>
      </w:r>
      <w:proofErr w:type="gramEnd"/>
      <w:r w:rsidRPr="00A60B0B">
        <w:rPr>
          <w:rFonts w:ascii="Times New Roman" w:hAnsi="Times New Roman" w:cs="Times New Roman"/>
        </w:rPr>
        <w:t>его филиалов, представительств, обособленных структурных подразделений), являющихся контролируемыми лицами 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4. Место проведения контрольного мероприятия  с заполнением проверочного листа:_____________________________________________________________________________________________________________________________________________________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5. Реквизиты  решения о проведении контрольного мероприятия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B0B">
        <w:rPr>
          <w:rFonts w:ascii="Times New Roman" w:hAnsi="Times New Roman" w:cs="Times New Roman"/>
          <w:sz w:val="20"/>
          <w:szCs w:val="20"/>
        </w:rPr>
        <w:t>(номер, дата распоряжения о проведении контрольного мероприятия)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 xml:space="preserve">6. Учетный  номер  контрольного мероприятия и дата присвоения учетного номера </w:t>
      </w:r>
      <w:r w:rsidRPr="00A60B0B">
        <w:rPr>
          <w:rFonts w:ascii="Times New Roman" w:hAnsi="Times New Roman" w:cs="Times New Roman"/>
        </w:rPr>
        <w:br/>
        <w:t>в Едином реестре проверок __________________________________________________________________________________________________________________________________________________________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7. Должность, ФИО должностного лица (лиц), проводящего (их) контрольное (надзорное) мероприятие: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8. Перечень вопросов, отражающих содержание обязательных требований,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требований, установленных  муниципальными правовыми актами, составляющих предмет проверки: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940"/>
        <w:gridCol w:w="2380"/>
        <w:gridCol w:w="840"/>
        <w:gridCol w:w="840"/>
        <w:gridCol w:w="840"/>
        <w:gridCol w:w="1232"/>
      </w:tblGrid>
      <w:tr w:rsidR="00A60B0B" w:rsidRPr="00A60B0B" w:rsidTr="00D20CE6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A60B0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A60B0B">
              <w:rPr>
                <w:rFonts w:ascii="Times New Roman" w:hAnsi="Times New Roman" w:cs="Times New Roman"/>
              </w:rPr>
              <w:t>/</w:t>
            </w:r>
            <w:proofErr w:type="spellStart"/>
            <w:r w:rsidRPr="00A60B0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Вопросы, отражающие содержание обязательных требований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Реквизиты нормативных правовых актов, с указанием их структурных единиц</w:t>
            </w:r>
          </w:p>
        </w:tc>
        <w:tc>
          <w:tcPr>
            <w:tcW w:w="3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Ответы на вопросы</w:t>
            </w:r>
          </w:p>
        </w:tc>
      </w:tr>
      <w:tr w:rsidR="00A60B0B" w:rsidRPr="00A60B0B" w:rsidTr="00D20CE6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B0B" w:rsidRPr="00A60B0B" w:rsidRDefault="00A60B0B" w:rsidP="00D20C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B0B" w:rsidRPr="00A60B0B" w:rsidRDefault="00A60B0B" w:rsidP="00D20C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B0B" w:rsidRPr="00A60B0B" w:rsidRDefault="00A60B0B" w:rsidP="00D20C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Не применимо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0B0B" w:rsidRPr="00A60B0B" w:rsidRDefault="00A60B0B" w:rsidP="00A60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AD0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161A">
              <w:rPr>
                <w:rFonts w:ascii="Times New Roman" w:hAnsi="Times New Roman" w:cs="Times New Roman"/>
              </w:rPr>
              <w:t>Раздел-</w:t>
            </w:r>
            <w:r w:rsidR="00FB161A" w:rsidRPr="00FB161A">
              <w:rPr>
                <w:rFonts w:ascii="Times New Roman" w:hAnsi="Times New Roman" w:cs="Times New Roman"/>
              </w:rPr>
              <w:t>9</w:t>
            </w:r>
          </w:p>
          <w:p w:rsidR="00A60B0B" w:rsidRPr="00FB161A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161A">
              <w:rPr>
                <w:rFonts w:ascii="Times New Roman" w:hAnsi="Times New Roman" w:cs="Times New Roman"/>
              </w:rPr>
              <w:t xml:space="preserve"> Правил благ</w:t>
            </w:r>
            <w:r w:rsidR="00D20CE6" w:rsidRPr="00FB161A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FB161A">
              <w:rPr>
                <w:rFonts w:ascii="Times New Roman" w:hAnsi="Times New Roman" w:cs="Times New Roman"/>
              </w:rPr>
              <w:t xml:space="preserve"> поселения </w:t>
            </w:r>
            <w:r w:rsidR="00D20CE6" w:rsidRPr="00FB161A">
              <w:rPr>
                <w:rFonts w:ascii="Times New Roman" w:hAnsi="Times New Roman" w:cs="Times New Roman"/>
              </w:rPr>
              <w:t>«Чернышевское</w:t>
            </w:r>
            <w:r w:rsidRPr="00FB161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Соблюдаются ли требования к содержанию элементов благоустройства: своевременное устранение повреждений, санитарная очистка, ремонт, окраска?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AD0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161A">
              <w:rPr>
                <w:rFonts w:ascii="Times New Roman" w:hAnsi="Times New Roman" w:cs="Times New Roman"/>
              </w:rPr>
              <w:t>Раздел-</w:t>
            </w:r>
            <w:r w:rsidR="00351AD0">
              <w:rPr>
                <w:rFonts w:ascii="Times New Roman" w:hAnsi="Times New Roman" w:cs="Times New Roman"/>
              </w:rPr>
              <w:t>5</w:t>
            </w:r>
          </w:p>
          <w:p w:rsidR="00A60B0B" w:rsidRPr="00FB161A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161A">
              <w:rPr>
                <w:rFonts w:ascii="Times New Roman" w:hAnsi="Times New Roman" w:cs="Times New Roman"/>
              </w:rPr>
              <w:t>Правил благ</w:t>
            </w:r>
            <w:r w:rsidR="00351AD0">
              <w:rPr>
                <w:rFonts w:ascii="Times New Roman" w:hAnsi="Times New Roman" w:cs="Times New Roman"/>
              </w:rPr>
              <w:t>оустройства территории городского</w:t>
            </w:r>
            <w:r w:rsidRPr="00FB161A">
              <w:rPr>
                <w:rFonts w:ascii="Times New Roman" w:hAnsi="Times New Roman" w:cs="Times New Roman"/>
              </w:rPr>
              <w:t xml:space="preserve"> поселения </w:t>
            </w:r>
            <w:r w:rsidR="00FB161A" w:rsidRPr="00FB161A">
              <w:rPr>
                <w:rFonts w:ascii="Times New Roman" w:hAnsi="Times New Roman" w:cs="Times New Roman"/>
              </w:rPr>
              <w:t>«Чернышевское</w:t>
            </w:r>
            <w:r w:rsidRPr="00FB161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Соблюдаются ли требования по огораживанию строительных площадок?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9D55AA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55AA">
              <w:rPr>
                <w:rFonts w:ascii="Times New Roman" w:hAnsi="Times New Roman" w:cs="Times New Roman"/>
              </w:rPr>
              <w:t>Раздел-</w:t>
            </w:r>
            <w:r w:rsidR="009D55AA">
              <w:rPr>
                <w:rFonts w:ascii="Times New Roman" w:hAnsi="Times New Roman" w:cs="Times New Roman"/>
              </w:rPr>
              <w:t>8</w:t>
            </w:r>
            <w:r w:rsidRPr="009D55AA">
              <w:rPr>
                <w:rFonts w:ascii="Times New Roman" w:hAnsi="Times New Roman" w:cs="Times New Roman"/>
              </w:rPr>
              <w:t>,статья -</w:t>
            </w:r>
            <w:r w:rsidR="009D55AA">
              <w:rPr>
                <w:rFonts w:ascii="Times New Roman" w:hAnsi="Times New Roman" w:cs="Times New Roman"/>
              </w:rPr>
              <w:t>1</w:t>
            </w:r>
            <w:r w:rsidRPr="009D55AA">
              <w:rPr>
                <w:rFonts w:ascii="Times New Roman" w:hAnsi="Times New Roman" w:cs="Times New Roman"/>
              </w:rPr>
              <w:t xml:space="preserve"> Правил благ</w:t>
            </w:r>
            <w:r w:rsidR="00351AD0" w:rsidRPr="009D55AA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9D55AA">
              <w:rPr>
                <w:rFonts w:ascii="Times New Roman" w:hAnsi="Times New Roman" w:cs="Times New Roman"/>
              </w:rPr>
              <w:t xml:space="preserve"> поселения </w:t>
            </w:r>
            <w:r w:rsidR="00351AD0" w:rsidRPr="009D55AA">
              <w:rPr>
                <w:rFonts w:ascii="Times New Roman" w:hAnsi="Times New Roman" w:cs="Times New Roman"/>
              </w:rPr>
              <w:t>«Чернышевское</w:t>
            </w:r>
            <w:r w:rsidRPr="009D55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Содержатся ли чистоте подъездные пути к строительным площадкам? Организована ли ежедневная уборка?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9D55AA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55AA">
              <w:rPr>
                <w:rFonts w:ascii="Times New Roman" w:hAnsi="Times New Roman" w:cs="Times New Roman"/>
              </w:rPr>
              <w:t>Раздел-</w:t>
            </w:r>
            <w:r w:rsidR="009D55AA">
              <w:rPr>
                <w:rFonts w:ascii="Times New Roman" w:hAnsi="Times New Roman" w:cs="Times New Roman"/>
              </w:rPr>
              <w:t>8</w:t>
            </w:r>
            <w:r w:rsidRPr="009D55AA">
              <w:rPr>
                <w:rFonts w:ascii="Times New Roman" w:hAnsi="Times New Roman" w:cs="Times New Roman"/>
              </w:rPr>
              <w:t xml:space="preserve">,статья </w:t>
            </w:r>
            <w:r w:rsidR="009D55AA">
              <w:rPr>
                <w:rFonts w:ascii="Times New Roman" w:hAnsi="Times New Roman" w:cs="Times New Roman"/>
              </w:rPr>
              <w:t>–</w:t>
            </w:r>
            <w:r w:rsidRPr="009D55AA">
              <w:rPr>
                <w:rFonts w:ascii="Times New Roman" w:hAnsi="Times New Roman" w:cs="Times New Roman"/>
              </w:rPr>
              <w:t xml:space="preserve"> </w:t>
            </w:r>
            <w:r w:rsidR="009D55AA">
              <w:rPr>
                <w:rFonts w:ascii="Times New Roman" w:hAnsi="Times New Roman" w:cs="Times New Roman"/>
              </w:rPr>
              <w:t xml:space="preserve">3 </w:t>
            </w:r>
            <w:r w:rsidRPr="009D55AA">
              <w:rPr>
                <w:rFonts w:ascii="Times New Roman" w:hAnsi="Times New Roman" w:cs="Times New Roman"/>
              </w:rPr>
              <w:t>Правил благ</w:t>
            </w:r>
            <w:r w:rsidR="009D55AA" w:rsidRPr="009D55AA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9D55AA">
              <w:rPr>
                <w:rFonts w:ascii="Times New Roman" w:hAnsi="Times New Roman" w:cs="Times New Roman"/>
              </w:rPr>
              <w:t xml:space="preserve"> поселения </w:t>
            </w:r>
            <w:r w:rsidR="009D55AA" w:rsidRPr="009D55AA">
              <w:rPr>
                <w:rFonts w:ascii="Times New Roman" w:hAnsi="Times New Roman" w:cs="Times New Roman"/>
              </w:rPr>
              <w:t>«Чернышевское</w:t>
            </w:r>
            <w:r w:rsidRPr="009D55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Размещены ли на фасаде объекта капитального строительства указатели наименования улицы, переулка, площади и т.д., номера дома и корпуса, указатель номера подъезда и квартир, международный символ доступности объекта для инвалидов?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9D55AA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55AA">
              <w:rPr>
                <w:rFonts w:ascii="Times New Roman" w:hAnsi="Times New Roman" w:cs="Times New Roman"/>
              </w:rPr>
              <w:t>Раздел-</w:t>
            </w:r>
            <w:r w:rsidR="001C6656">
              <w:rPr>
                <w:rFonts w:ascii="Times New Roman" w:hAnsi="Times New Roman" w:cs="Times New Roman"/>
              </w:rPr>
              <w:t>2</w:t>
            </w:r>
            <w:r w:rsidRPr="009D55AA">
              <w:rPr>
                <w:rFonts w:ascii="Times New Roman" w:hAnsi="Times New Roman" w:cs="Times New Roman"/>
              </w:rPr>
              <w:t>,статья -</w:t>
            </w:r>
            <w:r w:rsidR="001C6656">
              <w:rPr>
                <w:rFonts w:ascii="Times New Roman" w:hAnsi="Times New Roman" w:cs="Times New Roman"/>
              </w:rPr>
              <w:t>9</w:t>
            </w:r>
            <w:r w:rsidRPr="009D55AA">
              <w:rPr>
                <w:rFonts w:ascii="Times New Roman" w:hAnsi="Times New Roman" w:cs="Times New Roman"/>
              </w:rPr>
              <w:t xml:space="preserve"> Правил благ</w:t>
            </w:r>
            <w:r w:rsidR="009D55AA" w:rsidRPr="009D55AA">
              <w:rPr>
                <w:rFonts w:ascii="Times New Roman" w:hAnsi="Times New Roman" w:cs="Times New Roman"/>
              </w:rPr>
              <w:t>оустройства территории горо</w:t>
            </w:r>
            <w:r w:rsidR="001C6656">
              <w:rPr>
                <w:rFonts w:ascii="Times New Roman" w:hAnsi="Times New Roman" w:cs="Times New Roman"/>
              </w:rPr>
              <w:t>д</w:t>
            </w:r>
            <w:r w:rsidR="009D55AA" w:rsidRPr="009D55AA">
              <w:rPr>
                <w:rFonts w:ascii="Times New Roman" w:hAnsi="Times New Roman" w:cs="Times New Roman"/>
              </w:rPr>
              <w:t>ское</w:t>
            </w:r>
            <w:r w:rsidRPr="009D55AA">
              <w:rPr>
                <w:rFonts w:ascii="Times New Roman" w:hAnsi="Times New Roman" w:cs="Times New Roman"/>
              </w:rPr>
              <w:t xml:space="preserve"> поселения </w:t>
            </w:r>
            <w:r w:rsidR="009D55AA" w:rsidRPr="009D55AA">
              <w:rPr>
                <w:rFonts w:ascii="Times New Roman" w:hAnsi="Times New Roman" w:cs="Times New Roman"/>
              </w:rPr>
              <w:t>«Чернышевское</w:t>
            </w:r>
            <w:r w:rsidRPr="009D55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1C6656" w:rsidRDefault="00A60B0B" w:rsidP="001C66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6656">
              <w:rPr>
                <w:rFonts w:ascii="Times New Roman" w:hAnsi="Times New Roman" w:cs="Times New Roman"/>
              </w:rPr>
              <w:t>Раздел-</w:t>
            </w:r>
            <w:r w:rsidR="001C6656">
              <w:rPr>
                <w:rFonts w:ascii="Times New Roman" w:hAnsi="Times New Roman" w:cs="Times New Roman"/>
              </w:rPr>
              <w:t>4</w:t>
            </w:r>
            <w:r w:rsidRPr="001C6656">
              <w:rPr>
                <w:rFonts w:ascii="Times New Roman" w:hAnsi="Times New Roman" w:cs="Times New Roman"/>
              </w:rPr>
              <w:t>,</w:t>
            </w:r>
            <w:r w:rsidR="001C6656">
              <w:rPr>
                <w:rFonts w:ascii="Times New Roman" w:hAnsi="Times New Roman" w:cs="Times New Roman"/>
              </w:rPr>
              <w:t xml:space="preserve">          </w:t>
            </w:r>
            <w:r w:rsidRPr="001C6656">
              <w:rPr>
                <w:rFonts w:ascii="Times New Roman" w:hAnsi="Times New Roman" w:cs="Times New Roman"/>
              </w:rPr>
              <w:t xml:space="preserve"> Правил благ</w:t>
            </w:r>
            <w:r w:rsidR="001C6656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1C6656">
              <w:rPr>
                <w:rFonts w:ascii="Times New Roman" w:hAnsi="Times New Roman" w:cs="Times New Roman"/>
              </w:rPr>
              <w:t xml:space="preserve"> поселения </w:t>
            </w:r>
            <w:r w:rsidR="001C6656">
              <w:rPr>
                <w:rFonts w:ascii="Times New Roman" w:hAnsi="Times New Roman" w:cs="Times New Roman"/>
              </w:rPr>
              <w:t>«</w:t>
            </w:r>
            <w:r w:rsidR="001C6656" w:rsidRPr="00FB161A">
              <w:rPr>
                <w:rFonts w:ascii="Times New Roman" w:hAnsi="Times New Roman" w:cs="Times New Roman"/>
              </w:rPr>
              <w:t>Чернышевское</w:t>
            </w:r>
            <w:r w:rsidRPr="001C665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Осуществляется ли поддержание в исправном состоянии размещенных на фасаде объектов (средств) наружного освещения?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656" w:rsidRPr="001C6656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6656">
              <w:rPr>
                <w:rFonts w:ascii="Times New Roman" w:hAnsi="Times New Roman" w:cs="Times New Roman"/>
              </w:rPr>
              <w:t>Раздел</w:t>
            </w:r>
            <w:r w:rsidR="001C6656" w:rsidRPr="001C6656">
              <w:rPr>
                <w:rFonts w:ascii="Times New Roman" w:hAnsi="Times New Roman" w:cs="Times New Roman"/>
              </w:rPr>
              <w:t>- 5</w:t>
            </w:r>
          </w:p>
          <w:p w:rsidR="001C6656" w:rsidRPr="001C6656" w:rsidRDefault="001C6656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6656">
              <w:rPr>
                <w:rFonts w:ascii="Times New Roman" w:hAnsi="Times New Roman" w:cs="Times New Roman"/>
              </w:rPr>
              <w:t>статья-8</w:t>
            </w:r>
          </w:p>
          <w:p w:rsidR="00A60B0B" w:rsidRPr="001C6656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6656">
              <w:rPr>
                <w:rFonts w:ascii="Times New Roman" w:hAnsi="Times New Roman" w:cs="Times New Roman"/>
              </w:rPr>
              <w:t xml:space="preserve">Правил благоустройства территории сельского поселения </w:t>
            </w:r>
            <w:r w:rsidR="001C6656" w:rsidRPr="001C6656">
              <w:rPr>
                <w:rFonts w:ascii="Times New Roman" w:hAnsi="Times New Roman" w:cs="Times New Roman"/>
              </w:rPr>
              <w:t>«Чернышевское</w:t>
            </w:r>
            <w:r w:rsidRPr="001C665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 xml:space="preserve">Обеспечивается ли наличие и содержание в исправном состоянии водостоков, водосточных труб и сливов </w:t>
            </w:r>
            <w:r w:rsidRPr="00A60B0B">
              <w:rPr>
                <w:rFonts w:ascii="Times New Roman" w:hAnsi="Times New Roman" w:cs="Times New Roman"/>
              </w:rPr>
              <w:lastRenderedPageBreak/>
              <w:t>зданий, строений и сооружений?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656" w:rsidRPr="001C6656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6656">
              <w:rPr>
                <w:rFonts w:ascii="Times New Roman" w:hAnsi="Times New Roman" w:cs="Times New Roman"/>
              </w:rPr>
              <w:lastRenderedPageBreak/>
              <w:t>Раздел-</w:t>
            </w:r>
            <w:r w:rsidR="001C6656" w:rsidRPr="001C6656">
              <w:rPr>
                <w:rFonts w:ascii="Times New Roman" w:hAnsi="Times New Roman" w:cs="Times New Roman"/>
              </w:rPr>
              <w:t>5,15.</w:t>
            </w:r>
          </w:p>
          <w:p w:rsidR="00A60B0B" w:rsidRPr="001C6656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6656">
              <w:rPr>
                <w:rFonts w:ascii="Times New Roman" w:hAnsi="Times New Roman" w:cs="Times New Roman"/>
              </w:rPr>
              <w:t xml:space="preserve">Правил благоустройства территории сельского </w:t>
            </w:r>
            <w:r w:rsidRPr="001C6656">
              <w:rPr>
                <w:rFonts w:ascii="Times New Roman" w:hAnsi="Times New Roman" w:cs="Times New Roman"/>
              </w:rPr>
              <w:lastRenderedPageBreak/>
              <w:t xml:space="preserve">поселения </w:t>
            </w:r>
            <w:r w:rsidR="001C6656" w:rsidRPr="001C6656">
              <w:rPr>
                <w:rFonts w:ascii="Times New Roman" w:hAnsi="Times New Roman" w:cs="Times New Roman"/>
              </w:rPr>
              <w:t>«Чернышевское</w:t>
            </w:r>
            <w:r w:rsidRPr="001C665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Осуществляется ли очистка от снега и льда крыш и козырьков, удаление наледи, снега и сосулек с карнизов, балконов и лоджий?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FEF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>Раздел</w:t>
            </w:r>
            <w:r w:rsidR="000F4FEF" w:rsidRPr="000F4FEF">
              <w:rPr>
                <w:rFonts w:ascii="Times New Roman" w:hAnsi="Times New Roman" w:cs="Times New Roman"/>
              </w:rPr>
              <w:t>-9,2</w:t>
            </w:r>
          </w:p>
          <w:p w:rsidR="00A60B0B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 xml:space="preserve"> Правил благ</w:t>
            </w:r>
            <w:r w:rsidR="000F4FEF" w:rsidRPr="000F4FEF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0F4FEF">
              <w:rPr>
                <w:rFonts w:ascii="Times New Roman" w:hAnsi="Times New Roman" w:cs="Times New Roman"/>
              </w:rPr>
              <w:t xml:space="preserve"> поселения </w:t>
            </w:r>
            <w:r w:rsidR="000F4FEF" w:rsidRPr="000F4FEF">
              <w:rPr>
                <w:rFonts w:ascii="Times New Roman" w:hAnsi="Times New Roman" w:cs="Times New Roman"/>
              </w:rPr>
              <w:t>«Чернышевское</w:t>
            </w:r>
            <w:r w:rsidRPr="000F4FE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актуальн</w:t>
            </w:r>
            <w:proofErr w:type="gramStart"/>
            <w:r>
              <w:rPr>
                <w:rFonts w:ascii="Times New Roman" w:hAnsi="Times New Roman" w:cs="Times New Roman"/>
              </w:rPr>
              <w:t>о(</w:t>
            </w:r>
            <w:proofErr w:type="gramEnd"/>
            <w:r>
              <w:rPr>
                <w:rFonts w:ascii="Times New Roman" w:hAnsi="Times New Roman" w:cs="Times New Roman"/>
              </w:rPr>
              <w:t>малоснежные зимы)</w:t>
            </w: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FEF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>Раздел-</w:t>
            </w:r>
            <w:r w:rsidR="000F4FEF" w:rsidRPr="000F4FEF">
              <w:rPr>
                <w:rFonts w:ascii="Times New Roman" w:hAnsi="Times New Roman" w:cs="Times New Roman"/>
              </w:rPr>
              <w:t>5,13</w:t>
            </w:r>
          </w:p>
          <w:p w:rsidR="00A60B0B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 xml:space="preserve"> Правил благоустройства территории сельского поселения </w:t>
            </w:r>
            <w:r w:rsidR="000F4FEF" w:rsidRPr="000F4FEF">
              <w:rPr>
                <w:rFonts w:ascii="Times New Roman" w:hAnsi="Times New Roman" w:cs="Times New Roman"/>
              </w:rPr>
              <w:t>«Чернышевское</w:t>
            </w:r>
            <w:r w:rsidRPr="000F4FE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 xml:space="preserve">Соблюдается ли запрет на осуществление хозяйственной и иной деятельности, </w:t>
            </w:r>
            <w:proofErr w:type="gramStart"/>
            <w:r w:rsidRPr="00A60B0B">
              <w:rPr>
                <w:rFonts w:ascii="Times New Roman" w:hAnsi="Times New Roman" w:cs="Times New Roman"/>
              </w:rPr>
              <w:t>оказывающую</w:t>
            </w:r>
            <w:proofErr w:type="gramEnd"/>
            <w:r w:rsidRPr="00A60B0B">
              <w:rPr>
                <w:rFonts w:ascii="Times New Roman" w:hAnsi="Times New Roman" w:cs="Times New Roman"/>
              </w:rPr>
              <w:t xml:space="preserve"> негативное воздействие на территориях с зелеными насаждениями?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FEF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>Раздел-</w:t>
            </w:r>
            <w:r w:rsidR="000F4FEF" w:rsidRPr="000F4FEF">
              <w:rPr>
                <w:rFonts w:ascii="Times New Roman" w:hAnsi="Times New Roman" w:cs="Times New Roman"/>
              </w:rPr>
              <w:t>5,13</w:t>
            </w:r>
          </w:p>
          <w:p w:rsidR="00A60B0B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 xml:space="preserve"> Правил благ</w:t>
            </w:r>
            <w:r w:rsidR="000F4FEF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0F4FEF">
              <w:rPr>
                <w:rFonts w:ascii="Times New Roman" w:hAnsi="Times New Roman" w:cs="Times New Roman"/>
              </w:rPr>
              <w:t xml:space="preserve"> поселения </w:t>
            </w:r>
            <w:r w:rsidR="000F4FEF" w:rsidRPr="000F4FEF">
              <w:rPr>
                <w:rFonts w:ascii="Times New Roman" w:hAnsi="Times New Roman" w:cs="Times New Roman"/>
              </w:rPr>
              <w:t>«Чернышевское</w:t>
            </w:r>
            <w:r w:rsidRPr="000F4FE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Соблюдается ли собственниками и пользователями земельных участков своевременное удаление сухих и аварийных деревьев, вырезка сухих и поломанных сучьев и веток, замазка ран, дупел на деревьях, уборку поросли?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>Раздел-</w:t>
            </w:r>
            <w:r w:rsidR="000F4FEF" w:rsidRPr="000F4FEF">
              <w:rPr>
                <w:rFonts w:ascii="Times New Roman" w:hAnsi="Times New Roman" w:cs="Times New Roman"/>
              </w:rPr>
              <w:t>5</w:t>
            </w:r>
            <w:r w:rsidRPr="000F4FEF">
              <w:rPr>
                <w:rFonts w:ascii="Times New Roman" w:hAnsi="Times New Roman" w:cs="Times New Roman"/>
              </w:rPr>
              <w:t>,статья -</w:t>
            </w:r>
            <w:r w:rsidR="000F4FEF" w:rsidRPr="000F4FEF">
              <w:rPr>
                <w:rFonts w:ascii="Times New Roman" w:hAnsi="Times New Roman" w:cs="Times New Roman"/>
              </w:rPr>
              <w:t>13.15</w:t>
            </w:r>
            <w:r w:rsidRPr="000F4FEF">
              <w:rPr>
                <w:rFonts w:ascii="Times New Roman" w:hAnsi="Times New Roman" w:cs="Times New Roman"/>
              </w:rPr>
              <w:t xml:space="preserve"> Правил благ</w:t>
            </w:r>
            <w:r w:rsidR="000F4FEF" w:rsidRPr="000F4FEF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0F4FEF">
              <w:rPr>
                <w:rFonts w:ascii="Times New Roman" w:hAnsi="Times New Roman" w:cs="Times New Roman"/>
              </w:rPr>
              <w:t xml:space="preserve"> поселения </w:t>
            </w:r>
            <w:r w:rsidR="000F4FEF" w:rsidRPr="000F4FEF">
              <w:rPr>
                <w:rFonts w:ascii="Times New Roman" w:hAnsi="Times New Roman" w:cs="Times New Roman"/>
              </w:rPr>
              <w:t>«Чернышевское</w:t>
            </w:r>
            <w:r w:rsidRPr="000F4FE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Обеспечивается ли при производстве работ по строительству, реконструкции, капитальному ремонту, ремонту объектов капитального строительства и линейных объектов, меры по обеспечению сохранности зеленых насаждений и (или) их восстановление?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0F4FEF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>Раздел-</w:t>
            </w:r>
            <w:r w:rsidR="000F4FEF" w:rsidRPr="000F4FEF">
              <w:rPr>
                <w:rFonts w:ascii="Times New Roman" w:hAnsi="Times New Roman" w:cs="Times New Roman"/>
              </w:rPr>
              <w:t>5</w:t>
            </w:r>
            <w:r w:rsidRPr="000F4FEF">
              <w:rPr>
                <w:rFonts w:ascii="Times New Roman" w:hAnsi="Times New Roman" w:cs="Times New Roman"/>
              </w:rPr>
              <w:t>,статья -</w:t>
            </w:r>
            <w:r w:rsidR="000F4FEF" w:rsidRPr="000F4FEF">
              <w:rPr>
                <w:rFonts w:ascii="Times New Roman" w:hAnsi="Times New Roman" w:cs="Times New Roman"/>
              </w:rPr>
              <w:t>13,3</w:t>
            </w:r>
            <w:r w:rsidRPr="000F4FEF">
              <w:rPr>
                <w:rFonts w:ascii="Times New Roman" w:hAnsi="Times New Roman" w:cs="Times New Roman"/>
              </w:rPr>
              <w:t xml:space="preserve"> Правил благ</w:t>
            </w:r>
            <w:r w:rsidR="000F4FEF" w:rsidRPr="000F4FEF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0F4FEF">
              <w:rPr>
                <w:rFonts w:ascii="Times New Roman" w:hAnsi="Times New Roman" w:cs="Times New Roman"/>
              </w:rPr>
              <w:t xml:space="preserve"> поселения </w:t>
            </w:r>
            <w:r w:rsidR="000F4FEF" w:rsidRPr="000F4FEF">
              <w:rPr>
                <w:rFonts w:ascii="Times New Roman" w:hAnsi="Times New Roman" w:cs="Times New Roman"/>
              </w:rPr>
              <w:t>«Чернышевское</w:t>
            </w:r>
            <w:r w:rsidRPr="000F4FE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Обеспечивается ли содержание и ремонт детских и спортивных площадок, площадок для выгула животных, малых архитектурных форм?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FEF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>Раздел-</w:t>
            </w:r>
            <w:r w:rsidR="000F4FEF" w:rsidRPr="000F4FEF">
              <w:rPr>
                <w:rFonts w:ascii="Times New Roman" w:hAnsi="Times New Roman" w:cs="Times New Roman"/>
              </w:rPr>
              <w:t>5.3</w:t>
            </w:r>
            <w:r w:rsidRPr="000F4FEF">
              <w:rPr>
                <w:rFonts w:ascii="Times New Roman" w:hAnsi="Times New Roman" w:cs="Times New Roman"/>
              </w:rPr>
              <w:t>,</w:t>
            </w:r>
            <w:r w:rsidR="000F4FEF" w:rsidRPr="000F4FEF">
              <w:rPr>
                <w:rFonts w:ascii="Times New Roman" w:hAnsi="Times New Roman" w:cs="Times New Roman"/>
              </w:rPr>
              <w:t>5.6</w:t>
            </w:r>
          </w:p>
          <w:p w:rsidR="00A60B0B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 xml:space="preserve"> Правил благ</w:t>
            </w:r>
            <w:r w:rsidR="000F4FEF" w:rsidRPr="000F4FEF">
              <w:rPr>
                <w:rFonts w:ascii="Times New Roman" w:hAnsi="Times New Roman" w:cs="Times New Roman"/>
              </w:rPr>
              <w:t>оустройства территории городского</w:t>
            </w:r>
            <w:r w:rsidRPr="000F4FEF">
              <w:rPr>
                <w:rFonts w:ascii="Times New Roman" w:hAnsi="Times New Roman" w:cs="Times New Roman"/>
              </w:rPr>
              <w:t xml:space="preserve"> поселения </w:t>
            </w:r>
            <w:r w:rsidR="000F4FEF" w:rsidRPr="000F4FEF">
              <w:rPr>
                <w:rFonts w:ascii="Times New Roman" w:hAnsi="Times New Roman" w:cs="Times New Roman"/>
              </w:rPr>
              <w:t>«Чернышевское</w:t>
            </w:r>
            <w:r w:rsidRPr="000F4FE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Имеется ли ордер (разрешение) на проведение (производство) земляных работ?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FEF" w:rsidRPr="00762F55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Раздел-</w:t>
            </w:r>
            <w:r w:rsidR="000F4FEF" w:rsidRPr="00762F55">
              <w:rPr>
                <w:rFonts w:ascii="Times New Roman" w:hAnsi="Times New Roman" w:cs="Times New Roman"/>
              </w:rPr>
              <w:t>5.1</w:t>
            </w:r>
          </w:p>
          <w:p w:rsidR="00A60B0B" w:rsidRPr="00762F55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 xml:space="preserve"> Правил благ</w:t>
            </w:r>
            <w:r w:rsidR="00762F55" w:rsidRPr="00762F55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 xml:space="preserve">Содержатся ли в </w:t>
            </w:r>
            <w:r w:rsidRPr="00A60B0B">
              <w:rPr>
                <w:rFonts w:ascii="Times New Roman" w:hAnsi="Times New Roman" w:cs="Times New Roman"/>
              </w:rPr>
              <w:lastRenderedPageBreak/>
              <w:t>надлежащем состоянии, не нарушающем эстетическое восприятие городской среды:</w:t>
            </w:r>
          </w:p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- используемая территория;</w:t>
            </w:r>
          </w:p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- здания;</w:t>
            </w:r>
          </w:p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- строения;</w:t>
            </w:r>
          </w:p>
          <w:p w:rsidR="00A60B0B" w:rsidRPr="00A60B0B" w:rsidRDefault="00A60B0B" w:rsidP="00A60B0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 xml:space="preserve">  - сооружения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5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lastRenderedPageBreak/>
              <w:t>Раздел</w:t>
            </w:r>
            <w:r w:rsidR="00762F55" w:rsidRPr="00762F55">
              <w:rPr>
                <w:rFonts w:ascii="Times New Roman" w:hAnsi="Times New Roman" w:cs="Times New Roman"/>
              </w:rPr>
              <w:t>-4,</w:t>
            </w:r>
          </w:p>
          <w:p w:rsidR="00A60B0B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lastRenderedPageBreak/>
              <w:t xml:space="preserve"> Правил благ</w:t>
            </w:r>
            <w:r w:rsidR="00762F55" w:rsidRPr="00762F55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Имеются ли документы, подтверждающие периодичность фактов сдачи отходов:</w:t>
            </w:r>
          </w:p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- региональному оператору по обращению с твердыми коммунальными отходами в целях дальнейших обработки, утилизации, обезвреживания, транспортирования, размещения отходов;</w:t>
            </w:r>
          </w:p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- оператору по обращению с твердыми коммунальными отходами в целях дальнейших обработки, утилизации, обезвреживания, транспортирования, размещения отходов;</w:t>
            </w:r>
          </w:p>
          <w:p w:rsidR="00A60B0B" w:rsidRPr="00A60B0B" w:rsidRDefault="00A60B0B" w:rsidP="00A60B0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- специализированным организациям в целях дальнейших обработки, утилизации, обезвреживания, транспортирования, размещения отходов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5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Раздел-</w:t>
            </w:r>
            <w:r w:rsidR="00762F55" w:rsidRPr="00762F55">
              <w:rPr>
                <w:rFonts w:ascii="Times New Roman" w:hAnsi="Times New Roman" w:cs="Times New Roman"/>
              </w:rPr>
              <w:t>5,5</w:t>
            </w:r>
            <w:r w:rsidRPr="00762F55">
              <w:rPr>
                <w:rFonts w:ascii="Times New Roman" w:hAnsi="Times New Roman" w:cs="Times New Roman"/>
              </w:rPr>
              <w:t>,</w:t>
            </w:r>
          </w:p>
          <w:p w:rsidR="00A60B0B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 xml:space="preserve"> Правил благ</w:t>
            </w:r>
            <w:r w:rsidR="00762F55" w:rsidRPr="00762F55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 xml:space="preserve">Имеются ли </w:t>
            </w:r>
          </w:p>
          <w:p w:rsidR="00A60B0B" w:rsidRPr="00A60B0B" w:rsidRDefault="00A60B0B" w:rsidP="00A60B0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оборудованные контейнерные площадки для установки контейнеров для накопления отходов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5" w:rsidRPr="00762F55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Раздел-</w:t>
            </w:r>
            <w:r w:rsidR="00762F55" w:rsidRPr="00762F55">
              <w:rPr>
                <w:rFonts w:ascii="Times New Roman" w:hAnsi="Times New Roman" w:cs="Times New Roman"/>
              </w:rPr>
              <w:t>5.5</w:t>
            </w:r>
            <w:r w:rsidRPr="00762F55">
              <w:rPr>
                <w:rFonts w:ascii="Times New Roman" w:hAnsi="Times New Roman" w:cs="Times New Roman"/>
              </w:rPr>
              <w:t>,</w:t>
            </w:r>
          </w:p>
          <w:p w:rsidR="00A60B0B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 xml:space="preserve">Правил благоустройства территории </w:t>
            </w:r>
            <w:r w:rsidR="00762F55" w:rsidRPr="00762F55">
              <w:rPr>
                <w:rFonts w:ascii="Times New Roman" w:hAnsi="Times New Roman" w:cs="Times New Roman"/>
              </w:rPr>
              <w:t>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017B8E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 xml:space="preserve"> Допускается ли переполнение    контейнеров для накопления отходов, урн, приводящее к захламлению контейнерных площадок и прилегающих к ним территорий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5" w:rsidRPr="00762F55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Раздел-</w:t>
            </w:r>
            <w:r w:rsidR="00762F55" w:rsidRPr="00762F55">
              <w:rPr>
                <w:rFonts w:ascii="Times New Roman" w:hAnsi="Times New Roman" w:cs="Times New Roman"/>
              </w:rPr>
              <w:t>5</w:t>
            </w:r>
            <w:r w:rsidRPr="00762F55">
              <w:rPr>
                <w:rFonts w:ascii="Times New Roman" w:hAnsi="Times New Roman" w:cs="Times New Roman"/>
              </w:rPr>
              <w:t xml:space="preserve">,статья </w:t>
            </w:r>
            <w:r w:rsidR="00762F55" w:rsidRPr="00762F55">
              <w:rPr>
                <w:rFonts w:ascii="Times New Roman" w:hAnsi="Times New Roman" w:cs="Times New Roman"/>
              </w:rPr>
              <w:t>–</w:t>
            </w:r>
            <w:r w:rsidRPr="00762F55">
              <w:rPr>
                <w:rFonts w:ascii="Times New Roman" w:hAnsi="Times New Roman" w:cs="Times New Roman"/>
              </w:rPr>
              <w:t xml:space="preserve"> </w:t>
            </w:r>
            <w:r w:rsidR="00762F55" w:rsidRPr="00762F55">
              <w:rPr>
                <w:rFonts w:ascii="Times New Roman" w:hAnsi="Times New Roman" w:cs="Times New Roman"/>
              </w:rPr>
              <w:t>5,12</w:t>
            </w:r>
          </w:p>
          <w:p w:rsidR="00A60B0B" w:rsidRPr="00762F55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Правил благ</w:t>
            </w:r>
            <w:r w:rsidR="00762F55" w:rsidRPr="00762F55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017B8E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A60B0B">
              <w:rPr>
                <w:rFonts w:ascii="Times New Roman" w:hAnsi="Times New Roman" w:cs="Times New Roman"/>
              </w:rPr>
              <w:t xml:space="preserve">Размещается ли самовольно на зданиях, строениях, сооружениях, нестационарных торговых объектах, временных (некапитальных) объектах, входных группах, ограждениях, </w:t>
            </w:r>
            <w:r w:rsidRPr="00A60B0B">
              <w:rPr>
                <w:rFonts w:ascii="Times New Roman" w:hAnsi="Times New Roman" w:cs="Times New Roman"/>
              </w:rPr>
              <w:lastRenderedPageBreak/>
              <w:t>остановочных комплексах, опорах освещения, линий электропередачи и контактной сети, деревьях информационно-печатная продукция</w:t>
            </w:r>
            <w:proofErr w:type="gram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5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lastRenderedPageBreak/>
              <w:t>Раздел-</w:t>
            </w:r>
            <w:r w:rsidR="00762F55" w:rsidRPr="00762F55">
              <w:rPr>
                <w:rFonts w:ascii="Times New Roman" w:hAnsi="Times New Roman" w:cs="Times New Roman"/>
              </w:rPr>
              <w:t>4</w:t>
            </w:r>
            <w:r w:rsidRPr="00762F55">
              <w:rPr>
                <w:rFonts w:ascii="Times New Roman" w:hAnsi="Times New Roman" w:cs="Times New Roman"/>
              </w:rPr>
              <w:t>,</w:t>
            </w:r>
          </w:p>
          <w:p w:rsidR="00A60B0B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 xml:space="preserve"> Правил благ</w:t>
            </w:r>
            <w:r w:rsidR="00762F55" w:rsidRPr="00762F55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017B8E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Осуществляется ли складирование строительных материалов (плит перекрытий, песка, щебня, поддонов, кирпичей и др.) на землях общего пользования, придомовых территориях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5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Раздел-</w:t>
            </w:r>
            <w:r w:rsidR="00762F55" w:rsidRPr="00762F55">
              <w:rPr>
                <w:rFonts w:ascii="Times New Roman" w:hAnsi="Times New Roman" w:cs="Times New Roman"/>
              </w:rPr>
              <w:t>5</w:t>
            </w:r>
            <w:r w:rsidRPr="00762F55">
              <w:rPr>
                <w:rFonts w:ascii="Times New Roman" w:hAnsi="Times New Roman" w:cs="Times New Roman"/>
              </w:rPr>
              <w:t>,</w:t>
            </w:r>
          </w:p>
          <w:p w:rsidR="00A60B0B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 xml:space="preserve"> Правил благ</w:t>
            </w:r>
            <w:r w:rsidR="00762F55" w:rsidRPr="00762F55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017B8E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Производятся ли земляные работы без оформленного в установленном порядке разрешения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5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Раздел-</w:t>
            </w:r>
            <w:r w:rsidR="00762F55" w:rsidRPr="00762F55">
              <w:rPr>
                <w:rFonts w:ascii="Times New Roman" w:hAnsi="Times New Roman" w:cs="Times New Roman"/>
              </w:rPr>
              <w:t>5.1</w:t>
            </w:r>
            <w:r w:rsidRPr="00762F55">
              <w:rPr>
                <w:rFonts w:ascii="Times New Roman" w:hAnsi="Times New Roman" w:cs="Times New Roman"/>
              </w:rPr>
              <w:t>,</w:t>
            </w:r>
          </w:p>
          <w:p w:rsidR="00A60B0B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 xml:space="preserve"> Правил благ</w:t>
            </w:r>
            <w:r w:rsidR="00762F55" w:rsidRPr="00762F55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  <w:bookmarkStart w:id="3" w:name="_GoBack"/>
            <w:bookmarkEnd w:id="3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017B8E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«______» ____________ 2022 г.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  <w:sz w:val="20"/>
          <w:szCs w:val="20"/>
        </w:rPr>
        <w:t>дата заполнения проверочного листа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_______________________________          ______________________________</w:t>
      </w:r>
    </w:p>
    <w:p w:rsidR="00A60B0B" w:rsidRPr="00A60B0B" w:rsidRDefault="00A60B0B" w:rsidP="00A60B0B">
      <w:pPr>
        <w:tabs>
          <w:tab w:val="left" w:pos="748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B0B">
        <w:rPr>
          <w:rFonts w:ascii="Times New Roman" w:hAnsi="Times New Roman" w:cs="Times New Roman"/>
        </w:rPr>
        <w:softHyphen/>
      </w:r>
      <w:r w:rsidRPr="00A60B0B">
        <w:rPr>
          <w:rFonts w:ascii="Times New Roman" w:hAnsi="Times New Roman" w:cs="Times New Roman"/>
          <w:sz w:val="20"/>
          <w:szCs w:val="20"/>
        </w:rPr>
        <w:t>должность  (подпись) уполномоченного (фамилия, имя, отчество)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  <w:sz w:val="20"/>
          <w:szCs w:val="20"/>
        </w:rPr>
        <w:t xml:space="preserve">представителя организации или гражданина)                                                                                                                                  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________________________________          ______________________________</w:t>
      </w:r>
    </w:p>
    <w:p w:rsidR="00A60B0B" w:rsidRPr="00A60B0B" w:rsidRDefault="00A60B0B" w:rsidP="00A60B0B">
      <w:pPr>
        <w:tabs>
          <w:tab w:val="left" w:pos="805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B0B">
        <w:rPr>
          <w:rFonts w:ascii="Times New Roman" w:hAnsi="Times New Roman" w:cs="Times New Roman"/>
        </w:rPr>
        <w:softHyphen/>
      </w:r>
      <w:r w:rsidRPr="00A60B0B">
        <w:rPr>
          <w:rFonts w:ascii="Times New Roman" w:hAnsi="Times New Roman" w:cs="Times New Roman"/>
          <w:sz w:val="20"/>
          <w:szCs w:val="20"/>
        </w:rPr>
        <w:t xml:space="preserve">должность  (подпись) </w:t>
      </w:r>
      <w:proofErr w:type="gramStart"/>
      <w:r w:rsidRPr="00A60B0B">
        <w:rPr>
          <w:rFonts w:ascii="Times New Roman" w:hAnsi="Times New Roman" w:cs="Times New Roman"/>
          <w:sz w:val="20"/>
          <w:szCs w:val="20"/>
        </w:rPr>
        <w:t>проводящего</w:t>
      </w:r>
      <w:proofErr w:type="gramEnd"/>
      <w:r w:rsidRPr="00A60B0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(фамилия, имя, отчество)</w:t>
      </w:r>
    </w:p>
    <w:p w:rsidR="00A60B0B" w:rsidRPr="00A60B0B" w:rsidRDefault="00A60B0B" w:rsidP="00A60B0B">
      <w:pPr>
        <w:tabs>
          <w:tab w:val="left" w:pos="748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B0B">
        <w:rPr>
          <w:rFonts w:ascii="Times New Roman" w:hAnsi="Times New Roman" w:cs="Times New Roman"/>
          <w:sz w:val="20"/>
          <w:szCs w:val="20"/>
        </w:rPr>
        <w:t xml:space="preserve"> контрольное</w:t>
      </w:r>
    </w:p>
    <w:p w:rsidR="00A60B0B" w:rsidRPr="00A60B0B" w:rsidRDefault="00A60B0B" w:rsidP="00A60B0B">
      <w:pPr>
        <w:tabs>
          <w:tab w:val="left" w:pos="748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B0B">
        <w:rPr>
          <w:rFonts w:ascii="Times New Roman" w:hAnsi="Times New Roman" w:cs="Times New Roman"/>
          <w:sz w:val="20"/>
          <w:szCs w:val="20"/>
        </w:rPr>
        <w:t xml:space="preserve"> мероприятие и </w:t>
      </w:r>
      <w:proofErr w:type="gramStart"/>
      <w:r w:rsidRPr="00A60B0B">
        <w:rPr>
          <w:rFonts w:ascii="Times New Roman" w:hAnsi="Times New Roman" w:cs="Times New Roman"/>
          <w:sz w:val="20"/>
          <w:szCs w:val="20"/>
        </w:rPr>
        <w:t>заполняющего</w:t>
      </w:r>
      <w:proofErr w:type="gramEnd"/>
    </w:p>
    <w:p w:rsidR="00A60B0B" w:rsidRPr="00A60B0B" w:rsidRDefault="00A60B0B" w:rsidP="00A60B0B">
      <w:pPr>
        <w:tabs>
          <w:tab w:val="left" w:pos="7485"/>
        </w:tabs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  <w:sz w:val="20"/>
          <w:szCs w:val="20"/>
        </w:rPr>
        <w:t xml:space="preserve">проверочный лист)                                                                                                                             </w:t>
      </w:r>
    </w:p>
    <w:p w:rsidR="00A60B0B" w:rsidRDefault="00A60B0B"/>
    <w:sectPr w:rsidR="00A60B0B" w:rsidSect="00A65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enQuanYi Zen Hei Sharp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2715E9"/>
    <w:rsid w:val="00017B8E"/>
    <w:rsid w:val="000F4FEF"/>
    <w:rsid w:val="001C6656"/>
    <w:rsid w:val="002715E9"/>
    <w:rsid w:val="00351AD0"/>
    <w:rsid w:val="00545A4E"/>
    <w:rsid w:val="0066653C"/>
    <w:rsid w:val="006965AE"/>
    <w:rsid w:val="00762F55"/>
    <w:rsid w:val="0085630E"/>
    <w:rsid w:val="009D55AA"/>
    <w:rsid w:val="009E644D"/>
    <w:rsid w:val="00A60B0B"/>
    <w:rsid w:val="00A65E3D"/>
    <w:rsid w:val="00BF215B"/>
    <w:rsid w:val="00C61B5D"/>
    <w:rsid w:val="00C96D79"/>
    <w:rsid w:val="00D20CE6"/>
    <w:rsid w:val="00FB1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E3D"/>
  </w:style>
  <w:style w:type="paragraph" w:styleId="1">
    <w:name w:val="heading 1"/>
    <w:basedOn w:val="a"/>
    <w:next w:val="a"/>
    <w:link w:val="10"/>
    <w:uiPriority w:val="99"/>
    <w:qFormat/>
    <w:rsid w:val="002715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715E9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2715E9"/>
    <w:rPr>
      <w:rFonts w:ascii="Times New Roman" w:hAnsi="Times New Roman" w:cs="Times New Roman" w:hint="default"/>
      <w:b w:val="0"/>
      <w:bCs w:val="0"/>
      <w:color w:val="000000"/>
    </w:rPr>
  </w:style>
  <w:style w:type="paragraph" w:styleId="a4">
    <w:name w:val="Normal (Web)"/>
    <w:basedOn w:val="a"/>
    <w:uiPriority w:val="99"/>
    <w:unhideWhenUsed/>
    <w:rsid w:val="00C96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A60B0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Z:\&#1052;&#1059;&#1053;&#1048;&#1062;&#1048;&#1055;&#1040;&#1051;&#1068;&#1053;&#1067;&#1049;%20&#1050;&#1054;&#1053;&#1058;&#1056;&#1054;&#1051;&#1068;\&#1055;&#1088;&#1086;&#1074;&#1077;&#1088;&#1086;&#1095;&#1085;&#1099;&#1077;%20&#1083;&#1080;&#1089;&#1090;&#1099;\&#1087;&#1088;&#1086;&#1074;&#1077;&#1088;&#1086;&#1095;&#1085;&#1099;&#1077;%20&#1083;&#1080;&#1089;&#1090;&#1099;%20&#1080;&#1079;%20&#1080;&#1085;&#1090;&#1077;&#1088;&#1085;&#1077;&#1090;&#1072;\1xl2j9160xnj1e2ca8y6fxmo1r3lg63x.rtf" TargetMode="External"/><Relationship Id="rId5" Type="http://schemas.openxmlformats.org/officeDocument/2006/relationships/hyperlink" Target="http://internet.garant.ru/document/redirect/402987948/0" TargetMode="External"/><Relationship Id="rId4" Type="http://schemas.openxmlformats.org/officeDocument/2006/relationships/hyperlink" Target="http://internet.garant.ru/document/redirect/7444981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1793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admg</cp:lastModifiedBy>
  <cp:revision>2</cp:revision>
  <dcterms:created xsi:type="dcterms:W3CDTF">2022-02-21T00:00:00Z</dcterms:created>
  <dcterms:modified xsi:type="dcterms:W3CDTF">2022-02-21T00:00:00Z</dcterms:modified>
</cp:coreProperties>
</file>