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184" w:rsidRDefault="00714184" w:rsidP="0071418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«ЧЕРНЫШЕВСКОЕ»</w:t>
      </w:r>
    </w:p>
    <w:p w:rsidR="00714184" w:rsidRDefault="00714184" w:rsidP="0071418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4184" w:rsidRDefault="00714184" w:rsidP="0071418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14184" w:rsidRDefault="00714184" w:rsidP="0071418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4184" w:rsidRDefault="00714184" w:rsidP="00714184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714184" w:rsidRDefault="00B138AB" w:rsidP="00714184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16  ноября 2020</w:t>
      </w:r>
      <w:r w:rsidR="00714184"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proofErr w:type="spellStart"/>
      <w:r w:rsidR="00714184"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 w:rsidR="00714184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714184"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  <w:r w:rsidR="0071418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341</w:t>
      </w:r>
    </w:p>
    <w:p w:rsidR="00714184" w:rsidRDefault="00714184" w:rsidP="0071418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714184" w:rsidRDefault="00714184" w:rsidP="0071418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12716" w:rsidRDefault="00714184" w:rsidP="00714184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Положения о проведении конкурса на лучшее новогоднее оформление</w:t>
      </w:r>
      <w:r w:rsidR="0045572F" w:rsidRPr="004557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5572F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прилегающих территорий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557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предприятий,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организаций и </w:t>
      </w:r>
      <w:r w:rsidR="0045572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придомовых территорий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жилых </w:t>
      </w:r>
      <w:r w:rsidR="0081271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5572F">
        <w:rPr>
          <w:rFonts w:ascii="Times New Roman" w:eastAsia="Times New Roman" w:hAnsi="Times New Roman" w:cs="Times New Roman"/>
          <w:b/>
          <w:bCs/>
          <w:sz w:val="28"/>
          <w:szCs w:val="28"/>
        </w:rPr>
        <w:t>домов</w:t>
      </w:r>
    </w:p>
    <w:p w:rsidR="00714184" w:rsidRDefault="00812716" w:rsidP="00714184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в городском</w:t>
      </w:r>
      <w:r w:rsidR="007141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поселени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7141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="00714184">
        <w:rPr>
          <w:rFonts w:ascii="Times New Roman" w:eastAsia="Times New Roman" w:hAnsi="Times New Roman" w:cs="Times New Roman"/>
          <w:b/>
          <w:bCs/>
          <w:sz w:val="28"/>
          <w:szCs w:val="28"/>
        </w:rPr>
        <w:t>Чернышевское</w:t>
      </w:r>
      <w:proofErr w:type="spellEnd"/>
      <w:r w:rsidR="007141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714184" w:rsidRDefault="00714184" w:rsidP="00714184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целью п</w:t>
      </w:r>
      <w:r>
        <w:rPr>
          <w:rFonts w:ascii="Times New Roman" w:eastAsia="Times New Roman" w:hAnsi="Times New Roman" w:cs="Times New Roman"/>
          <w:sz w:val="28"/>
          <w:szCs w:val="28"/>
        </w:rPr>
        <w:t>овышение уровня благоустройства территории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и ее визуальной привлекательности в предпраздничные, праздничные дни в рамках празднования  Нового 20</w:t>
      </w:r>
      <w:r w:rsidR="00B138AB"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и Рождества Христова, р</w:t>
      </w:r>
      <w:r>
        <w:rPr>
          <w:rFonts w:ascii="Times New Roman" w:hAnsi="Times New Roman" w:cs="Times New Roman"/>
          <w:sz w:val="28"/>
          <w:szCs w:val="28"/>
        </w:rPr>
        <w:t>уководствуясь Уставом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администрация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714184" w:rsidRDefault="00714184" w:rsidP="00714184">
      <w:pPr>
        <w:shd w:val="clear" w:color="auto" w:fill="FFFFFF"/>
        <w:spacing w:before="150" w:after="15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4184" w:rsidRPr="007F290A" w:rsidRDefault="00714184" w:rsidP="00714184">
      <w:pPr>
        <w:shd w:val="clear" w:color="auto" w:fill="FFFFFF"/>
        <w:spacing w:before="150" w:after="15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7F290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F290A">
        <w:rPr>
          <w:rFonts w:ascii="Times New Roman" w:hAnsi="Times New Roman" w:cs="Times New Roman"/>
          <w:b/>
          <w:sz w:val="28"/>
          <w:szCs w:val="28"/>
        </w:rPr>
        <w:t xml:space="preserve"> О С Т А Н О В Л Я Е Т :</w:t>
      </w:r>
    </w:p>
    <w:p w:rsidR="00714184" w:rsidRDefault="00714184" w:rsidP="0071418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714184" w:rsidRDefault="00714184" w:rsidP="0045572F">
      <w:pPr>
        <w:spacing w:after="75" w:line="240" w:lineRule="auto"/>
        <w:contextualSpacing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1.Утвердить </w:t>
      </w:r>
      <w:r w:rsidR="0045572F" w:rsidRPr="0045572F">
        <w:rPr>
          <w:rFonts w:ascii="Times New Roman" w:eastAsia="Times New Roman" w:hAnsi="Times New Roman" w:cs="Times New Roman"/>
          <w:bCs/>
          <w:sz w:val="28"/>
          <w:szCs w:val="28"/>
        </w:rPr>
        <w:t>Положени</w:t>
      </w:r>
      <w:r w:rsidR="0045572F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45572F" w:rsidRPr="0045572F">
        <w:rPr>
          <w:rFonts w:ascii="Times New Roman" w:eastAsia="Times New Roman" w:hAnsi="Times New Roman" w:cs="Times New Roman"/>
          <w:bCs/>
          <w:sz w:val="28"/>
          <w:szCs w:val="28"/>
        </w:rPr>
        <w:t xml:space="preserve"> о проведении конкурса на лучшее новогоднее оформление прилегающих территорий предприятий, организаций и придомовых территорий  жилых  домов  в городском поселении «</w:t>
      </w:r>
      <w:proofErr w:type="spellStart"/>
      <w:r w:rsidR="0045572F" w:rsidRPr="0045572F"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 w:rsidR="0045572F" w:rsidRPr="0045572F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4557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(приложение №1) </w:t>
      </w:r>
    </w:p>
    <w:p w:rsidR="00714184" w:rsidRDefault="00714184" w:rsidP="00812716">
      <w:pPr>
        <w:spacing w:before="150" w:after="150" w:line="21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Утвердить  </w:t>
      </w:r>
      <w:r w:rsidR="0069367E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конкурсной комиссии по проведению конкурса на лучшее новогоднее оформление </w:t>
      </w:r>
      <w:r w:rsidR="0069367E" w:rsidRPr="0045572F">
        <w:rPr>
          <w:rFonts w:ascii="Times New Roman" w:eastAsia="Times New Roman" w:hAnsi="Times New Roman" w:cs="Times New Roman"/>
          <w:bCs/>
          <w:sz w:val="28"/>
          <w:szCs w:val="28"/>
        </w:rPr>
        <w:t>прилегающих территорий предприятий, организаций и придомовых территорий  жилых  домов  в городском поселении «</w:t>
      </w:r>
      <w:proofErr w:type="spellStart"/>
      <w:r w:rsidR="0069367E" w:rsidRPr="0045572F"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 w:rsidR="0069367E" w:rsidRPr="0045572F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6936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№2) </w:t>
      </w:r>
    </w:p>
    <w:p w:rsidR="00714184" w:rsidRDefault="00714184" w:rsidP="00714184">
      <w:pPr>
        <w:contextualSpacing/>
        <w:jc w:val="both"/>
        <w:rPr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3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опубликовать в газете «Наше время» и разместить на официальном сайте администрации городского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Интернет (</w:t>
      </w:r>
      <w:hyperlink r:id="rId4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</w:rPr>
          <w:t>чернышевск-администрация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рф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714184" w:rsidRDefault="00714184" w:rsidP="00714184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 xml:space="preserve">       4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</w:t>
      </w:r>
      <w:r w:rsidR="007F290A" w:rsidRPr="007F290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F290A"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«</w:t>
      </w:r>
      <w:proofErr w:type="spellStart"/>
      <w:r w:rsidR="007F290A"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 w:rsidR="007F290A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7F29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социальным вопросам и связям с общественностью Ануфриеву О.В.</w:t>
      </w:r>
    </w:p>
    <w:p w:rsidR="00714184" w:rsidRDefault="00714184" w:rsidP="00714184">
      <w:pPr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7F290A" w:rsidRDefault="007F290A" w:rsidP="007F290A">
      <w:pPr>
        <w:pStyle w:val="msonormalbullet2gi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 xml:space="preserve">лавы городского </w:t>
      </w:r>
    </w:p>
    <w:p w:rsidR="007F290A" w:rsidRDefault="007F290A" w:rsidP="007F290A">
      <w:pPr>
        <w:pStyle w:val="msonormalbullet2gi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Чернышевское</w:t>
      </w:r>
      <w:proofErr w:type="spellEnd"/>
      <w:r>
        <w:rPr>
          <w:sz w:val="28"/>
          <w:szCs w:val="28"/>
        </w:rPr>
        <w:t>»                                                              В.А.Ерохин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7F290A" w:rsidRDefault="007F290A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Приложение №1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к постановлению администрации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</w:rPr>
        <w:t>»</w:t>
      </w:r>
    </w:p>
    <w:p w:rsidR="00714184" w:rsidRDefault="007F290A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от 16 ноября 2020 года № 341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91713" w:rsidRDefault="00714184" w:rsidP="00291713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5A616D"/>
          <w:sz w:val="20"/>
          <w:szCs w:val="20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о проведении конкурса на лучшее новогоднее оформление </w:t>
      </w:r>
      <w:r w:rsidR="00291713">
        <w:rPr>
          <w:rFonts w:ascii="Times New Roman" w:eastAsia="Times New Roman" w:hAnsi="Times New Roman" w:cs="Times New Roman"/>
          <w:b/>
          <w:bCs/>
          <w:sz w:val="28"/>
          <w:szCs w:val="28"/>
        </w:rPr>
        <w:t>прилегающих территорий предприятий, организаций и придомовых территорий  жилых  домов  в городском поселении «</w:t>
      </w:r>
      <w:proofErr w:type="spellStart"/>
      <w:r w:rsidR="00291713">
        <w:rPr>
          <w:rFonts w:ascii="Times New Roman" w:eastAsia="Times New Roman" w:hAnsi="Times New Roman" w:cs="Times New Roman"/>
          <w:b/>
          <w:bCs/>
          <w:sz w:val="28"/>
          <w:szCs w:val="28"/>
        </w:rPr>
        <w:t>Чернышевское</w:t>
      </w:r>
      <w:proofErr w:type="spellEnd"/>
      <w:r w:rsidR="002917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 </w:t>
      </w:r>
    </w:p>
    <w:p w:rsidR="00714184" w:rsidRDefault="00714184" w:rsidP="00291713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 </w:t>
      </w:r>
    </w:p>
    <w:p w:rsidR="00714184" w:rsidRDefault="00714184" w:rsidP="00A6084C">
      <w:pPr>
        <w:spacing w:after="75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порядок, условия организации и проведения конкурса на лучшее новогоднее оформление </w:t>
      </w:r>
      <w:r w:rsidR="00A6084C" w:rsidRPr="00A6084C">
        <w:rPr>
          <w:rFonts w:ascii="Times New Roman" w:eastAsia="Times New Roman" w:hAnsi="Times New Roman" w:cs="Times New Roman"/>
          <w:bCs/>
          <w:sz w:val="28"/>
          <w:szCs w:val="28"/>
        </w:rPr>
        <w:t>прилегающих территорий предприятий, организаций и придомовых территорий  жилых  домов  в городском поселении «</w:t>
      </w:r>
      <w:proofErr w:type="spellStart"/>
      <w:r w:rsidR="00A6084C" w:rsidRPr="00A6084C"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 w:rsidR="00A6084C" w:rsidRPr="00A6084C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A6084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празднования  Нового 202</w:t>
      </w:r>
      <w:r w:rsidR="007F290A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и Рождества Христова.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Организаторы: администрация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 Основные цели и задачи Конкурса.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2.1. Подготовка предприятий, учреждений, организаций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жилых территорий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городского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празднованию Нового 202</w:t>
      </w:r>
      <w:r w:rsidR="007F290A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и Рождества Христова.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Формирование праздничного настроения у жителей поселка.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2.3.Создание праздничного облика поселка в преддверии и в период проведения новогодних и рождественских праздников.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 Повышение уровня эстетической выразительности фасадов зданий и прилегающих к ним территорий, входных зон.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 Развитие творческой и общественной активности населения.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 Формирование условий для развития семейного досуга и творчества.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3.Участники конкурса.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3.1.Участники: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предприятия, организации, учреждения (всех форм собственности), </w:t>
      </w:r>
      <w:r w:rsidRPr="00BC403B">
        <w:rPr>
          <w:rFonts w:ascii="Times New Roman" w:eastAsia="Times New Roman" w:hAnsi="Times New Roman" w:cs="Times New Roman"/>
          <w:b/>
          <w:sz w:val="28"/>
          <w:szCs w:val="28"/>
        </w:rPr>
        <w:t>осуществляющие свою деятельность в городском поселении «</w:t>
      </w:r>
      <w:proofErr w:type="spellStart"/>
      <w:r w:rsidRPr="00BC403B">
        <w:rPr>
          <w:rFonts w:ascii="Times New Roman" w:eastAsia="Times New Roman" w:hAnsi="Times New Roman" w:cs="Times New Roman"/>
          <w:b/>
          <w:sz w:val="28"/>
          <w:szCs w:val="28"/>
        </w:rPr>
        <w:t>Чернышевское</w:t>
      </w:r>
      <w:proofErr w:type="spellEnd"/>
      <w:r w:rsidRPr="00BC403B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 индивидуальные предприниматели, а также инициативные жители многоквартирных домов и частных домовладений  (далее Участники конкурса):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45"/>
        <w:gridCol w:w="6870"/>
      </w:tblGrid>
      <w:tr w:rsidR="00714184" w:rsidTr="00BC403B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участников конкурса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группы участников конкурса</w:t>
            </w:r>
          </w:p>
        </w:tc>
      </w:tr>
      <w:tr w:rsidR="00714184" w:rsidTr="00BC403B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группа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A259DE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Предприятия</w:t>
            </w:r>
            <w:r w:rsidR="00BC40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учреждения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организации</w:t>
            </w:r>
            <w:r w:rsidR="00BC403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любых форм собственности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BC403B">
              <w:rPr>
                <w:rFonts w:ascii="Times New Roman" w:eastAsia="Times New Roman" w:hAnsi="Times New Roman" w:cs="Times New Roman"/>
                <w:sz w:val="28"/>
                <w:szCs w:val="28"/>
              </w:rPr>
              <w:t>(школы, сады, средние специальные учебные заведения, учреждения дополнительного образования, учреждения культуры и спорта</w:t>
            </w:r>
            <w:r w:rsidR="00A259DE">
              <w:rPr>
                <w:rFonts w:ascii="Times New Roman" w:eastAsia="Times New Roman" w:hAnsi="Times New Roman" w:cs="Times New Roman"/>
                <w:sz w:val="28"/>
                <w:szCs w:val="28"/>
              </w:rPr>
              <w:t>, предприятия железнодорожного транспорта</w:t>
            </w:r>
            <w:r w:rsidR="00D1745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др.)</w:t>
            </w:r>
          </w:p>
        </w:tc>
      </w:tr>
      <w:tr w:rsidR="00A259DE" w:rsidTr="00BC403B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A259DE" w:rsidRDefault="00A259DE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 группа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A259DE" w:rsidRDefault="00A259DE" w:rsidP="00BC403B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Индивидуальные предприниматели (торговые центры, магазины, предприятия общественного питания, торговые центры, павильоны, киоски)</w:t>
            </w:r>
          </w:p>
        </w:tc>
      </w:tr>
      <w:tr w:rsidR="00714184" w:rsidTr="00BC403B">
        <w:tc>
          <w:tcPr>
            <w:tcW w:w="254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AC1DE6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группа</w:t>
            </w:r>
          </w:p>
        </w:tc>
        <w:tc>
          <w:tcPr>
            <w:tcW w:w="687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BC403B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Инициативные жители домов микрорайонов благоустроенного фонда и частного сектора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4. Условия проведения Конкурса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Конкурс проводится по номинации: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4.1.1. 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«Новогодняя сказка»</w:t>
      </w:r>
      <w:r w:rsidR="00812716">
        <w:rPr>
          <w:rFonts w:ascii="Times New Roman" w:eastAsia="Times New Roman" w:hAnsi="Times New Roman" w:cs="Times New Roman"/>
          <w:sz w:val="28"/>
          <w:szCs w:val="28"/>
        </w:rPr>
        <w:t> - лучшее украшение фасадов,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зданий, прилегающих </w:t>
      </w:r>
      <w:r w:rsidR="008127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084C">
        <w:rPr>
          <w:rFonts w:ascii="Times New Roman" w:eastAsia="Times New Roman" w:hAnsi="Times New Roman" w:cs="Times New Roman"/>
          <w:sz w:val="28"/>
          <w:szCs w:val="28"/>
        </w:rPr>
        <w:t xml:space="preserve">территорий 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15"/>
      </w:tblGrid>
      <w:tr w:rsidR="00714184" w:rsidTr="00714184">
        <w:tc>
          <w:tcPr>
            <w:tcW w:w="9415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BC403B" w:rsidP="00A6084C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4.1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8D59D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7141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«А у нас во дворе Новый год»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="007141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лучшее оформление </w:t>
            </w:r>
            <w:r w:rsidR="000A67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придомовых 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территори</w:t>
            </w:r>
            <w:r w:rsidR="000A674E">
              <w:rPr>
                <w:rFonts w:ascii="Times New Roman" w:eastAsia="Times New Roman" w:hAnsi="Times New Roman" w:cs="Times New Roman"/>
                <w:sz w:val="28"/>
                <w:szCs w:val="28"/>
              </w:rPr>
              <w:t>й   жилого сектора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Приобретение материалов и выполнение работ по оформлению осуществляется за счет средств участников конкурса.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 Для участия в конкурсе до 1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8 декабря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принимаются заявки по форме согласно приложению №3 к Положению на адрес электронной почты: </w:t>
      </w:r>
      <w:r>
        <w:rPr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admgp65@mail.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по т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ону</w:t>
      </w:r>
      <w:r>
        <w:rPr>
          <w:rFonts w:ascii="Times New Roman" w:eastAsia="Times New Roman" w:hAnsi="Times New Roman" w:cs="Times New Roman"/>
          <w:sz w:val="28"/>
          <w:szCs w:val="28"/>
        </w:rPr>
        <w:t>: (830265)2-17-37 и лично по адресу: 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ернышевск , ул.Калинина, д.27, каб.3. Контактные телефоны: 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(830265)-2-17-37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5. Срок проведения конкурса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5.1. Конкурс проводится с </w:t>
      </w:r>
      <w:r w:rsidR="00AA34D0" w:rsidRPr="00AA34D0">
        <w:rPr>
          <w:rFonts w:ascii="Times New Roman" w:eastAsia="Times New Roman" w:hAnsi="Times New Roman" w:cs="Times New Roman"/>
          <w:b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по 2</w:t>
      </w:r>
      <w:r w:rsidR="00AA34D0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8D59DF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 2020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6. Критерии оценки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 Подведение итогов конкурса и выявление победителей проводится конкурсной комиссией по бальной системе по следующим критериям: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914"/>
        <w:gridCol w:w="4047"/>
      </w:tblGrid>
      <w:tr w:rsidR="00714184" w:rsidTr="00714184">
        <w:tc>
          <w:tcPr>
            <w:tcW w:w="4914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4047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Максимальное количество баллов</w:t>
            </w:r>
          </w:p>
        </w:tc>
      </w:tr>
      <w:tr w:rsidR="00714184" w:rsidTr="00714184">
        <w:tc>
          <w:tcPr>
            <w:tcW w:w="4914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6A3380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-п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рименение новогодней и рождественской символики при оформлении;</w:t>
            </w:r>
          </w:p>
          <w:p w:rsidR="00714184" w:rsidRDefault="006A3380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световое оформление по новогодней тематике;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применение нестандартных и новаторских решений в оформлении;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масштабность оформления;</w:t>
            </w:r>
          </w:p>
          <w:p w:rsidR="00E226A4" w:rsidRDefault="00E226A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9F66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оформление вывески, наименования организации</w:t>
            </w:r>
            <w:r w:rsidR="009F66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(учреждения),</w:t>
            </w:r>
            <w:r w:rsidRPr="009F66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торгового </w:t>
            </w:r>
            <w:proofErr w:type="spellStart"/>
            <w:r w:rsidRPr="009F66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обьекта</w:t>
            </w:r>
            <w:proofErr w:type="spellEnd"/>
            <w:r w:rsidRPr="009F66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(магазина)</w:t>
            </w:r>
            <w:r w:rsidR="00F9655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;</w:t>
            </w:r>
          </w:p>
          <w:p w:rsidR="009F66AA" w:rsidRDefault="009F66AA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-наличие баннера в новогодней тематике</w:t>
            </w:r>
          </w:p>
        </w:tc>
        <w:tc>
          <w:tcPr>
            <w:tcW w:w="4047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10 баллов</w:t>
            </w: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"/>
        <w:gridCol w:w="5053"/>
        <w:gridCol w:w="3828"/>
      </w:tblGrid>
      <w:tr w:rsidR="00714184" w:rsidTr="00714184">
        <w:tc>
          <w:tcPr>
            <w:tcW w:w="80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contextualSpacing/>
            </w:pPr>
          </w:p>
        </w:tc>
        <w:tc>
          <w:tcPr>
            <w:tcW w:w="5053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наличие новогодней елки и оригинальность ее оформления;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подсветка деревьев;</w:t>
            </w:r>
          </w:p>
          <w:p w:rsidR="00714184" w:rsidRDefault="00625CC8" w:rsidP="00625CC8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санитарное состояние </w:t>
            </w:r>
            <w:r w:rsidR="00714184">
              <w:rPr>
                <w:rFonts w:ascii="Times New Roman" w:eastAsia="Times New Roman" w:hAnsi="Times New Roman" w:cs="Times New Roman"/>
                <w:sz w:val="28"/>
                <w:szCs w:val="28"/>
              </w:rPr>
              <w:t>придомовой и прилегающей территори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</w:p>
        </w:tc>
        <w:tc>
          <w:tcPr>
            <w:tcW w:w="3828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A3380" w:rsidRDefault="006A3380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6A3380" w:rsidRDefault="006A3380" w:rsidP="006A3380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10 баллов</w:t>
            </w:r>
          </w:p>
          <w:p w:rsidR="00625CC8" w:rsidRDefault="00714184" w:rsidP="00625CC8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625CC8" w:rsidRPr="00625CC8" w:rsidRDefault="00625CC8" w:rsidP="00625CC8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 5 баллов</w:t>
            </w:r>
          </w:p>
          <w:p w:rsidR="00625CC8" w:rsidRDefault="00625CC8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7. Итоги конкурса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 Итоги конкурса подводит комиссия, состав которой утверждён постановлением администрации городского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(приложение №2)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 Выезд конкурсной комиссии по заявкам состоится с 1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декабря по 2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5 декабря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года, подвед</w:t>
      </w:r>
      <w:r w:rsidR="00AA34D0">
        <w:rPr>
          <w:rFonts w:ascii="Times New Roman" w:eastAsia="Times New Roman" w:hAnsi="Times New Roman" w:cs="Times New Roman"/>
          <w:sz w:val="28"/>
          <w:szCs w:val="28"/>
        </w:rPr>
        <w:t>ение итогов конкурса состоится 28 декабря 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года.    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 Победителями признаются Участники конкурса, набравшие наибольшее количество баллов.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7.4. По результатам конкурса предусмотрено три призовых места в каждой группе Участников конкурса, которые будут присуждаться в соответствии с набранным количеством баллов.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7.5.Участники, признанные победителями конкурса в каждой группе, награждаются дипломами и денежными премиями.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7.6. По решению конкурсной комиссии могут быть предусмотрены дополнительные номинации, победители в которых будут отмечены дипломами и подарками, а также перераспределение групп участников.   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2"/>
        <w:gridCol w:w="9998"/>
      </w:tblGrid>
      <w:tr w:rsidR="00714184" w:rsidTr="00F93959">
        <w:tc>
          <w:tcPr>
            <w:tcW w:w="172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hideMark/>
          </w:tcPr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9998" w:type="dxa"/>
            <w:tcBorders>
              <w:top w:val="single" w:sz="6" w:space="0" w:color="CCCCCC"/>
              <w:left w:val="single" w:sz="6" w:space="0" w:color="555555"/>
              <w:bottom w:val="single" w:sz="6" w:space="0" w:color="CCCCCC"/>
              <w:right w:val="single" w:sz="6" w:space="0" w:color="555555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</w:tcPr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714184" w:rsidRDefault="00714184" w:rsidP="00714184">
            <w:pPr>
              <w:spacing w:after="75" w:line="240" w:lineRule="auto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Приложение №2</w:t>
            </w:r>
          </w:p>
          <w:p w:rsidR="00714184" w:rsidRDefault="00714184" w:rsidP="00714184">
            <w:pPr>
              <w:spacing w:after="75" w:line="240" w:lineRule="auto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 постановлению администрации</w:t>
            </w:r>
          </w:p>
          <w:p w:rsidR="00714184" w:rsidRDefault="00714184" w:rsidP="00714184">
            <w:pPr>
              <w:spacing w:after="75" w:line="240" w:lineRule="auto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городского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Чернышевское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»</w:t>
            </w:r>
          </w:p>
          <w:p w:rsidR="00714184" w:rsidRDefault="00AA34D0" w:rsidP="00714184">
            <w:pPr>
              <w:spacing w:after="75" w:line="240" w:lineRule="auto"/>
              <w:contextualSpacing/>
              <w:jc w:val="right"/>
              <w:outlineLvl w:val="4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от 16</w:t>
            </w:r>
            <w:r w:rsidR="0071418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ноября  2020 года № 341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СОСТАВ</w:t>
            </w:r>
          </w:p>
          <w:p w:rsidR="00714184" w:rsidRDefault="00714184" w:rsidP="00714184">
            <w:pPr>
              <w:spacing w:after="75" w:line="240" w:lineRule="auto"/>
              <w:contextualSpacing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конкурсной комиссии по проведению конкурса на лучшее новогоднее оформление предприятий, организаций и индивидуальных жилых территорий  городского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Чернышевское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714184" w:rsidRDefault="00714184" w:rsidP="00714184">
            <w:pPr>
              <w:shd w:val="clear" w:color="auto" w:fill="FFFFFF"/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в рамках празднования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Нового 202</w:t>
            </w:r>
            <w:r w:rsidR="00AA34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года и Рождества Христова.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tbl>
            <w:tblPr>
              <w:tblW w:w="964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936"/>
              <w:gridCol w:w="5709"/>
            </w:tblGrid>
            <w:tr w:rsidR="00714184">
              <w:trPr>
                <w:trHeight w:val="617"/>
              </w:trPr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Председатель:</w:t>
                  </w:r>
                </w:p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Ануфриева Оксана Владимировна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заместитель  главы городского поселения «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Чернышевское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 по социальным вопросам и связям с общественностью</w:t>
                  </w:r>
                </w:p>
              </w:tc>
            </w:tr>
            <w:tr w:rsidR="00714184">
              <w:trPr>
                <w:trHeight w:val="1052"/>
              </w:trPr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Члены комиссии:</w:t>
                  </w:r>
                </w:p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</w:tc>
            </w:tr>
            <w:tr w:rsidR="00DB579E">
              <w:trPr>
                <w:trHeight w:val="1052"/>
              </w:trPr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DB579E" w:rsidRPr="000670B5" w:rsidRDefault="00DB579E" w:rsidP="00DB579E">
                  <w:pPr>
                    <w:pStyle w:val="a4"/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Федяев Дмитрий Владиславович </w:t>
                  </w:r>
                </w:p>
                <w:p w:rsidR="00DB579E" w:rsidRDefault="00DB579E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DB579E" w:rsidRDefault="00DB579E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-депутат Совета городского поселения «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Чернышевское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Демина Надежда Сергеевна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главный редактор газеты «Наше время»</w:t>
                  </w: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Фомина Олеся Сергеевна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-директор МУК  ДКДЦ «Радуга»</w:t>
                  </w: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after="0"/>
                    <w:contextualSpacing/>
                  </w:pP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after="0"/>
                    <w:contextualSpacing/>
                  </w:pP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Шевченко Владимир Анатольевич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 </w:t>
                  </w:r>
                </w:p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директор районного краеведческого музея</w:t>
                  </w:r>
                </w:p>
              </w:tc>
            </w:tr>
            <w:tr w:rsidR="00714184">
              <w:tc>
                <w:tcPr>
                  <w:tcW w:w="393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Писарева Юлия Сергеевна</w:t>
                  </w:r>
                </w:p>
              </w:tc>
              <w:tc>
                <w:tcPr>
                  <w:tcW w:w="5700" w:type="dxa"/>
                  <w:tcBorders>
                    <w:top w:val="single" w:sz="6" w:space="0" w:color="CCCCCC"/>
                    <w:left w:val="single" w:sz="6" w:space="0" w:color="555555"/>
                    <w:bottom w:val="single" w:sz="6" w:space="0" w:color="CCCCCC"/>
                    <w:right w:val="single" w:sz="6" w:space="0" w:color="555555"/>
                  </w:tcBorders>
                  <w:tcMar>
                    <w:top w:w="75" w:type="dxa"/>
                    <w:left w:w="30" w:type="dxa"/>
                    <w:bottom w:w="75" w:type="dxa"/>
                    <w:right w:w="30" w:type="dxa"/>
                  </w:tcMar>
                  <w:hideMark/>
                </w:tcPr>
                <w:p w:rsidR="00714184" w:rsidRDefault="00714184" w:rsidP="00714184">
                  <w:pPr>
                    <w:spacing w:before="150" w:after="150" w:line="240" w:lineRule="auto"/>
                    <w:contextualSpacing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-главный специалист по социальным  вопросам  администрации городского поселения «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Чернышевское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</w:t>
                  </w:r>
                </w:p>
              </w:tc>
            </w:tr>
          </w:tbl>
          <w:p w:rsidR="00714184" w:rsidRDefault="00714184" w:rsidP="00714184">
            <w:pPr>
              <w:spacing w:before="150" w:after="150" w:line="21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81B73" w:rsidRDefault="00881B73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14184" w:rsidRDefault="00714184" w:rsidP="00DB579E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Приложение №3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к положению о проведении конкурса на лучшее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новогоднее оформление предприятий, 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организаций и индивидуальных жилых</w:t>
      </w:r>
    </w:p>
    <w:p w:rsidR="00714184" w:rsidRDefault="00714184" w:rsidP="00714184">
      <w:pPr>
        <w:spacing w:after="75" w:line="240" w:lineRule="auto"/>
        <w:contextualSpacing/>
        <w:jc w:val="right"/>
        <w:outlineLvl w:val="4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 территорий  городского поселения «</w:t>
      </w:r>
      <w:proofErr w:type="spellStart"/>
      <w:r>
        <w:rPr>
          <w:rFonts w:ascii="Times New Roman" w:eastAsia="Times New Roman" w:hAnsi="Times New Roman" w:cs="Times New Roman"/>
          <w:bCs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Cs/>
        </w:rPr>
        <w:t>»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right"/>
        <w:rPr>
          <w:rFonts w:ascii="Times New Roman" w:eastAsia="Times New Roman" w:hAnsi="Times New Roman" w:cs="Times New Roman"/>
          <w:bCs/>
        </w:rPr>
      </w:pP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:rsidR="00714184" w:rsidRDefault="00714184" w:rsidP="00714184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участие в конкурсе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лучшее новогоднее оформление предприятий,</w:t>
      </w:r>
    </w:p>
    <w:p w:rsidR="00714184" w:rsidRDefault="00714184" w:rsidP="00714184">
      <w:pPr>
        <w:spacing w:after="75" w:line="240" w:lineRule="auto"/>
        <w:contextualSpacing/>
        <w:jc w:val="center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организаций и индивидуальных жилых территорий  городского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рамках празднования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Нового 202</w:t>
      </w:r>
      <w:r w:rsidR="005410B8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и Рождества Христова.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(наименование предприятия)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(местоположение – юридический адрес, контактный телефон)</w:t>
      </w:r>
    </w:p>
    <w:p w:rsidR="00714184" w:rsidRDefault="00714184" w:rsidP="00714184">
      <w:pPr>
        <w:spacing w:after="75" w:line="240" w:lineRule="auto"/>
        <w:contextualSpacing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Выражает свое намерение принять участие в конкурсе на лучшее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новогоднее оформление предприятий, организаций и индивидуальных жилых территорий  городского поселения «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Чернышевское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в рамках празднования Нового 2020 года и Рождества Христова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предприятия, расположенного по адресу: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группе №_______________________________________________________________________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Номинация ______________________________________________________________________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условиями конкурса ознакомле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а) и согласен(а) _____________________________________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14184" w:rsidRDefault="00714184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                                                                           </w:t>
      </w:r>
    </w:p>
    <w:p w:rsidR="00714184" w:rsidRDefault="005410B8" w:rsidP="00714184">
      <w:pPr>
        <w:shd w:val="clear" w:color="auto" w:fill="FFFFFF"/>
        <w:spacing w:before="150" w:after="150" w:line="210" w:lineRule="atLeast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«____»_________________2020</w:t>
      </w:r>
      <w:r w:rsidR="00714184"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714184" w:rsidRDefault="00714184" w:rsidP="00714184">
      <w:pPr>
        <w:rPr>
          <w:rFonts w:ascii="Times New Roman" w:hAnsi="Times New Roman" w:cs="Times New Roman"/>
          <w:sz w:val="28"/>
          <w:szCs w:val="28"/>
        </w:rPr>
      </w:pPr>
    </w:p>
    <w:p w:rsidR="00714184" w:rsidRDefault="00714184" w:rsidP="00714184">
      <w:pPr>
        <w:rPr>
          <w:rFonts w:ascii="Times New Roman" w:hAnsi="Times New Roman" w:cs="Times New Roman"/>
          <w:sz w:val="28"/>
          <w:szCs w:val="28"/>
        </w:rPr>
      </w:pPr>
    </w:p>
    <w:p w:rsidR="00ED7BE2" w:rsidRPr="00ED7BE2" w:rsidRDefault="00ED7BE2" w:rsidP="00ED7BE2">
      <w:pPr>
        <w:rPr>
          <w:b/>
          <w:sz w:val="72"/>
          <w:szCs w:val="72"/>
        </w:rPr>
      </w:pPr>
      <w:r>
        <w:t xml:space="preserve">                         </w:t>
      </w:r>
    </w:p>
    <w:p w:rsidR="00ED7BE2" w:rsidRPr="00ED7BE2" w:rsidRDefault="00ED7BE2" w:rsidP="00ED7BE2">
      <w:pPr>
        <w:jc w:val="center"/>
        <w:rPr>
          <w:b/>
          <w:sz w:val="72"/>
          <w:szCs w:val="72"/>
        </w:rPr>
      </w:pPr>
    </w:p>
    <w:sectPr w:rsidR="00ED7BE2" w:rsidRPr="00ED7BE2" w:rsidSect="00543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14184"/>
    <w:rsid w:val="000A674E"/>
    <w:rsid w:val="00183924"/>
    <w:rsid w:val="00291713"/>
    <w:rsid w:val="004133FA"/>
    <w:rsid w:val="0045572F"/>
    <w:rsid w:val="005410B8"/>
    <w:rsid w:val="00543035"/>
    <w:rsid w:val="00625CC8"/>
    <w:rsid w:val="0069367E"/>
    <w:rsid w:val="006A3380"/>
    <w:rsid w:val="00714184"/>
    <w:rsid w:val="007366CE"/>
    <w:rsid w:val="007F290A"/>
    <w:rsid w:val="00812716"/>
    <w:rsid w:val="00881B73"/>
    <w:rsid w:val="008D59DF"/>
    <w:rsid w:val="009F66AA"/>
    <w:rsid w:val="00A259DE"/>
    <w:rsid w:val="00A6084C"/>
    <w:rsid w:val="00AA34D0"/>
    <w:rsid w:val="00AC1DE6"/>
    <w:rsid w:val="00B138AB"/>
    <w:rsid w:val="00B25239"/>
    <w:rsid w:val="00BC403B"/>
    <w:rsid w:val="00D17452"/>
    <w:rsid w:val="00DB579E"/>
    <w:rsid w:val="00E226A4"/>
    <w:rsid w:val="00E46DCB"/>
    <w:rsid w:val="00EC4618"/>
    <w:rsid w:val="00ED7BE2"/>
    <w:rsid w:val="00EE1844"/>
    <w:rsid w:val="00F93959"/>
    <w:rsid w:val="00F9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0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4184"/>
    <w:rPr>
      <w:color w:val="0000FF"/>
      <w:u w:val="single"/>
    </w:rPr>
  </w:style>
  <w:style w:type="paragraph" w:customStyle="1" w:styleId="msonormalbullet2gif">
    <w:name w:val="msonormalbullet2.gif"/>
    <w:basedOn w:val="a"/>
    <w:rsid w:val="007F2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DB579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6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admg</cp:lastModifiedBy>
  <cp:revision>15</cp:revision>
  <cp:lastPrinted>2020-12-02T02:30:00Z</cp:lastPrinted>
  <dcterms:created xsi:type="dcterms:W3CDTF">2020-11-17T01:57:00Z</dcterms:created>
  <dcterms:modified xsi:type="dcterms:W3CDTF">2020-12-02T06:33:00Z</dcterms:modified>
</cp:coreProperties>
</file>