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A54694" w14:textId="77777777" w:rsidR="00DE51F9" w:rsidRPr="00DE51F9" w:rsidRDefault="00DE51F9" w:rsidP="00DE51F9">
      <w:pPr>
        <w:shd w:val="clear" w:color="auto" w:fill="FFFFFF"/>
        <w:spacing w:line="240" w:lineRule="auto"/>
        <w:textAlignment w:val="baseline"/>
        <w:outlineLvl w:val="0"/>
        <w:rPr>
          <w:rFonts w:ascii="inherit" w:eastAsia="Times New Roman" w:hAnsi="inherit" w:cs="Times New Roman"/>
          <w:b/>
          <w:bCs/>
          <w:color w:val="4E7847"/>
          <w:kern w:val="36"/>
          <w:sz w:val="42"/>
          <w:szCs w:val="42"/>
          <w:lang w:eastAsia="ru-RU"/>
        </w:rPr>
      </w:pPr>
      <w:r w:rsidRPr="00DE51F9">
        <w:rPr>
          <w:rFonts w:ascii="inherit" w:eastAsia="Times New Roman" w:hAnsi="inherit" w:cs="Times New Roman"/>
          <w:b/>
          <w:bCs/>
          <w:color w:val="4E7847"/>
          <w:kern w:val="36"/>
          <w:sz w:val="42"/>
          <w:szCs w:val="42"/>
          <w:lang w:eastAsia="ru-RU"/>
        </w:rPr>
        <w:t>Об утверждении перечня имущества, находящегося в собственности городского поселения «Чернышевское», предназначенного для предоставления субъектам малого и среднего предпринимательства</w:t>
      </w:r>
    </w:p>
    <w:p w14:paraId="64916F75" w14:textId="77777777" w:rsidR="00DE51F9" w:rsidRPr="00DE51F9" w:rsidRDefault="00DE51F9" w:rsidP="00DE51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1F9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3C48A316">
          <v:rect id="_x0000_i1025" style="width:4.85pt;height:0" o:hrpct="0" o:hralign="center" o:hrstd="t" o:hrnoshade="t" o:hr="t" fillcolor="black" stroked="f"/>
        </w:pict>
      </w:r>
    </w:p>
    <w:p w14:paraId="3A6DD796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АДМИНИСТРАЦИЯ ГОРОДСКОГО ПОСЕЛЕНИЯ</w:t>
      </w:r>
    </w:p>
    <w:p w14:paraId="22F4678A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«ЧЕРНЫШЕВСКОЕ»</w:t>
      </w:r>
    </w:p>
    <w:p w14:paraId="1534EF01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 О С Т А Н О В Л Е Н И Е</w:t>
      </w:r>
    </w:p>
    <w:p w14:paraId="2AC1B2FC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20 февраля 2020 года п. Чернышевск № 52</w:t>
      </w:r>
    </w:p>
    <w:p w14:paraId="63FC3B2C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Об утверждении перечня имущества, находящегося в собственности городского поселения «Чернышевское», предназначенного для предоставления субъектам малого и среднего предпринимательства</w:t>
      </w:r>
    </w:p>
    <w:p w14:paraId="5E76E7B7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В соответствии с Федеральным законом от 24.07.2007 г. № 209-ФЗ "О развитии малого и среднего предпринимательства в Российской Федерации",</w:t>
      </w:r>
    </w:p>
    <w:p w14:paraId="12A4446E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администрация городского поселения «Чернышевское»</w:t>
      </w:r>
    </w:p>
    <w:p w14:paraId="42E1E77C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 О С Т А Н О В Л Я Е Т:</w:t>
      </w:r>
    </w:p>
    <w:p w14:paraId="6F7A4A60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1. Утвердить перечень муниципального имущества, свободного от прав третьих лиц (за исключением имущественных прав субъектов малого и среднего предпринимательства), предоставляемого в аренду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 на территории городского поселения «Чернышевское», согласно приложению №1 к настоящему постановлению.</w:t>
      </w:r>
    </w:p>
    <w:p w14:paraId="418425E8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2. Контроль выполнения настоящего Постановления возложить на имущественно-земельный отдел администрации городского поселения «Чернышевское».</w:t>
      </w:r>
    </w:p>
    <w:p w14:paraId="05AF17D1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3. Настоящее решение вступает в силу после его официального опубликования.</w:t>
      </w:r>
    </w:p>
    <w:p w14:paraId="29315AEF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4. Настоящее решение разместить на сайте www.чернышевск-администрация.рф в телекоммуникационной сети интернет.</w:t>
      </w:r>
    </w:p>
    <w:p w14:paraId="657A4A87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Глава городского</w:t>
      </w:r>
    </w:p>
    <w:p w14:paraId="1F8A16BB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поселения «Чернышевское» Е.И. Шилова</w:t>
      </w:r>
    </w:p>
    <w:p w14:paraId="0F96B6D0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Приложение № 1 к постановлению</w:t>
      </w:r>
    </w:p>
    <w:p w14:paraId="23F009DA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lastRenderedPageBreak/>
        <w:t>Администрации городского</w:t>
      </w:r>
    </w:p>
    <w:p w14:paraId="4AB6C431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поселения «Чернышевское»</w:t>
      </w:r>
    </w:p>
    <w:p w14:paraId="60915707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№ 508 от 07.08. 2017г.</w:t>
      </w:r>
    </w:p>
    <w:p w14:paraId="42C48F78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Перечень муниципального имущества, свободного от прав третьих лиц (за исключением имущественных прав субъектов малого и среднего предпринимательства), предоставляемого в аренду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 на территории городского поселения «Чернышевское»</w:t>
      </w:r>
    </w:p>
    <w:p w14:paraId="09C0C5F7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№п/п</w:t>
      </w:r>
    </w:p>
    <w:p w14:paraId="43774044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Наименование</w:t>
      </w:r>
    </w:p>
    <w:p w14:paraId="50E938A2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Адрес</w:t>
      </w:r>
    </w:p>
    <w:p w14:paraId="1E2E8714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Площадь </w:t>
      </w:r>
      <w:proofErr w:type="spellStart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кв.м</w:t>
      </w:r>
      <w:proofErr w:type="spellEnd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.</w:t>
      </w:r>
    </w:p>
    <w:p w14:paraId="7A00D724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1.</w:t>
      </w:r>
    </w:p>
    <w:p w14:paraId="0D4A67DB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Нежилое помещение</w:t>
      </w:r>
    </w:p>
    <w:p w14:paraId="7A7F060F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673460, Забайкальский края, </w:t>
      </w:r>
      <w:proofErr w:type="spellStart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пгт</w:t>
      </w:r>
      <w:proofErr w:type="spellEnd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. Чернышевск, ул. Журавлёва, 65, помещение № 3</w:t>
      </w:r>
    </w:p>
    <w:p w14:paraId="761874EB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60,9</w:t>
      </w:r>
    </w:p>
    <w:p w14:paraId="234A44CC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2.</w:t>
      </w:r>
    </w:p>
    <w:p w14:paraId="733E0F76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Нежилое здание</w:t>
      </w:r>
    </w:p>
    <w:p w14:paraId="2EE41B67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673460, Забайкальский края, </w:t>
      </w:r>
      <w:proofErr w:type="spellStart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пгт</w:t>
      </w:r>
      <w:proofErr w:type="spellEnd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. Чернышевск, ул. Луговая, 30</w:t>
      </w:r>
    </w:p>
    <w:p w14:paraId="7FFC09DE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70,0</w:t>
      </w:r>
    </w:p>
    <w:p w14:paraId="0313867C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3.</w:t>
      </w:r>
    </w:p>
    <w:p w14:paraId="1F1AE7D7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Нежилое помещение</w:t>
      </w:r>
    </w:p>
    <w:p w14:paraId="663CDDB3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673460, Забайкальский края, </w:t>
      </w:r>
      <w:proofErr w:type="spellStart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пгт</w:t>
      </w:r>
      <w:proofErr w:type="spellEnd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. Чернышевск, ул. Журавлёва, 63, помещение № 1</w:t>
      </w:r>
    </w:p>
    <w:p w14:paraId="48120E85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82,8</w:t>
      </w:r>
    </w:p>
    <w:p w14:paraId="77C3CCC5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4.</w:t>
      </w:r>
    </w:p>
    <w:p w14:paraId="2D939435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Нежилое помещение</w:t>
      </w:r>
    </w:p>
    <w:p w14:paraId="11A98BCD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673460, Забайкальский края, </w:t>
      </w:r>
      <w:proofErr w:type="spellStart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пгт</w:t>
      </w:r>
      <w:proofErr w:type="spellEnd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. Чернышевск, ул. Журавлёва, 63, помещение № 4</w:t>
      </w:r>
    </w:p>
    <w:p w14:paraId="3064E315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29,5</w:t>
      </w:r>
    </w:p>
    <w:p w14:paraId="29686B88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5.</w:t>
      </w:r>
    </w:p>
    <w:p w14:paraId="25F1FE26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lastRenderedPageBreak/>
        <w:t>Нежилое помещение</w:t>
      </w:r>
    </w:p>
    <w:p w14:paraId="4FAFC50E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673460, Забайкальский края, </w:t>
      </w:r>
      <w:proofErr w:type="spellStart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пгт</w:t>
      </w:r>
      <w:proofErr w:type="spellEnd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. Чернышевск, ул. Журавлёва, 63, помещение № 5</w:t>
      </w:r>
    </w:p>
    <w:p w14:paraId="25278E58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31,3</w:t>
      </w:r>
    </w:p>
    <w:p w14:paraId="798C7ACA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6.</w:t>
      </w:r>
    </w:p>
    <w:p w14:paraId="1D4F99C3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Нежилое помещение</w:t>
      </w:r>
    </w:p>
    <w:p w14:paraId="11CA836B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673460, Забайкальский края, </w:t>
      </w:r>
      <w:proofErr w:type="spellStart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пгт</w:t>
      </w:r>
      <w:proofErr w:type="spellEnd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. Чернышевск, ул. Журавлёва, 63, помещение № 6</w:t>
      </w:r>
    </w:p>
    <w:p w14:paraId="21204E7B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122,9</w:t>
      </w:r>
    </w:p>
    <w:p w14:paraId="6F6F7768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7.</w:t>
      </w:r>
    </w:p>
    <w:p w14:paraId="2244CFDD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Нежилое помещение</w:t>
      </w:r>
    </w:p>
    <w:p w14:paraId="44E70729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673460, Забайкальский края, </w:t>
      </w:r>
      <w:proofErr w:type="spellStart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пгт</w:t>
      </w:r>
      <w:proofErr w:type="spellEnd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. Чернышевск, ул. Журавлёва, 63, помещение № 7</w:t>
      </w:r>
    </w:p>
    <w:p w14:paraId="6E0A7A5F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63,9</w:t>
      </w:r>
    </w:p>
    <w:p w14:paraId="23057D7C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8.</w:t>
      </w:r>
    </w:p>
    <w:p w14:paraId="24ABB1F9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Комплекс зданий</w:t>
      </w:r>
    </w:p>
    <w:p w14:paraId="69D77293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673460, Забайкальский края, </w:t>
      </w:r>
      <w:proofErr w:type="spellStart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пгт</w:t>
      </w:r>
      <w:proofErr w:type="spellEnd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. Чернышевск, ул. Молодёжная, 14</w:t>
      </w:r>
    </w:p>
    <w:p w14:paraId="0953586F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1290,4</w:t>
      </w:r>
    </w:p>
    <w:p w14:paraId="5D74446F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Земельный участок</w:t>
      </w:r>
    </w:p>
    <w:p w14:paraId="5072334F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10807</w:t>
      </w:r>
    </w:p>
    <w:p w14:paraId="4827477F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9.</w:t>
      </w:r>
    </w:p>
    <w:p w14:paraId="25EEBF43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Нежилое здание – склад для хранения соли</w:t>
      </w:r>
    </w:p>
    <w:p w14:paraId="532C24F0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673460, Забайкальский края, </w:t>
      </w:r>
      <w:proofErr w:type="spellStart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пгт</w:t>
      </w:r>
      <w:proofErr w:type="spellEnd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. Чернышевск, ул. Комсомольская, 42</w:t>
      </w:r>
    </w:p>
    <w:p w14:paraId="5F91DC7C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64,3</w:t>
      </w:r>
    </w:p>
    <w:p w14:paraId="79C45DF4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10.</w:t>
      </w:r>
    </w:p>
    <w:p w14:paraId="7D5562D5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Нежилое здание -гараж</w:t>
      </w:r>
    </w:p>
    <w:p w14:paraId="4FBD75B2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673460, Забайкальский края, </w:t>
      </w:r>
      <w:proofErr w:type="spellStart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пгт</w:t>
      </w:r>
      <w:proofErr w:type="spellEnd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. Чернышевск, ул. Комсомольская, 42</w:t>
      </w:r>
    </w:p>
    <w:p w14:paraId="3259124B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143,2</w:t>
      </w:r>
    </w:p>
    <w:p w14:paraId="1E1F9EEA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11.</w:t>
      </w:r>
    </w:p>
    <w:p w14:paraId="3E203E6A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Нежилое здание-котельная</w:t>
      </w:r>
    </w:p>
    <w:p w14:paraId="76074651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673460, Забайкальский края, </w:t>
      </w:r>
      <w:proofErr w:type="spellStart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пгт</w:t>
      </w:r>
      <w:proofErr w:type="spellEnd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. Чернышевск, ул. Комсомольская, 42</w:t>
      </w:r>
    </w:p>
    <w:p w14:paraId="10217B27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lastRenderedPageBreak/>
        <w:t>3829,7</w:t>
      </w:r>
    </w:p>
    <w:p w14:paraId="6F7E4608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12</w:t>
      </w:r>
    </w:p>
    <w:p w14:paraId="5A5189F4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Нежилое здание — гараж</w:t>
      </w:r>
    </w:p>
    <w:p w14:paraId="052648F6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673460, Забайкальский края, Чернышевский район, автодорога Чернышевск-</w:t>
      </w:r>
      <w:proofErr w:type="spellStart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Икшица</w:t>
      </w:r>
      <w:proofErr w:type="spellEnd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1км.</w:t>
      </w:r>
    </w:p>
    <w:p w14:paraId="28C9A763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239,6</w:t>
      </w:r>
    </w:p>
    <w:p w14:paraId="5B274646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13.</w:t>
      </w:r>
    </w:p>
    <w:p w14:paraId="0CBFC5F2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Нежилое здание насосной станции</w:t>
      </w:r>
    </w:p>
    <w:p w14:paraId="34199893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673460, Забайкальский края, </w:t>
      </w:r>
      <w:proofErr w:type="spellStart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пгт</w:t>
      </w:r>
      <w:proofErr w:type="spellEnd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. Чернышевск</w:t>
      </w:r>
    </w:p>
    <w:p w14:paraId="54FF1A11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46,7</w:t>
      </w:r>
    </w:p>
    <w:p w14:paraId="5997CFC5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14.</w:t>
      </w:r>
    </w:p>
    <w:p w14:paraId="300AB15A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Нежилое здание насосной станции</w:t>
      </w:r>
    </w:p>
    <w:p w14:paraId="25429C0B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673460, Забайкальский края, </w:t>
      </w:r>
      <w:proofErr w:type="spellStart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пгт</w:t>
      </w:r>
      <w:proofErr w:type="spellEnd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. Чернышевск, ул. Первомайская, 50</w:t>
      </w:r>
    </w:p>
    <w:p w14:paraId="07691D61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48,4</w:t>
      </w:r>
    </w:p>
    <w:p w14:paraId="6698BB5F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15.</w:t>
      </w:r>
    </w:p>
    <w:p w14:paraId="0C592101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Нежилое здание насосной станции</w:t>
      </w:r>
    </w:p>
    <w:p w14:paraId="5253CFA5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673460, Забайкальский края, </w:t>
      </w:r>
      <w:proofErr w:type="spellStart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пгт</w:t>
      </w:r>
      <w:proofErr w:type="spellEnd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. Чернышевск, ул. Журавлёва</w:t>
      </w:r>
    </w:p>
    <w:p w14:paraId="7451D431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40,7</w:t>
      </w:r>
    </w:p>
    <w:p w14:paraId="0246412F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16.</w:t>
      </w:r>
    </w:p>
    <w:p w14:paraId="5C3F5268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Нежилое здание насосной станции</w:t>
      </w:r>
    </w:p>
    <w:p w14:paraId="044951AE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673460, Забайкальский края, </w:t>
      </w:r>
      <w:proofErr w:type="spellStart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пгт</w:t>
      </w:r>
      <w:proofErr w:type="spellEnd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. Чернышевск</w:t>
      </w:r>
    </w:p>
    <w:p w14:paraId="0BCF27ED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34,9</w:t>
      </w:r>
    </w:p>
    <w:p w14:paraId="253B6CEA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17.</w:t>
      </w:r>
    </w:p>
    <w:p w14:paraId="73CE2139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Нежилое здание насосной станции</w:t>
      </w:r>
    </w:p>
    <w:p w14:paraId="45DD8E34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673460, Забайкальский края, </w:t>
      </w:r>
      <w:proofErr w:type="spellStart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пгт</w:t>
      </w:r>
      <w:proofErr w:type="spellEnd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. Чернышевск</w:t>
      </w:r>
    </w:p>
    <w:p w14:paraId="5FA53C87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419,8</w:t>
      </w:r>
    </w:p>
    <w:p w14:paraId="610FE680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18.</w:t>
      </w:r>
    </w:p>
    <w:p w14:paraId="3A0AA613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Нежилое здание канализационной насосной станции</w:t>
      </w:r>
    </w:p>
    <w:p w14:paraId="4591FE1E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lastRenderedPageBreak/>
        <w:t xml:space="preserve">673460, Забайкальский края, </w:t>
      </w:r>
      <w:proofErr w:type="spellStart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пгт</w:t>
      </w:r>
      <w:proofErr w:type="spellEnd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. Чернышевск</w:t>
      </w:r>
    </w:p>
    <w:p w14:paraId="0CCEAF3A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24,4</w:t>
      </w:r>
    </w:p>
    <w:p w14:paraId="7024EDE1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19</w:t>
      </w:r>
    </w:p>
    <w:p w14:paraId="53C6B837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Нежилое здание-контора</w:t>
      </w:r>
    </w:p>
    <w:p w14:paraId="0995E9FB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673460, Забайкальский края, </w:t>
      </w:r>
      <w:proofErr w:type="spellStart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пгт</w:t>
      </w:r>
      <w:proofErr w:type="spellEnd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. Чернышевск, ул. Советская, 13</w:t>
      </w:r>
    </w:p>
    <w:p w14:paraId="573DE70C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181,6</w:t>
      </w:r>
    </w:p>
    <w:p w14:paraId="7CD59F48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20.</w:t>
      </w:r>
    </w:p>
    <w:p w14:paraId="2A4C8AE3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Нежилое здание — котельная</w:t>
      </w:r>
    </w:p>
    <w:p w14:paraId="5578F883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673460, Забайкальский края, </w:t>
      </w:r>
      <w:proofErr w:type="spellStart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пгт</w:t>
      </w:r>
      <w:proofErr w:type="spellEnd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. Чернышевск, </w:t>
      </w:r>
      <w:proofErr w:type="spellStart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ул.Калинина</w:t>
      </w:r>
      <w:proofErr w:type="spellEnd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, 14е</w:t>
      </w:r>
    </w:p>
    <w:p w14:paraId="1CE28F76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158,4</w:t>
      </w:r>
    </w:p>
    <w:p w14:paraId="3AA65B7D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21.</w:t>
      </w:r>
    </w:p>
    <w:p w14:paraId="1B10980A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Нежилое здание — котельная</w:t>
      </w:r>
    </w:p>
    <w:p w14:paraId="66A57200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673460, Забайкальский края, </w:t>
      </w:r>
      <w:proofErr w:type="spellStart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пгт</w:t>
      </w:r>
      <w:proofErr w:type="spellEnd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. Чернышевск, ул. Интернатная, 9</w:t>
      </w:r>
    </w:p>
    <w:p w14:paraId="741356F1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211,7</w:t>
      </w:r>
    </w:p>
    <w:p w14:paraId="24FB5FCD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22.</w:t>
      </w:r>
    </w:p>
    <w:p w14:paraId="5A9705E0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Нежилое здание — котельная</w:t>
      </w:r>
    </w:p>
    <w:p w14:paraId="6EC94A5F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673460, Забайкальский края, </w:t>
      </w:r>
      <w:proofErr w:type="spellStart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пгт</w:t>
      </w:r>
      <w:proofErr w:type="spellEnd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. Чернышевск, ул. Карла Маркса, 37а</w:t>
      </w:r>
    </w:p>
    <w:p w14:paraId="3B372336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126,7</w:t>
      </w:r>
    </w:p>
    <w:p w14:paraId="4D4E9C78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23.</w:t>
      </w:r>
    </w:p>
    <w:p w14:paraId="5BD576DE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Нежилое здание — котельная</w:t>
      </w:r>
    </w:p>
    <w:p w14:paraId="273E033C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673460, Забайкальский края, </w:t>
      </w:r>
      <w:proofErr w:type="spellStart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пгт</w:t>
      </w:r>
      <w:proofErr w:type="spellEnd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. Чернышевск, ул. Советская, 6, пом. № 1</w:t>
      </w:r>
    </w:p>
    <w:p w14:paraId="110ECD72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49,9</w:t>
      </w:r>
    </w:p>
    <w:p w14:paraId="7FEC4E2D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24.</w:t>
      </w:r>
    </w:p>
    <w:p w14:paraId="2780044B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Нежилое здание — котельная</w:t>
      </w:r>
    </w:p>
    <w:p w14:paraId="7531731B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673460, Забайкальский края, </w:t>
      </w:r>
      <w:proofErr w:type="spellStart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пгт</w:t>
      </w:r>
      <w:proofErr w:type="spellEnd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. Чернышевск, ул. Линия 2а, 1а</w:t>
      </w:r>
    </w:p>
    <w:p w14:paraId="0519C60D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358,5</w:t>
      </w:r>
    </w:p>
    <w:p w14:paraId="48CFA249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24.</w:t>
      </w:r>
    </w:p>
    <w:p w14:paraId="6091A1E2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Нежилое здание — котельная</w:t>
      </w:r>
    </w:p>
    <w:p w14:paraId="4DFC535C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lastRenderedPageBreak/>
        <w:t xml:space="preserve">673460, Забайкальский края, </w:t>
      </w:r>
      <w:proofErr w:type="spellStart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пгт</w:t>
      </w:r>
      <w:proofErr w:type="spellEnd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. Чернышевск, ул. Молодёжная1</w:t>
      </w:r>
    </w:p>
    <w:p w14:paraId="6416DEB7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66,1</w:t>
      </w:r>
    </w:p>
    <w:p w14:paraId="5C6AFAB4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25.</w:t>
      </w:r>
    </w:p>
    <w:p w14:paraId="0F20BEA2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Нежилое здание — котельная</w:t>
      </w:r>
    </w:p>
    <w:p w14:paraId="763E0E43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673460, Забайкальский края, </w:t>
      </w:r>
      <w:proofErr w:type="spellStart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пгт</w:t>
      </w:r>
      <w:proofErr w:type="spellEnd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. Чернышевск, ул. Центральная, 8а</w:t>
      </w:r>
    </w:p>
    <w:p w14:paraId="45B61022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323,6</w:t>
      </w:r>
    </w:p>
    <w:p w14:paraId="7495C27D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26.</w:t>
      </w:r>
    </w:p>
    <w:p w14:paraId="305322F5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Нежилое здание — котельная</w:t>
      </w:r>
    </w:p>
    <w:p w14:paraId="0070DA10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673460, Забайкальский края, </w:t>
      </w:r>
      <w:proofErr w:type="spellStart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пгт</w:t>
      </w:r>
      <w:proofErr w:type="spellEnd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. Чернышевск, ул. Пушкина, 32а, пом. № 4</w:t>
      </w:r>
    </w:p>
    <w:p w14:paraId="046A4F1D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102,2</w:t>
      </w:r>
    </w:p>
    <w:p w14:paraId="7D69C0F5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27</w:t>
      </w:r>
    </w:p>
    <w:p w14:paraId="5D1C6FE5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Нежилое здание — котельная</w:t>
      </w:r>
    </w:p>
    <w:p w14:paraId="26FD8C92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673460, Забайкальский края, </w:t>
      </w:r>
      <w:proofErr w:type="spellStart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пгт</w:t>
      </w:r>
      <w:proofErr w:type="spellEnd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. Чернышевск, ул. </w:t>
      </w:r>
      <w:proofErr w:type="gramStart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Калинина ,</w:t>
      </w:r>
      <w:proofErr w:type="gramEnd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20</w:t>
      </w:r>
    </w:p>
    <w:p w14:paraId="6806717D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158,4</w:t>
      </w:r>
    </w:p>
    <w:p w14:paraId="5A3CA7F1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28.</w:t>
      </w:r>
    </w:p>
    <w:p w14:paraId="6403B917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Нежилое помещение -гараж</w:t>
      </w:r>
    </w:p>
    <w:p w14:paraId="7DE0A0D0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673460, Забайкальский края, </w:t>
      </w:r>
      <w:proofErr w:type="spellStart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пгт</w:t>
      </w:r>
      <w:proofErr w:type="spellEnd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. Чернышевск, ул. Советская, 6, пом. № 2</w:t>
      </w:r>
    </w:p>
    <w:p w14:paraId="2D863643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46,8</w:t>
      </w:r>
    </w:p>
    <w:p w14:paraId="10DC74FF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29.</w:t>
      </w:r>
    </w:p>
    <w:p w14:paraId="74810724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Нежилое помещение -гараж</w:t>
      </w:r>
    </w:p>
    <w:p w14:paraId="14FBEC3D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673460, Забайкальский края, </w:t>
      </w:r>
      <w:proofErr w:type="spellStart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пгт</w:t>
      </w:r>
      <w:proofErr w:type="spellEnd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. Чернышевск, ул. Советская, 6, пом. № 3</w:t>
      </w:r>
    </w:p>
    <w:p w14:paraId="1FA292E4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308</w:t>
      </w:r>
    </w:p>
    <w:p w14:paraId="3AE9E72E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30</w:t>
      </w:r>
    </w:p>
    <w:p w14:paraId="3A56ABF3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Нежилое помещение</w:t>
      </w:r>
    </w:p>
    <w:p w14:paraId="2A0F53C2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673460, Забайкальский края, </w:t>
      </w:r>
      <w:proofErr w:type="spellStart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пгт</w:t>
      </w:r>
      <w:proofErr w:type="spellEnd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. Чернышевск, ул. Журавлева, 63, пом. № 3</w:t>
      </w:r>
    </w:p>
    <w:p w14:paraId="290D0215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43,6</w:t>
      </w:r>
    </w:p>
    <w:p w14:paraId="7315B9D7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31</w:t>
      </w:r>
    </w:p>
    <w:p w14:paraId="2387619F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Нежилое помещение</w:t>
      </w:r>
    </w:p>
    <w:p w14:paraId="1BB8D5A0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lastRenderedPageBreak/>
        <w:t xml:space="preserve">673460, Забайкальский края, </w:t>
      </w:r>
      <w:proofErr w:type="spellStart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пгт</w:t>
      </w:r>
      <w:proofErr w:type="spellEnd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. Чернышевск, ул. Пушкина, 32а, пом. № 1</w:t>
      </w:r>
    </w:p>
    <w:p w14:paraId="1CE80BD5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237,90</w:t>
      </w:r>
    </w:p>
    <w:p w14:paraId="0D1AA068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32</w:t>
      </w:r>
    </w:p>
    <w:p w14:paraId="518867D5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Нежилое помещение</w:t>
      </w:r>
    </w:p>
    <w:p w14:paraId="79043D1A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673460, Забайкальский края, </w:t>
      </w:r>
      <w:proofErr w:type="spellStart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пгт</w:t>
      </w:r>
      <w:proofErr w:type="spellEnd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. Чернышевск, ул. Пушкина, 32а, пом. № 2</w:t>
      </w:r>
    </w:p>
    <w:p w14:paraId="32A90FC6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99,20</w:t>
      </w:r>
    </w:p>
    <w:p w14:paraId="1ACEE630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33</w:t>
      </w:r>
    </w:p>
    <w:p w14:paraId="0E618F50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Нежилое помещение</w:t>
      </w:r>
    </w:p>
    <w:p w14:paraId="4FC3BBAA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673460, Забайкальский края, </w:t>
      </w:r>
      <w:proofErr w:type="spellStart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пгт</w:t>
      </w:r>
      <w:proofErr w:type="spellEnd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. Чернышевск, ул. Комсомольская, 32а, пом. № 1</w:t>
      </w:r>
    </w:p>
    <w:p w14:paraId="23034D2A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76,3</w:t>
      </w:r>
    </w:p>
    <w:p w14:paraId="50B40705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34</w:t>
      </w:r>
    </w:p>
    <w:p w14:paraId="257E1E97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Нежилое помещение- здание конторы</w:t>
      </w:r>
    </w:p>
    <w:p w14:paraId="72683D2D" w14:textId="77777777" w:rsidR="00DE51F9" w:rsidRPr="00DE51F9" w:rsidRDefault="00DE51F9" w:rsidP="00DE51F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673460, Забайкальский края, </w:t>
      </w:r>
      <w:proofErr w:type="spellStart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пгт</w:t>
      </w:r>
      <w:proofErr w:type="spellEnd"/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. Чернышевск, ул. Советская, 6,</w:t>
      </w:r>
    </w:p>
    <w:p w14:paraId="23FFDBA3" w14:textId="77777777" w:rsidR="00DE51F9" w:rsidRPr="00DE51F9" w:rsidRDefault="00DE51F9" w:rsidP="00DE51F9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E51F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69,1</w:t>
      </w:r>
    </w:p>
    <w:p w14:paraId="75DEC136" w14:textId="77777777" w:rsidR="00AF2A17" w:rsidRDefault="00AF2A17"/>
    <w:sectPr w:rsidR="00AF2A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1F9"/>
    <w:rsid w:val="00AF2A17"/>
    <w:rsid w:val="00DE5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208AE"/>
  <w15:chartTrackingRefBased/>
  <w15:docId w15:val="{AAE3446F-99C6-490F-8B00-3A84E2747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E51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51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E51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35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5060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13873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55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834</Words>
  <Characters>4756</Characters>
  <Application>Microsoft Office Word</Application>
  <DocSecurity>0</DocSecurity>
  <Lines>39</Lines>
  <Paragraphs>11</Paragraphs>
  <ScaleCrop>false</ScaleCrop>
  <Company/>
  <LinksUpToDate>false</LinksUpToDate>
  <CharactersWithSpaces>5579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Сытдикова</dc:creator>
  <cp:keywords/>
  <dc:description/>
  <cp:lastModifiedBy>Ксения Сытдикова</cp:lastModifiedBy>
  <cp:revision>1</cp:revision>
  <dcterms:created xsi:type="dcterms:W3CDTF">2022-05-06T15:46:00Z</dcterms:created>
  <dcterms:modified xsi:type="dcterms:W3CDTF">2022-05-06T15:47:00Z</dcterms:modified>
</cp:coreProperties>
</file>