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36D" w:rsidRDefault="00A3236D" w:rsidP="00A32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36D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«ЧЕРНЫШЕВСКОЕ»</w:t>
      </w:r>
    </w:p>
    <w:p w:rsidR="00A3236D" w:rsidRDefault="00A3236D" w:rsidP="006A4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С П О Р Я Ж Е Н И Е</w:t>
      </w:r>
    </w:p>
    <w:p w:rsidR="00A3236D" w:rsidRDefault="00A3236D" w:rsidP="00A3236D">
      <w:pPr>
        <w:rPr>
          <w:rFonts w:ascii="Times New Roman" w:hAnsi="Times New Roman" w:cs="Times New Roman"/>
          <w:b/>
          <w:sz w:val="28"/>
          <w:szCs w:val="28"/>
        </w:rPr>
      </w:pPr>
    </w:p>
    <w:p w:rsidR="00A3236D" w:rsidRPr="00D90615" w:rsidRDefault="00951CD3" w:rsidP="00A32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37FE4">
        <w:rPr>
          <w:rFonts w:ascii="Times New Roman" w:hAnsi="Times New Roman" w:cs="Times New Roman"/>
          <w:sz w:val="28"/>
          <w:szCs w:val="28"/>
        </w:rPr>
        <w:t xml:space="preserve">  октября </w:t>
      </w:r>
      <w:r w:rsidR="00A3236D">
        <w:rPr>
          <w:rFonts w:ascii="Times New Roman" w:hAnsi="Times New Roman" w:cs="Times New Roman"/>
          <w:sz w:val="28"/>
          <w:szCs w:val="28"/>
        </w:rPr>
        <w:t xml:space="preserve"> 20</w:t>
      </w:r>
      <w:r w:rsidR="00637FE4">
        <w:rPr>
          <w:rFonts w:ascii="Times New Roman" w:hAnsi="Times New Roman" w:cs="Times New Roman"/>
          <w:sz w:val="28"/>
          <w:szCs w:val="28"/>
        </w:rPr>
        <w:t>22</w:t>
      </w:r>
      <w:r w:rsidR="00A3236D">
        <w:rPr>
          <w:rFonts w:ascii="Times New Roman" w:hAnsi="Times New Roman" w:cs="Times New Roman"/>
          <w:sz w:val="28"/>
          <w:szCs w:val="28"/>
        </w:rPr>
        <w:t xml:space="preserve"> года                   пгт.Чернышевск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3236D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  428</w:t>
      </w:r>
      <w:r w:rsidR="006A4AB1">
        <w:rPr>
          <w:rFonts w:ascii="Times New Roman" w:hAnsi="Times New Roman" w:cs="Times New Roman"/>
          <w:sz w:val="28"/>
          <w:szCs w:val="28"/>
        </w:rPr>
        <w:t>-р</w:t>
      </w:r>
    </w:p>
    <w:p w:rsidR="00A3236D" w:rsidRDefault="00A3236D" w:rsidP="00A32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26.07.2006 г. № 135-ФЗ «О защите конкуренции»,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Приказа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ФАС 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России от 10.02.2010 г. № </w:t>
      </w:r>
      <w:r w:rsidR="006A4AB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67 «О порядке проведения конкурсов </w:t>
      </w:r>
      <w:r w:rsidR="00951C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аукционов на право заключения договоров аренды, договоров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безвозмездного</w:t>
      </w:r>
      <w:r w:rsidR="00D1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пользования, договоров доверительного управления</w:t>
      </w:r>
      <w:r w:rsidR="006A4AB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отношении которого заключение указанных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договоров может осуществляться путем проведения торгов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6A4AB1">
        <w:rPr>
          <w:rFonts w:ascii="Times New Roman" w:hAnsi="Times New Roman" w:cs="Times New Roman"/>
          <w:sz w:val="28"/>
          <w:szCs w:val="28"/>
        </w:rPr>
        <w:t xml:space="preserve"> в форме конкурса», Положения  о проведении  торгов (аукциона, конкурса) на право заключения  договоров аренды объектов  недвижимого имущества, находящегося  в собственности  муниципального образования городского поселения «Чернышевское», </w:t>
      </w:r>
    </w:p>
    <w:p w:rsidR="00A3236D" w:rsidRDefault="00A3236D" w:rsidP="00A32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236D" w:rsidRDefault="00A3236D" w:rsidP="00A323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36D">
        <w:rPr>
          <w:rFonts w:ascii="Times New Roman" w:hAnsi="Times New Roman" w:cs="Times New Roman"/>
          <w:sz w:val="28"/>
          <w:szCs w:val="28"/>
        </w:rPr>
        <w:t>Провести торги в форме открыто</w:t>
      </w:r>
      <w:r>
        <w:rPr>
          <w:rFonts w:ascii="Times New Roman" w:hAnsi="Times New Roman" w:cs="Times New Roman"/>
          <w:sz w:val="28"/>
          <w:szCs w:val="28"/>
        </w:rPr>
        <w:t>го аукциона на право заключения</w:t>
      </w:r>
    </w:p>
    <w:p w:rsidR="00A3236D" w:rsidRDefault="009D4CFD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договора аренды за временное владение и пользованием имуществом</w:t>
      </w:r>
      <w:r w:rsidR="00A3236D"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Чернышевский район, </w:t>
      </w:r>
      <w:proofErr w:type="spellStart"/>
      <w:r w:rsidR="00A3236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A3236D">
        <w:rPr>
          <w:rFonts w:ascii="Times New Roman" w:hAnsi="Times New Roman" w:cs="Times New Roman"/>
          <w:sz w:val="28"/>
          <w:szCs w:val="28"/>
        </w:rPr>
        <w:t xml:space="preserve">. Чернышевск, ул. </w:t>
      </w:r>
      <w:r w:rsidR="00BE4F83">
        <w:rPr>
          <w:rFonts w:ascii="Times New Roman" w:hAnsi="Times New Roman" w:cs="Times New Roman"/>
          <w:sz w:val="28"/>
          <w:szCs w:val="28"/>
        </w:rPr>
        <w:t>Журавлева</w:t>
      </w:r>
      <w:r w:rsidR="00A3236D">
        <w:rPr>
          <w:rFonts w:ascii="Times New Roman" w:hAnsi="Times New Roman" w:cs="Times New Roman"/>
          <w:sz w:val="28"/>
          <w:szCs w:val="28"/>
        </w:rPr>
        <w:t xml:space="preserve">, </w:t>
      </w:r>
      <w:r w:rsidR="00BE4F83">
        <w:rPr>
          <w:rFonts w:ascii="Times New Roman" w:hAnsi="Times New Roman" w:cs="Times New Roman"/>
          <w:sz w:val="28"/>
          <w:szCs w:val="28"/>
        </w:rPr>
        <w:t>д.63</w:t>
      </w:r>
      <w:r>
        <w:rPr>
          <w:rFonts w:ascii="Times New Roman" w:hAnsi="Times New Roman" w:cs="Times New Roman"/>
          <w:sz w:val="28"/>
          <w:szCs w:val="28"/>
        </w:rPr>
        <w:t xml:space="preserve">, помещение </w:t>
      </w:r>
      <w:r w:rsidR="008922E1">
        <w:rPr>
          <w:rFonts w:ascii="Times New Roman" w:hAnsi="Times New Roman" w:cs="Times New Roman"/>
          <w:sz w:val="28"/>
          <w:szCs w:val="28"/>
        </w:rPr>
        <w:t>4.</w:t>
      </w:r>
    </w:p>
    <w:p w:rsidR="00706740" w:rsidRDefault="00706740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</w:p>
    <w:p w:rsidR="006A4AB1" w:rsidRDefault="006A4AB1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C05" w:rsidRDefault="00D11C05" w:rsidP="00D1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Забайкальский край, Чернышевский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Журавлева, д.63, помещение 6.</w:t>
      </w:r>
    </w:p>
    <w:p w:rsidR="00D11C05" w:rsidRDefault="00D11C05" w:rsidP="00D1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AB1" w:rsidRDefault="006A4AB1" w:rsidP="00D1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Забайкальский край, Чернышевский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Журавлева, д.63, помещение 5.</w:t>
      </w:r>
    </w:p>
    <w:p w:rsid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</w:p>
    <w:p w:rsidR="00D11C05" w:rsidRDefault="00D11C05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Возложить обязанности на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имущественно - </w:t>
      </w:r>
    </w:p>
    <w:p w:rsidR="00706740" w:rsidRDefault="00706740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40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7FE4">
        <w:rPr>
          <w:rFonts w:ascii="Times New Roman" w:hAnsi="Times New Roman" w:cs="Times New Roman"/>
          <w:sz w:val="28"/>
          <w:szCs w:val="28"/>
        </w:rPr>
        <w:t>Тябердину</w:t>
      </w:r>
      <w:proofErr w:type="spellEnd"/>
      <w:r w:rsidR="00637FE4">
        <w:rPr>
          <w:rFonts w:ascii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hAnsi="Times New Roman" w:cs="Times New Roman"/>
          <w:sz w:val="28"/>
          <w:szCs w:val="28"/>
        </w:rPr>
        <w:t xml:space="preserve">по подготовке заявки о проведении открытого аукциона на право заключения договора аренды на </w:t>
      </w:r>
      <w:r w:rsidRPr="00A3236D">
        <w:rPr>
          <w:rFonts w:ascii="Times New Roman" w:hAnsi="Times New Roman" w:cs="Times New Roman"/>
          <w:sz w:val="28"/>
          <w:szCs w:val="28"/>
        </w:rPr>
        <w:t>содержание и обслуживание об</w:t>
      </w:r>
      <w:r>
        <w:rPr>
          <w:rFonts w:ascii="Times New Roman" w:hAnsi="Times New Roman" w:cs="Times New Roman"/>
          <w:sz w:val="28"/>
          <w:szCs w:val="28"/>
        </w:rPr>
        <w:t>ъ</w:t>
      </w:r>
      <w:r w:rsidRPr="00A3236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3236D">
        <w:rPr>
          <w:rFonts w:ascii="Times New Roman" w:hAnsi="Times New Roman" w:cs="Times New Roman"/>
          <w:sz w:val="28"/>
          <w:szCs w:val="28"/>
        </w:rPr>
        <w:t xml:space="preserve">та недвижимого </w:t>
      </w:r>
      <w:r>
        <w:rPr>
          <w:rFonts w:ascii="Times New Roman" w:hAnsi="Times New Roman" w:cs="Times New Roman"/>
          <w:sz w:val="28"/>
          <w:szCs w:val="28"/>
        </w:rPr>
        <w:t xml:space="preserve">и движимого </w:t>
      </w:r>
      <w:r w:rsidRPr="00A3236D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AB1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«Чернышевское»                        </w:t>
      </w:r>
      <w:r w:rsidR="00637FE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7FE4">
        <w:rPr>
          <w:rFonts w:ascii="Times New Roman" w:hAnsi="Times New Roman" w:cs="Times New Roman"/>
          <w:sz w:val="28"/>
          <w:szCs w:val="28"/>
        </w:rPr>
        <w:t>И.С.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FE4">
        <w:rPr>
          <w:rFonts w:ascii="Times New Roman" w:hAnsi="Times New Roman" w:cs="Times New Roman"/>
          <w:sz w:val="28"/>
          <w:szCs w:val="28"/>
        </w:rPr>
        <w:t>Иконников</w:t>
      </w:r>
      <w:r w:rsidR="00951CD3">
        <w:rPr>
          <w:rFonts w:ascii="Times New Roman" w:hAnsi="Times New Roman" w:cs="Times New Roman"/>
          <w:sz w:val="28"/>
          <w:szCs w:val="28"/>
        </w:rPr>
        <w:t>а</w:t>
      </w:r>
    </w:p>
    <w:p w:rsidR="006A4AB1" w:rsidRPr="00706740" w:rsidRDefault="00637FE4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tbl>
      <w:tblPr>
        <w:tblW w:w="0" w:type="auto"/>
        <w:tblLook w:val="01E0"/>
      </w:tblPr>
      <w:tblGrid>
        <w:gridCol w:w="4454"/>
        <w:gridCol w:w="5117"/>
      </w:tblGrid>
      <w:tr w:rsidR="006A4AB1" w:rsidRPr="006A4AB1" w:rsidTr="00675DF5">
        <w:trPr>
          <w:trHeight w:val="1272"/>
        </w:trPr>
        <w:tc>
          <w:tcPr>
            <w:tcW w:w="4608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 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к распоряжению администрации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«Чернышевское»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51CD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октября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2022 г. №</w:t>
            </w:r>
            <w:bookmarkStart w:id="0" w:name="_GoBack"/>
            <w:bookmarkEnd w:id="0"/>
            <w:r w:rsidR="00951CD3">
              <w:rPr>
                <w:rFonts w:ascii="Times New Roman" w:hAnsi="Times New Roman" w:cs="Times New Roman"/>
                <w:sz w:val="28"/>
                <w:szCs w:val="28"/>
              </w:rPr>
              <w:t>428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</w:p>
        </w:tc>
      </w:tr>
    </w:tbl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AB1">
        <w:rPr>
          <w:rFonts w:ascii="Times New Roman" w:hAnsi="Times New Roman" w:cs="Times New Roman"/>
          <w:sz w:val="28"/>
          <w:szCs w:val="28"/>
        </w:rPr>
        <w:t xml:space="preserve">Перечень муниципального имущества для проведения аукциона на право заключения договора аренды нежилого помещения </w:t>
      </w:r>
    </w:p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8"/>
        <w:gridCol w:w="2330"/>
        <w:gridCol w:w="3172"/>
        <w:gridCol w:w="1378"/>
        <w:gridCol w:w="1290"/>
      </w:tblGrid>
      <w:tr w:rsidR="006A4AB1" w:rsidRPr="006A4AB1" w:rsidTr="00675DF5">
        <w:trPr>
          <w:trHeight w:val="635"/>
        </w:trPr>
        <w:tc>
          <w:tcPr>
            <w:tcW w:w="122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16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38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Адрес муниципального имущества</w:t>
            </w:r>
          </w:p>
        </w:tc>
        <w:tc>
          <w:tcPr>
            <w:tcW w:w="113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126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срок договора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аренды</w:t>
            </w:r>
          </w:p>
        </w:tc>
      </w:tr>
      <w:tr w:rsidR="006A4AB1" w:rsidRPr="006A4AB1" w:rsidTr="00675DF5">
        <w:trPr>
          <w:trHeight w:val="411"/>
        </w:trPr>
        <w:tc>
          <w:tcPr>
            <w:tcW w:w="122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29,5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года </w:t>
            </w:r>
          </w:p>
        </w:tc>
      </w:tr>
      <w:tr w:rsidR="006A4AB1" w:rsidRPr="006A4AB1" w:rsidTr="00675DF5">
        <w:trPr>
          <w:trHeight w:val="411"/>
        </w:trPr>
        <w:tc>
          <w:tcPr>
            <w:tcW w:w="122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13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122,9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3 года </w:t>
            </w:r>
          </w:p>
        </w:tc>
      </w:tr>
      <w:tr w:rsidR="006A4AB1" w:rsidRPr="006A4AB1" w:rsidTr="00675DF5">
        <w:trPr>
          <w:trHeight w:val="411"/>
        </w:trPr>
        <w:tc>
          <w:tcPr>
            <w:tcW w:w="122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1134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31,3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</w:tbl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P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6740" w:rsidRPr="00706740" w:rsidSect="004E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E2BBF"/>
    <w:multiLevelType w:val="hybridMultilevel"/>
    <w:tmpl w:val="CD8CFA28"/>
    <w:lvl w:ilvl="0" w:tplc="CAD86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36D"/>
    <w:rsid w:val="002476C9"/>
    <w:rsid w:val="002536D6"/>
    <w:rsid w:val="00401900"/>
    <w:rsid w:val="004E77B6"/>
    <w:rsid w:val="00637FE4"/>
    <w:rsid w:val="006A4AB1"/>
    <w:rsid w:val="006C56FE"/>
    <w:rsid w:val="00706740"/>
    <w:rsid w:val="008922E1"/>
    <w:rsid w:val="008D5D9B"/>
    <w:rsid w:val="00951CD3"/>
    <w:rsid w:val="009D4CFD"/>
    <w:rsid w:val="00A3236D"/>
    <w:rsid w:val="00B4667A"/>
    <w:rsid w:val="00BE4F83"/>
    <w:rsid w:val="00D11C05"/>
    <w:rsid w:val="00D333B6"/>
    <w:rsid w:val="00D90615"/>
    <w:rsid w:val="00F14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3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admin</cp:lastModifiedBy>
  <cp:revision>7</cp:revision>
  <cp:lastPrinted>2022-10-21T07:31:00Z</cp:lastPrinted>
  <dcterms:created xsi:type="dcterms:W3CDTF">2016-06-22T23:59:00Z</dcterms:created>
  <dcterms:modified xsi:type="dcterms:W3CDTF">2022-10-21T07:32:00Z</dcterms:modified>
</cp:coreProperties>
</file>