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ED7" w:rsidRDefault="009B5ED7" w:rsidP="00C3173A">
      <w:pPr>
        <w:pStyle w:val="13"/>
        <w:keepNext/>
        <w:keepLines/>
        <w:jc w:val="left"/>
        <w:rPr>
          <w:rStyle w:val="1a"/>
          <w:sz w:val="32"/>
          <w:szCs w:val="32"/>
        </w:rPr>
      </w:pPr>
      <w:bookmarkStart w:id="0" w:name="bookmark107"/>
    </w:p>
    <w:p w:rsidR="004048BE" w:rsidRPr="004048BE" w:rsidRDefault="00CC0ED7" w:rsidP="004048BE">
      <w:pPr>
        <w:pStyle w:val="13"/>
        <w:keepNext/>
        <w:keepLines/>
        <w:ind w:firstLine="709"/>
        <w:rPr>
          <w:rStyle w:val="1a"/>
          <w:sz w:val="32"/>
          <w:szCs w:val="32"/>
        </w:rPr>
      </w:pPr>
      <w:r>
        <w:rPr>
          <w:rStyle w:val="1a"/>
          <w:sz w:val="32"/>
          <w:szCs w:val="32"/>
        </w:rPr>
        <w:t>АДМИНИСТРАЦИЯ ГОРОДСКОГО ПОСЕЛЕНИЯ «ЧЕРНЫШЕВСКОЕ»</w:t>
      </w:r>
    </w:p>
    <w:p w:rsidR="004048BE" w:rsidRDefault="004048BE" w:rsidP="004048BE">
      <w:pPr>
        <w:pStyle w:val="13"/>
        <w:keepNext/>
        <w:keepLines/>
        <w:ind w:firstLine="709"/>
        <w:rPr>
          <w:rStyle w:val="1a"/>
          <w:sz w:val="32"/>
          <w:szCs w:val="32"/>
        </w:rPr>
      </w:pPr>
    </w:p>
    <w:p w:rsidR="00CC0ED7" w:rsidRPr="004048BE" w:rsidRDefault="00CC0ED7" w:rsidP="004048BE">
      <w:pPr>
        <w:pStyle w:val="13"/>
        <w:keepNext/>
        <w:keepLines/>
        <w:ind w:firstLine="709"/>
        <w:rPr>
          <w:rStyle w:val="1a"/>
          <w:sz w:val="32"/>
          <w:szCs w:val="32"/>
        </w:rPr>
      </w:pPr>
    </w:p>
    <w:p w:rsidR="004048BE" w:rsidRPr="004048BE" w:rsidRDefault="004048BE" w:rsidP="004048BE">
      <w:pPr>
        <w:pStyle w:val="13"/>
        <w:keepNext/>
        <w:keepLines/>
        <w:ind w:firstLine="709"/>
        <w:rPr>
          <w:rStyle w:val="1a"/>
          <w:sz w:val="32"/>
          <w:szCs w:val="32"/>
        </w:rPr>
      </w:pPr>
      <w:r w:rsidRPr="004048BE">
        <w:rPr>
          <w:rStyle w:val="1a"/>
          <w:sz w:val="32"/>
          <w:szCs w:val="32"/>
        </w:rPr>
        <w:t>ПОСТАНОВЛЕНИЕ</w:t>
      </w:r>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b w:val="0"/>
          <w:sz w:val="28"/>
          <w:szCs w:val="28"/>
        </w:rPr>
      </w:pPr>
    </w:p>
    <w:p w:rsidR="004048BE" w:rsidRPr="004048BE" w:rsidRDefault="00C3173A" w:rsidP="00E14C10">
      <w:pPr>
        <w:pStyle w:val="13"/>
        <w:keepNext/>
        <w:keepLines/>
        <w:ind w:firstLine="709"/>
        <w:jc w:val="left"/>
        <w:rPr>
          <w:rStyle w:val="1a"/>
          <w:b w:val="0"/>
          <w:sz w:val="28"/>
          <w:szCs w:val="28"/>
        </w:rPr>
      </w:pPr>
      <w:r>
        <w:rPr>
          <w:rStyle w:val="1a"/>
          <w:b w:val="0"/>
          <w:sz w:val="28"/>
          <w:szCs w:val="28"/>
        </w:rPr>
        <w:t>26 октября</w:t>
      </w:r>
      <w:r w:rsidR="004048BE" w:rsidRPr="004048BE">
        <w:rPr>
          <w:rStyle w:val="1a"/>
          <w:b w:val="0"/>
          <w:sz w:val="28"/>
          <w:szCs w:val="28"/>
        </w:rPr>
        <w:t xml:space="preserve"> 20</w:t>
      </w:r>
      <w:r w:rsidR="00E14C10">
        <w:rPr>
          <w:rStyle w:val="1a"/>
          <w:b w:val="0"/>
          <w:sz w:val="28"/>
          <w:szCs w:val="28"/>
        </w:rPr>
        <w:t xml:space="preserve">22 </w:t>
      </w:r>
      <w:r w:rsidR="004048BE" w:rsidRPr="004048BE">
        <w:rPr>
          <w:rStyle w:val="1a"/>
          <w:b w:val="0"/>
          <w:sz w:val="28"/>
          <w:szCs w:val="28"/>
        </w:rPr>
        <w:t>год</w:t>
      </w:r>
      <w:r w:rsidR="00E14C10">
        <w:rPr>
          <w:rStyle w:val="1a"/>
          <w:b w:val="0"/>
          <w:sz w:val="28"/>
          <w:szCs w:val="28"/>
        </w:rPr>
        <w:t>а</w:t>
      </w:r>
      <w:r w:rsidR="004048BE" w:rsidRPr="004048BE">
        <w:rPr>
          <w:rStyle w:val="1a"/>
          <w:b w:val="0"/>
          <w:sz w:val="28"/>
          <w:szCs w:val="28"/>
        </w:rPr>
        <w:tab/>
      </w:r>
      <w:r w:rsidR="004048BE" w:rsidRPr="004048BE">
        <w:rPr>
          <w:rStyle w:val="1a"/>
          <w:b w:val="0"/>
          <w:sz w:val="28"/>
          <w:szCs w:val="28"/>
        </w:rPr>
        <w:tab/>
      </w:r>
      <w:r w:rsidR="004048BE" w:rsidRPr="004048BE">
        <w:rPr>
          <w:rStyle w:val="1a"/>
          <w:b w:val="0"/>
          <w:sz w:val="28"/>
          <w:szCs w:val="28"/>
        </w:rPr>
        <w:tab/>
      </w:r>
      <w:r w:rsidR="004048BE" w:rsidRPr="004048BE">
        <w:rPr>
          <w:rStyle w:val="1a"/>
          <w:b w:val="0"/>
          <w:sz w:val="28"/>
          <w:szCs w:val="28"/>
        </w:rPr>
        <w:tab/>
      </w:r>
      <w:r w:rsidR="00CC0ED7">
        <w:rPr>
          <w:rStyle w:val="1a"/>
          <w:b w:val="0"/>
          <w:sz w:val="28"/>
          <w:szCs w:val="28"/>
        </w:rPr>
        <w:tab/>
      </w:r>
      <w:r w:rsidR="00CC0ED7">
        <w:rPr>
          <w:rStyle w:val="1a"/>
          <w:b w:val="0"/>
          <w:sz w:val="28"/>
          <w:szCs w:val="28"/>
        </w:rPr>
        <w:tab/>
      </w:r>
      <w:r w:rsidR="00CC0ED7">
        <w:rPr>
          <w:rStyle w:val="1a"/>
          <w:b w:val="0"/>
          <w:sz w:val="28"/>
          <w:szCs w:val="28"/>
        </w:rPr>
        <w:tab/>
      </w:r>
      <w:r w:rsidR="00CC0ED7">
        <w:rPr>
          <w:rStyle w:val="1a"/>
          <w:b w:val="0"/>
          <w:sz w:val="28"/>
          <w:szCs w:val="28"/>
        </w:rPr>
        <w:tab/>
      </w:r>
      <w:r w:rsidR="00E14C10">
        <w:rPr>
          <w:rStyle w:val="1a"/>
          <w:b w:val="0"/>
          <w:sz w:val="28"/>
          <w:szCs w:val="28"/>
        </w:rPr>
        <w:t xml:space="preserve">      № </w:t>
      </w:r>
      <w:r>
        <w:rPr>
          <w:rStyle w:val="1a"/>
          <w:b w:val="0"/>
          <w:sz w:val="28"/>
          <w:szCs w:val="28"/>
        </w:rPr>
        <w:t>453</w:t>
      </w:r>
    </w:p>
    <w:p w:rsidR="004048BE" w:rsidRPr="004048BE" w:rsidRDefault="004048BE" w:rsidP="004048BE">
      <w:pPr>
        <w:pStyle w:val="13"/>
        <w:keepNext/>
        <w:keepLines/>
        <w:ind w:firstLine="709"/>
        <w:rPr>
          <w:rStyle w:val="1a"/>
          <w:b w:val="0"/>
          <w:sz w:val="28"/>
          <w:szCs w:val="28"/>
        </w:rPr>
      </w:pPr>
    </w:p>
    <w:p w:rsidR="004048BE" w:rsidRPr="004048BE" w:rsidRDefault="004048BE" w:rsidP="00E14C10">
      <w:pPr>
        <w:pStyle w:val="13"/>
        <w:keepNext/>
        <w:keepLines/>
        <w:ind w:left="284" w:firstLine="709"/>
        <w:rPr>
          <w:rStyle w:val="1a"/>
          <w:b w:val="0"/>
          <w:sz w:val="28"/>
          <w:szCs w:val="28"/>
        </w:rPr>
      </w:pPr>
    </w:p>
    <w:p w:rsidR="00CC0ED7" w:rsidRPr="004048BE" w:rsidRDefault="00CC0ED7" w:rsidP="00CC0ED7">
      <w:pPr>
        <w:pStyle w:val="13"/>
        <w:keepNext/>
        <w:keepLines/>
        <w:ind w:firstLine="709"/>
        <w:rPr>
          <w:rStyle w:val="1a"/>
          <w:b w:val="0"/>
          <w:sz w:val="28"/>
          <w:szCs w:val="28"/>
        </w:rPr>
      </w:pPr>
      <w:r>
        <w:rPr>
          <w:rStyle w:val="1a"/>
          <w:b w:val="0"/>
          <w:sz w:val="28"/>
          <w:szCs w:val="28"/>
        </w:rPr>
        <w:t>п. Чернышевск</w:t>
      </w:r>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b w:val="0"/>
          <w:sz w:val="28"/>
          <w:szCs w:val="28"/>
        </w:rPr>
      </w:pPr>
    </w:p>
    <w:p w:rsidR="004048BE" w:rsidRPr="004048BE" w:rsidRDefault="004048BE" w:rsidP="004048BE">
      <w:pPr>
        <w:pStyle w:val="13"/>
        <w:keepNext/>
        <w:keepLines/>
        <w:ind w:firstLine="709"/>
        <w:rPr>
          <w:rStyle w:val="1a"/>
          <w:sz w:val="32"/>
          <w:szCs w:val="32"/>
        </w:rPr>
      </w:pPr>
      <w:r w:rsidRPr="00CC0ED7">
        <w:rPr>
          <w:rStyle w:val="1a"/>
          <w:sz w:val="28"/>
          <w:szCs w:val="28"/>
        </w:rPr>
        <w:t xml:space="preserve">Об утверждении административного регламента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w:t>
      </w:r>
      <w:r w:rsidR="00CC0ED7">
        <w:rPr>
          <w:rStyle w:val="1a"/>
          <w:sz w:val="28"/>
          <w:szCs w:val="28"/>
        </w:rPr>
        <w:t>территории городского поселения «Чернышевское» муниципального района «Чернышевский район» Забайкальского края</w:t>
      </w:r>
    </w:p>
    <w:p w:rsidR="004048BE" w:rsidRPr="004048BE" w:rsidRDefault="004048BE" w:rsidP="004048BE">
      <w:pPr>
        <w:pStyle w:val="13"/>
        <w:keepNext/>
        <w:keepLines/>
        <w:ind w:firstLine="709"/>
        <w:rPr>
          <w:rStyle w:val="1a"/>
          <w:sz w:val="28"/>
          <w:szCs w:val="28"/>
        </w:rPr>
      </w:pPr>
    </w:p>
    <w:p w:rsidR="004048BE" w:rsidRPr="004048BE" w:rsidRDefault="004048BE" w:rsidP="004048BE">
      <w:pPr>
        <w:pStyle w:val="13"/>
        <w:keepNext/>
        <w:keepLines/>
        <w:ind w:firstLine="709"/>
        <w:rPr>
          <w:rStyle w:val="1a"/>
          <w:sz w:val="28"/>
          <w:szCs w:val="28"/>
        </w:rPr>
      </w:pPr>
    </w:p>
    <w:p w:rsidR="00CC0ED7" w:rsidRDefault="004048BE" w:rsidP="004048BE">
      <w:pPr>
        <w:pStyle w:val="13"/>
        <w:keepNext/>
        <w:keepLines/>
        <w:ind w:firstLine="709"/>
        <w:jc w:val="both"/>
        <w:rPr>
          <w:rStyle w:val="1a"/>
          <w:b w:val="0"/>
          <w:sz w:val="28"/>
          <w:szCs w:val="28"/>
        </w:rPr>
      </w:pPr>
      <w:r w:rsidRPr="004048BE">
        <w:rPr>
          <w:rStyle w:val="1a"/>
          <w:b w:val="0"/>
          <w:sz w:val="28"/>
          <w:szCs w:val="28"/>
        </w:rPr>
        <w:t>В соответствии с Федеральным законом от 27 июля 2010 года № 210-ФЗ «Об организации предоставления государственных и муниципальных услуг», статьями 8, 51, 52 Градостроительного кодекса Российской Федерации, постановлением администрации</w:t>
      </w:r>
      <w:r w:rsidR="00CC0ED7">
        <w:rPr>
          <w:rStyle w:val="1a"/>
          <w:b w:val="0"/>
          <w:sz w:val="28"/>
          <w:szCs w:val="28"/>
        </w:rPr>
        <w:t xml:space="preserve"> городского поселения «Чернышевское»</w:t>
      </w:r>
      <w:r w:rsidRPr="004048BE">
        <w:rPr>
          <w:rStyle w:val="1a"/>
          <w:b w:val="0"/>
          <w:sz w:val="28"/>
          <w:szCs w:val="28"/>
        </w:rPr>
        <w:t xml:space="preserve"> от </w:t>
      </w:r>
      <w:r w:rsidR="00CC0ED7">
        <w:rPr>
          <w:rStyle w:val="1a"/>
          <w:b w:val="0"/>
          <w:sz w:val="28"/>
          <w:szCs w:val="28"/>
        </w:rPr>
        <w:t>17.05. 2012 г. № 128 «Об утверждении</w:t>
      </w:r>
      <w:r w:rsidRPr="004048BE">
        <w:rPr>
          <w:rStyle w:val="1a"/>
          <w:b w:val="0"/>
          <w:sz w:val="28"/>
          <w:szCs w:val="28"/>
        </w:rPr>
        <w:t xml:space="preserve"> административных регламентов предоставления муниципальных услуг</w:t>
      </w:r>
      <w:r w:rsidR="00CC0ED7">
        <w:rPr>
          <w:rStyle w:val="1a"/>
          <w:b w:val="0"/>
          <w:sz w:val="28"/>
          <w:szCs w:val="28"/>
        </w:rPr>
        <w:t xml:space="preserve"> в городском поселении «Чернышевское</w:t>
      </w:r>
      <w:r w:rsidRPr="004048BE">
        <w:rPr>
          <w:rStyle w:val="1a"/>
          <w:b w:val="0"/>
          <w:sz w:val="28"/>
          <w:szCs w:val="28"/>
        </w:rPr>
        <w:t>»</w:t>
      </w:r>
    </w:p>
    <w:p w:rsidR="00CC0ED7" w:rsidRDefault="00CC0ED7" w:rsidP="00CC0ED7">
      <w:pPr>
        <w:pStyle w:val="13"/>
        <w:keepNext/>
        <w:keepLines/>
        <w:ind w:firstLine="709"/>
        <w:rPr>
          <w:rStyle w:val="1a"/>
          <w:sz w:val="28"/>
          <w:szCs w:val="28"/>
        </w:rPr>
      </w:pPr>
    </w:p>
    <w:p w:rsidR="004048BE" w:rsidRPr="00CC0ED7" w:rsidRDefault="004048BE" w:rsidP="00CC0ED7">
      <w:pPr>
        <w:pStyle w:val="13"/>
        <w:keepNext/>
        <w:keepLines/>
        <w:ind w:firstLine="709"/>
        <w:rPr>
          <w:rStyle w:val="1a"/>
          <w:sz w:val="28"/>
          <w:szCs w:val="28"/>
        </w:rPr>
      </w:pPr>
      <w:r w:rsidRPr="00CC0ED7">
        <w:rPr>
          <w:rStyle w:val="1a"/>
          <w:sz w:val="28"/>
          <w:szCs w:val="28"/>
        </w:rPr>
        <w:t>постановл</w:t>
      </w:r>
      <w:r w:rsidR="00CC0ED7">
        <w:rPr>
          <w:rStyle w:val="1a"/>
          <w:sz w:val="28"/>
          <w:szCs w:val="28"/>
        </w:rPr>
        <w:t>яе</w:t>
      </w:r>
      <w:r w:rsidR="00CC0ED7" w:rsidRPr="00CC0ED7">
        <w:rPr>
          <w:rStyle w:val="1a"/>
          <w:sz w:val="28"/>
          <w:szCs w:val="28"/>
        </w:rPr>
        <w:t>т</w:t>
      </w:r>
      <w:r w:rsidRPr="00CC0ED7">
        <w:rPr>
          <w:rStyle w:val="1a"/>
          <w:sz w:val="28"/>
          <w:szCs w:val="28"/>
        </w:rPr>
        <w:t>:</w:t>
      </w:r>
    </w:p>
    <w:p w:rsidR="004048BE" w:rsidRPr="004048BE" w:rsidRDefault="004048BE" w:rsidP="004048BE">
      <w:pPr>
        <w:pStyle w:val="13"/>
        <w:keepNext/>
        <w:keepLines/>
        <w:ind w:firstLine="709"/>
        <w:jc w:val="both"/>
        <w:rPr>
          <w:rStyle w:val="1a"/>
          <w:b w:val="0"/>
          <w:sz w:val="28"/>
          <w:szCs w:val="28"/>
        </w:rPr>
      </w:pPr>
    </w:p>
    <w:p w:rsidR="004048BE" w:rsidRPr="004048BE" w:rsidRDefault="004048BE" w:rsidP="004048BE">
      <w:pPr>
        <w:pStyle w:val="13"/>
        <w:keepNext/>
        <w:keepLines/>
        <w:ind w:firstLine="709"/>
        <w:jc w:val="both"/>
        <w:rPr>
          <w:rStyle w:val="1a"/>
          <w:b w:val="0"/>
          <w:sz w:val="28"/>
          <w:szCs w:val="28"/>
        </w:rPr>
      </w:pPr>
      <w:r w:rsidRPr="004048BE">
        <w:rPr>
          <w:rStyle w:val="1a"/>
          <w:b w:val="0"/>
          <w:sz w:val="28"/>
          <w:szCs w:val="28"/>
        </w:rPr>
        <w:t>1.</w:t>
      </w:r>
      <w:r w:rsidRPr="004048BE">
        <w:rPr>
          <w:rStyle w:val="1a"/>
          <w:b w:val="0"/>
          <w:sz w:val="28"/>
          <w:szCs w:val="28"/>
        </w:rPr>
        <w:tab/>
        <w:t>Утвердить прилагаемый административный регламент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w:t>
      </w:r>
      <w:r w:rsidR="00CC0ED7">
        <w:rPr>
          <w:rStyle w:val="1a"/>
          <w:b w:val="0"/>
          <w:sz w:val="28"/>
          <w:szCs w:val="28"/>
        </w:rPr>
        <w:t xml:space="preserve"> городского поселения «Чернышевское» муниципального района «Чернышевский район» Забайкальского края</w:t>
      </w:r>
      <w:r w:rsidRPr="004048BE">
        <w:rPr>
          <w:rStyle w:val="1a"/>
          <w:b w:val="0"/>
          <w:sz w:val="28"/>
          <w:szCs w:val="28"/>
        </w:rPr>
        <w:t xml:space="preserve"> </w:t>
      </w:r>
      <w:r w:rsidR="008D6D89" w:rsidRPr="008D6D89">
        <w:rPr>
          <w:b w:val="0"/>
          <w:sz w:val="28"/>
          <w:szCs w:val="28"/>
        </w:rPr>
        <w:t>»</w:t>
      </w:r>
      <w:r w:rsidRPr="008D6D89">
        <w:rPr>
          <w:rStyle w:val="1a"/>
          <w:b w:val="0"/>
          <w:sz w:val="28"/>
          <w:szCs w:val="28"/>
        </w:rPr>
        <w:t>.</w:t>
      </w:r>
    </w:p>
    <w:p w:rsidR="008D6D89" w:rsidRPr="00487152" w:rsidRDefault="004048BE" w:rsidP="008D6D89">
      <w:pPr>
        <w:keepNext/>
        <w:keepLines/>
        <w:ind w:firstLine="709"/>
        <w:jc w:val="both"/>
        <w:rPr>
          <w:rFonts w:ascii="Times New Roman" w:hAnsi="Times New Roman" w:cs="Times New Roman"/>
          <w:b/>
          <w:sz w:val="28"/>
          <w:szCs w:val="28"/>
        </w:rPr>
      </w:pPr>
      <w:r w:rsidRPr="004048BE">
        <w:rPr>
          <w:rStyle w:val="1a"/>
          <w:rFonts w:eastAsia="Arial Unicode MS"/>
          <w:sz w:val="28"/>
          <w:szCs w:val="28"/>
        </w:rPr>
        <w:lastRenderedPageBreak/>
        <w:t>2.</w:t>
      </w:r>
      <w:r w:rsidRPr="004048BE">
        <w:rPr>
          <w:rStyle w:val="1a"/>
          <w:rFonts w:eastAsia="Arial Unicode MS"/>
          <w:sz w:val="28"/>
          <w:szCs w:val="28"/>
        </w:rPr>
        <w:tab/>
      </w:r>
      <w:r w:rsidR="008D6D89" w:rsidRPr="00487152">
        <w:rPr>
          <w:rFonts w:ascii="Times New Roman" w:hAnsi="Times New Roman" w:cs="Times New Roman"/>
          <w:sz w:val="28"/>
          <w:szCs w:val="28"/>
        </w:rPr>
        <w:t xml:space="preserve">Признать утратившим силу </w:t>
      </w:r>
      <w:r w:rsidR="00CC0ED7">
        <w:rPr>
          <w:rFonts w:ascii="Times New Roman" w:hAnsi="Times New Roman" w:cs="Times New Roman"/>
          <w:sz w:val="28"/>
          <w:szCs w:val="28"/>
        </w:rPr>
        <w:t xml:space="preserve">постановление администрации городского поселения «Чернышевское» от 19.12.2019 г. № 643 </w:t>
      </w:r>
      <w:r w:rsidR="00C00BE0">
        <w:rPr>
          <w:rFonts w:ascii="Times New Roman" w:hAnsi="Times New Roman" w:cs="Times New Roman"/>
          <w:sz w:val="28"/>
          <w:szCs w:val="28"/>
        </w:rPr>
        <w:t>«Об утверждении административного регламента по предоставлению муниципальной услуги «Подготовка и выдача разрешения на строительство, реконструкцию, капитальный ремонт объекта капитального строительства</w:t>
      </w:r>
      <w:r w:rsidR="00EE5FBC">
        <w:rPr>
          <w:rFonts w:ascii="Times New Roman" w:hAnsi="Times New Roman" w:cs="Times New Roman"/>
          <w:sz w:val="28"/>
          <w:szCs w:val="28"/>
        </w:rPr>
        <w:t>».</w:t>
      </w:r>
    </w:p>
    <w:p w:rsidR="008D6D89" w:rsidRPr="004E70C3" w:rsidRDefault="008D6D89" w:rsidP="008D6D89">
      <w:pPr>
        <w:ind w:firstLine="709"/>
        <w:jc w:val="both"/>
        <w:rPr>
          <w:rFonts w:ascii="Times New Roman" w:hAnsi="Times New Roman" w:cs="Times New Roman"/>
          <w:b/>
          <w:sz w:val="28"/>
          <w:szCs w:val="28"/>
        </w:rPr>
      </w:pPr>
      <w:r w:rsidRPr="00B75007">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B75007">
        <w:rPr>
          <w:rFonts w:ascii="Times New Roman" w:hAnsi="Times New Roman" w:cs="Times New Roman"/>
          <w:i/>
          <w:sz w:val="28"/>
          <w:szCs w:val="28"/>
        </w:rPr>
        <w:t>.</w:t>
      </w:r>
    </w:p>
    <w:p w:rsidR="004048BE" w:rsidRPr="004048BE" w:rsidRDefault="004048BE" w:rsidP="008D6D89">
      <w:pPr>
        <w:pStyle w:val="13"/>
        <w:keepNext/>
        <w:keepLines/>
        <w:ind w:firstLine="709"/>
        <w:jc w:val="both"/>
        <w:rPr>
          <w:rStyle w:val="1a"/>
          <w:sz w:val="28"/>
          <w:szCs w:val="28"/>
        </w:rPr>
      </w:pPr>
    </w:p>
    <w:p w:rsidR="004048BE" w:rsidRPr="004048BE" w:rsidRDefault="004048BE" w:rsidP="004048BE">
      <w:pPr>
        <w:pStyle w:val="13"/>
        <w:keepNext/>
        <w:keepLines/>
        <w:ind w:firstLine="709"/>
        <w:jc w:val="left"/>
        <w:rPr>
          <w:rStyle w:val="1a"/>
          <w:sz w:val="28"/>
          <w:szCs w:val="28"/>
        </w:rPr>
      </w:pPr>
    </w:p>
    <w:p w:rsidR="004048BE" w:rsidRPr="004048BE" w:rsidRDefault="004048BE" w:rsidP="004048BE">
      <w:pPr>
        <w:pStyle w:val="13"/>
        <w:keepNext/>
        <w:keepLines/>
        <w:ind w:firstLine="709"/>
        <w:jc w:val="left"/>
        <w:rPr>
          <w:rStyle w:val="1a"/>
          <w:sz w:val="28"/>
          <w:szCs w:val="28"/>
        </w:rPr>
      </w:pPr>
    </w:p>
    <w:p w:rsidR="00EE5FBC" w:rsidRDefault="008D6D89" w:rsidP="00EE5FBC">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Глава</w:t>
      </w:r>
      <w:r w:rsidR="00EE5FBC">
        <w:rPr>
          <w:rFonts w:ascii="Times New Roman" w:hAnsi="Times New Roman" w:cs="Times New Roman"/>
          <w:bCs/>
          <w:iCs/>
          <w:sz w:val="28"/>
          <w:szCs w:val="28"/>
        </w:rPr>
        <w:t xml:space="preserve"> городского</w:t>
      </w:r>
    </w:p>
    <w:p w:rsidR="004048BE" w:rsidRDefault="00EE5FBC" w:rsidP="00EE5FBC">
      <w:pPr>
        <w:outlineLvl w:val="0"/>
        <w:rPr>
          <w:rFonts w:ascii="Times New Roman" w:hAnsi="Times New Roman" w:cs="Times New Roman"/>
          <w:sz w:val="28"/>
          <w:szCs w:val="28"/>
        </w:rPr>
      </w:pPr>
      <w:r>
        <w:rPr>
          <w:rFonts w:ascii="Times New Roman" w:hAnsi="Times New Roman" w:cs="Times New Roman"/>
          <w:bCs/>
          <w:iCs/>
          <w:sz w:val="28"/>
          <w:szCs w:val="28"/>
        </w:rPr>
        <w:t xml:space="preserve"> поселения «Чернышевское»                                                          И.С.Иконникова</w:t>
      </w:r>
    </w:p>
    <w:p w:rsidR="004048BE" w:rsidRDefault="004048BE">
      <w:pPr>
        <w:rPr>
          <w:rStyle w:val="1a"/>
          <w:rFonts w:eastAsia="Arial Unicode MS"/>
          <w:sz w:val="28"/>
          <w:szCs w:val="28"/>
        </w:rPr>
      </w:pPr>
    </w:p>
    <w:p w:rsidR="004048BE" w:rsidRDefault="004048BE">
      <w:pPr>
        <w:rPr>
          <w:rStyle w:val="1a"/>
          <w:rFonts w:eastAsia="Arial Unicode MS"/>
          <w:sz w:val="28"/>
          <w:szCs w:val="28"/>
        </w:rPr>
      </w:pPr>
    </w:p>
    <w:p w:rsidR="004048BE" w:rsidRDefault="004048BE">
      <w:pPr>
        <w:rPr>
          <w:rStyle w:val="1a"/>
          <w:rFonts w:eastAsia="Arial Unicode MS"/>
          <w:b/>
          <w:bCs/>
          <w:sz w:val="28"/>
          <w:szCs w:val="28"/>
        </w:rPr>
      </w:pPr>
      <w:r>
        <w:rPr>
          <w:rStyle w:val="1a"/>
          <w:rFonts w:eastAsia="Arial Unicode MS"/>
          <w:sz w:val="28"/>
          <w:szCs w:val="28"/>
        </w:rPr>
        <w:br w:type="page"/>
      </w:r>
    </w:p>
    <w:p w:rsidR="00440698" w:rsidRDefault="00EE5FBC" w:rsidP="00EE5FBC">
      <w:pPr>
        <w:pStyle w:val="13"/>
        <w:keepNext/>
        <w:keepLines/>
        <w:shd w:val="clear" w:color="auto" w:fill="auto"/>
        <w:spacing w:line="240" w:lineRule="auto"/>
        <w:ind w:firstLine="709"/>
        <w:jc w:val="right"/>
        <w:rPr>
          <w:rStyle w:val="1a"/>
          <w:b w:val="0"/>
          <w:sz w:val="28"/>
          <w:szCs w:val="28"/>
        </w:rPr>
      </w:pPr>
      <w:r>
        <w:rPr>
          <w:rStyle w:val="1a"/>
          <w:b w:val="0"/>
          <w:sz w:val="28"/>
          <w:szCs w:val="28"/>
        </w:rPr>
        <w:lastRenderedPageBreak/>
        <w:t xml:space="preserve">утвержден </w:t>
      </w:r>
    </w:p>
    <w:p w:rsidR="00440698" w:rsidRDefault="00EE5FBC" w:rsidP="00EE5FBC">
      <w:pPr>
        <w:pStyle w:val="13"/>
        <w:keepNext/>
        <w:keepLines/>
        <w:shd w:val="clear" w:color="auto" w:fill="auto"/>
        <w:spacing w:line="240" w:lineRule="auto"/>
        <w:ind w:firstLine="709"/>
        <w:jc w:val="right"/>
        <w:rPr>
          <w:rStyle w:val="1a"/>
          <w:b w:val="0"/>
          <w:sz w:val="28"/>
          <w:szCs w:val="28"/>
        </w:rPr>
      </w:pPr>
      <w:r>
        <w:rPr>
          <w:rStyle w:val="1a"/>
          <w:b w:val="0"/>
          <w:sz w:val="28"/>
          <w:szCs w:val="28"/>
        </w:rPr>
        <w:t>постановление администрации</w:t>
      </w:r>
    </w:p>
    <w:p w:rsidR="00440698" w:rsidRDefault="00EE5FBC" w:rsidP="00EE5FBC">
      <w:pPr>
        <w:pStyle w:val="13"/>
        <w:keepNext/>
        <w:keepLines/>
        <w:shd w:val="clear" w:color="auto" w:fill="auto"/>
        <w:spacing w:line="240" w:lineRule="auto"/>
        <w:ind w:firstLine="709"/>
        <w:jc w:val="right"/>
        <w:rPr>
          <w:rStyle w:val="1a"/>
          <w:b w:val="0"/>
          <w:sz w:val="28"/>
          <w:szCs w:val="28"/>
        </w:rPr>
      </w:pPr>
      <w:r>
        <w:rPr>
          <w:rStyle w:val="1a"/>
          <w:b w:val="0"/>
          <w:sz w:val="28"/>
          <w:szCs w:val="28"/>
        </w:rPr>
        <w:t xml:space="preserve"> городского поселения</w:t>
      </w:r>
    </w:p>
    <w:p w:rsidR="00440698" w:rsidRDefault="00EE5FBC" w:rsidP="00EE5FBC">
      <w:pPr>
        <w:pStyle w:val="13"/>
        <w:keepNext/>
        <w:keepLines/>
        <w:shd w:val="clear" w:color="auto" w:fill="auto"/>
        <w:spacing w:line="240" w:lineRule="auto"/>
        <w:ind w:firstLine="709"/>
        <w:jc w:val="right"/>
        <w:rPr>
          <w:rStyle w:val="1a"/>
          <w:b w:val="0"/>
          <w:sz w:val="28"/>
          <w:szCs w:val="28"/>
        </w:rPr>
      </w:pPr>
      <w:r>
        <w:rPr>
          <w:rStyle w:val="1a"/>
          <w:b w:val="0"/>
          <w:sz w:val="28"/>
          <w:szCs w:val="28"/>
        </w:rPr>
        <w:t xml:space="preserve"> «Чернышевское</w:t>
      </w:r>
      <w:r w:rsidR="00440698">
        <w:rPr>
          <w:rStyle w:val="1a"/>
          <w:b w:val="0"/>
          <w:sz w:val="28"/>
          <w:szCs w:val="28"/>
        </w:rPr>
        <w:t>»</w:t>
      </w:r>
    </w:p>
    <w:p w:rsidR="004048BE" w:rsidRPr="00EE5FBC" w:rsidRDefault="00EE5FBC" w:rsidP="00EE5FBC">
      <w:pPr>
        <w:pStyle w:val="13"/>
        <w:keepNext/>
        <w:keepLines/>
        <w:shd w:val="clear" w:color="auto" w:fill="auto"/>
        <w:spacing w:line="240" w:lineRule="auto"/>
        <w:ind w:firstLine="709"/>
        <w:jc w:val="right"/>
        <w:rPr>
          <w:rStyle w:val="1a"/>
          <w:b w:val="0"/>
          <w:sz w:val="28"/>
          <w:szCs w:val="28"/>
        </w:rPr>
      </w:pPr>
      <w:r>
        <w:rPr>
          <w:rStyle w:val="1a"/>
          <w:b w:val="0"/>
          <w:sz w:val="28"/>
          <w:szCs w:val="28"/>
        </w:rPr>
        <w:t xml:space="preserve"> от «</w:t>
      </w:r>
      <w:r w:rsidR="00C3173A">
        <w:rPr>
          <w:rStyle w:val="1a"/>
          <w:b w:val="0"/>
          <w:sz w:val="28"/>
          <w:szCs w:val="28"/>
        </w:rPr>
        <w:t>26</w:t>
      </w:r>
      <w:r>
        <w:rPr>
          <w:rStyle w:val="1a"/>
          <w:b w:val="0"/>
          <w:sz w:val="28"/>
          <w:szCs w:val="28"/>
        </w:rPr>
        <w:t>»</w:t>
      </w:r>
      <w:r w:rsidR="00E14C10">
        <w:rPr>
          <w:rStyle w:val="1a"/>
          <w:b w:val="0"/>
          <w:sz w:val="28"/>
          <w:szCs w:val="28"/>
        </w:rPr>
        <w:t xml:space="preserve"> </w:t>
      </w:r>
      <w:r w:rsidR="00C3173A">
        <w:rPr>
          <w:rStyle w:val="1a"/>
          <w:b w:val="0"/>
          <w:sz w:val="28"/>
          <w:szCs w:val="28"/>
        </w:rPr>
        <w:t>октября</w:t>
      </w:r>
      <w:r>
        <w:rPr>
          <w:rStyle w:val="1a"/>
          <w:b w:val="0"/>
          <w:sz w:val="28"/>
          <w:szCs w:val="28"/>
        </w:rPr>
        <w:t xml:space="preserve"> 2022г. № </w:t>
      </w:r>
      <w:r w:rsidR="00C3173A">
        <w:rPr>
          <w:rStyle w:val="1a"/>
          <w:b w:val="0"/>
          <w:sz w:val="28"/>
          <w:szCs w:val="28"/>
        </w:rPr>
        <w:t>453</w:t>
      </w:r>
    </w:p>
    <w:p w:rsidR="004048BE" w:rsidRDefault="004048BE" w:rsidP="009D4ABB">
      <w:pPr>
        <w:pStyle w:val="13"/>
        <w:keepNext/>
        <w:keepLines/>
        <w:shd w:val="clear" w:color="auto" w:fill="auto"/>
        <w:spacing w:line="240" w:lineRule="auto"/>
        <w:ind w:firstLine="709"/>
        <w:rPr>
          <w:rStyle w:val="1a"/>
          <w:sz w:val="28"/>
          <w:szCs w:val="28"/>
        </w:rPr>
      </w:pPr>
    </w:p>
    <w:p w:rsidR="004048BE" w:rsidRPr="00440698" w:rsidRDefault="004048BE" w:rsidP="009D4ABB">
      <w:pPr>
        <w:pStyle w:val="13"/>
        <w:keepNext/>
        <w:keepLines/>
        <w:shd w:val="clear" w:color="auto" w:fill="auto"/>
        <w:spacing w:line="240" w:lineRule="auto"/>
        <w:ind w:firstLine="709"/>
        <w:rPr>
          <w:rStyle w:val="1a"/>
          <w:sz w:val="28"/>
          <w:szCs w:val="28"/>
        </w:rPr>
      </w:pPr>
      <w:r w:rsidRPr="00440698">
        <w:rPr>
          <w:bCs w:val="0"/>
          <w:sz w:val="28"/>
          <w:szCs w:val="28"/>
        </w:rPr>
        <w:t>Административный регламент по предоставлению муниципальной услуги</w:t>
      </w:r>
    </w:p>
    <w:p w:rsidR="004048BE" w:rsidRPr="00440698" w:rsidRDefault="004048BE" w:rsidP="00440698">
      <w:pPr>
        <w:pStyle w:val="13"/>
        <w:keepNext/>
        <w:keepLines/>
        <w:shd w:val="clear" w:color="auto" w:fill="auto"/>
        <w:spacing w:line="240" w:lineRule="auto"/>
        <w:ind w:firstLine="709"/>
        <w:rPr>
          <w:rStyle w:val="1a"/>
          <w:sz w:val="28"/>
          <w:szCs w:val="28"/>
        </w:rPr>
      </w:pPr>
      <w:r w:rsidRPr="00440698">
        <w:rPr>
          <w:rStyle w:val="1a"/>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w:t>
      </w:r>
      <w:r w:rsidR="00440698" w:rsidRPr="00440698">
        <w:rPr>
          <w:rStyle w:val="1a"/>
          <w:sz w:val="28"/>
          <w:szCs w:val="28"/>
        </w:rPr>
        <w:t xml:space="preserve"> городского поселения «Чернышевское» муниципального района «Чернышевского района» Забайкальского края»</w:t>
      </w:r>
    </w:p>
    <w:p w:rsidR="004048BE" w:rsidRDefault="004048BE" w:rsidP="009D4ABB">
      <w:pPr>
        <w:pStyle w:val="13"/>
        <w:keepNext/>
        <w:keepLines/>
        <w:shd w:val="clear" w:color="auto" w:fill="auto"/>
        <w:spacing w:line="240" w:lineRule="auto"/>
        <w:ind w:firstLine="709"/>
        <w:rPr>
          <w:rStyle w:val="1a"/>
          <w:sz w:val="28"/>
          <w:szCs w:val="28"/>
        </w:rPr>
      </w:pPr>
    </w:p>
    <w:p w:rsidR="004048BE" w:rsidRDefault="004048BE" w:rsidP="009D4ABB">
      <w:pPr>
        <w:pStyle w:val="13"/>
        <w:keepNext/>
        <w:keepLines/>
        <w:shd w:val="clear" w:color="auto" w:fill="auto"/>
        <w:spacing w:line="240" w:lineRule="auto"/>
        <w:ind w:firstLine="709"/>
        <w:rPr>
          <w:rStyle w:val="1a"/>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r w:rsidRPr="009D4ABB">
        <w:rPr>
          <w:rStyle w:val="1a"/>
          <w:sz w:val="28"/>
          <w:szCs w:val="28"/>
        </w:rPr>
        <w:t>Раздел I. Общие положения</w:t>
      </w:r>
      <w:bookmarkEnd w:id="0"/>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1" w:name="bookmark108"/>
      <w:r w:rsidRPr="009D4ABB">
        <w:rPr>
          <w:rStyle w:val="1a"/>
          <w:sz w:val="28"/>
          <w:szCs w:val="28"/>
        </w:rPr>
        <w:t>Предмет регулирования Административного регламента</w:t>
      </w:r>
      <w:bookmarkEnd w:id="1"/>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9D4ABB" w:rsidP="005210A4">
      <w:pPr>
        <w:pStyle w:val="11"/>
        <w:shd w:val="clear" w:color="auto" w:fill="auto"/>
        <w:spacing w:before="0" w:line="240" w:lineRule="auto"/>
        <w:ind w:firstLine="709"/>
        <w:jc w:val="both"/>
        <w:rPr>
          <w:sz w:val="28"/>
          <w:szCs w:val="28"/>
        </w:rPr>
      </w:pPr>
      <w:r w:rsidRPr="009D4ABB">
        <w:rPr>
          <w:sz w:val="28"/>
          <w:szCs w:val="28"/>
        </w:rPr>
        <w:t>1</w:t>
      </w:r>
      <w:r w:rsidR="007A6022" w:rsidRPr="009D4ABB">
        <w:rPr>
          <w:sz w:val="28"/>
          <w:szCs w:val="28"/>
        </w:rPr>
        <w:t xml:space="preserve">.1. Административный регламент предоставления муниципальной услуги </w:t>
      </w:r>
      <w:r w:rsidR="004048BE" w:rsidRPr="004048BE">
        <w:rPr>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w:t>
      </w:r>
      <w:r w:rsidR="00440698">
        <w:rPr>
          <w:sz w:val="28"/>
          <w:szCs w:val="28"/>
        </w:rPr>
        <w:t xml:space="preserve"> городского поселения «Чернышевское» муниципального района «Чернышевский район» Забайкальского края</w:t>
      </w:r>
      <w:r w:rsidR="007A6022" w:rsidRPr="009D4ABB">
        <w:rPr>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Pr="009D4ABB">
        <w:rPr>
          <w:sz w:val="28"/>
          <w:szCs w:val="28"/>
        </w:rPr>
        <w:t>полномочий</w:t>
      </w:r>
      <w:r w:rsidR="007A6022" w:rsidRPr="009D4ABB">
        <w:rPr>
          <w:sz w:val="28"/>
          <w:szCs w:val="28"/>
        </w:rPr>
        <w:t xml:space="preserve"> по выдаче разрешения на строительство объекта капитального строительства, внесению изменений в разрешение на строительство, в том числе в связи с необходимостью продления срока действия разрешения на строительство. Настоящий Административный</w:t>
      </w:r>
      <w:r>
        <w:rPr>
          <w:sz w:val="28"/>
          <w:szCs w:val="28"/>
        </w:rPr>
        <w:t xml:space="preserve"> </w:t>
      </w:r>
      <w:r w:rsidR="007A6022" w:rsidRPr="009D4ABB">
        <w:rPr>
          <w:sz w:val="28"/>
          <w:szCs w:val="28"/>
        </w:rPr>
        <w:t>регламент регулирует отношения, возникающие в связи с предоставлением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(далее - услуга) в соответствии со статьей 51 Градостроительного кодекса Российской Федерации.</w:t>
      </w:r>
    </w:p>
    <w:p w:rsidR="009D4ABB" w:rsidRPr="009D4ABB" w:rsidRDefault="009D4ABB" w:rsidP="005210A4">
      <w:pPr>
        <w:pStyle w:val="11"/>
        <w:shd w:val="clear" w:color="auto" w:fill="auto"/>
        <w:spacing w:before="0" w:line="240" w:lineRule="auto"/>
        <w:ind w:firstLine="709"/>
        <w:jc w:val="both"/>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2" w:name="bookmark109"/>
      <w:r w:rsidRPr="009D4ABB">
        <w:rPr>
          <w:rStyle w:val="1a"/>
          <w:sz w:val="28"/>
          <w:szCs w:val="28"/>
        </w:rPr>
        <w:lastRenderedPageBreak/>
        <w:t>Круг Заявителей</w:t>
      </w:r>
      <w:bookmarkEnd w:id="2"/>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7A6022" w:rsidP="009D4ABB">
      <w:pPr>
        <w:pStyle w:val="11"/>
        <w:numPr>
          <w:ilvl w:val="0"/>
          <w:numId w:val="24"/>
        </w:numPr>
        <w:shd w:val="clear" w:color="auto" w:fill="auto"/>
        <w:tabs>
          <w:tab w:val="left" w:pos="1450"/>
        </w:tabs>
        <w:spacing w:before="0" w:line="240" w:lineRule="auto"/>
        <w:ind w:firstLine="709"/>
        <w:jc w:val="both"/>
        <w:rPr>
          <w:sz w:val="28"/>
          <w:szCs w:val="28"/>
        </w:rPr>
      </w:pPr>
      <w:r w:rsidRPr="009D4ABB">
        <w:rPr>
          <w:sz w:val="28"/>
          <w:szCs w:val="28"/>
        </w:rPr>
        <w:t>Заявителями на получение муниципальной услуги являются застройщики (далее - заявитель).</w:t>
      </w:r>
    </w:p>
    <w:p w:rsidR="00BC397F" w:rsidRPr="009D4ABB" w:rsidRDefault="007A6022" w:rsidP="005210A4">
      <w:pPr>
        <w:pStyle w:val="11"/>
        <w:numPr>
          <w:ilvl w:val="0"/>
          <w:numId w:val="24"/>
        </w:numPr>
        <w:shd w:val="clear" w:color="auto" w:fill="auto"/>
        <w:tabs>
          <w:tab w:val="left" w:pos="1446"/>
        </w:tabs>
        <w:spacing w:before="0" w:line="240" w:lineRule="auto"/>
        <w:ind w:firstLine="709"/>
        <w:jc w:val="both"/>
        <w:rPr>
          <w:sz w:val="28"/>
          <w:szCs w:val="28"/>
        </w:rPr>
      </w:pPr>
      <w:r w:rsidRPr="009D4ABB">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9D4ABB" w:rsidRPr="009D4ABB" w:rsidRDefault="009D4ABB" w:rsidP="009D4ABB">
      <w:pPr>
        <w:pStyle w:val="11"/>
        <w:shd w:val="clear" w:color="auto" w:fill="auto"/>
        <w:tabs>
          <w:tab w:val="left" w:pos="1446"/>
        </w:tabs>
        <w:spacing w:before="0" w:line="240" w:lineRule="auto"/>
        <w:ind w:left="709"/>
        <w:jc w:val="both"/>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3" w:name="bookmark110"/>
      <w:r w:rsidRPr="009D4ABB">
        <w:rPr>
          <w:rStyle w:val="1a"/>
          <w:sz w:val="28"/>
          <w:szCs w:val="28"/>
        </w:rPr>
        <w:t>Требования к порядку информирования о предоставлении муниципальной услуги</w:t>
      </w:r>
      <w:bookmarkEnd w:id="3"/>
    </w:p>
    <w:p w:rsidR="009D4ABB" w:rsidRPr="009D4ABB" w:rsidRDefault="009D4ABB" w:rsidP="005210A4">
      <w:pPr>
        <w:pStyle w:val="13"/>
        <w:keepNext/>
        <w:keepLines/>
        <w:shd w:val="clear" w:color="auto" w:fill="auto"/>
        <w:spacing w:line="240" w:lineRule="auto"/>
        <w:ind w:firstLine="709"/>
        <w:jc w:val="left"/>
        <w:rPr>
          <w:sz w:val="28"/>
          <w:szCs w:val="28"/>
        </w:rPr>
      </w:pPr>
    </w:p>
    <w:p w:rsidR="008D6D89" w:rsidRPr="000835B1" w:rsidRDefault="008D6D89" w:rsidP="008D6D89">
      <w:pPr>
        <w:pStyle w:val="11"/>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 xml:space="preserve">специалистом </w:t>
      </w:r>
      <w:r w:rsidR="002426B6">
        <w:rPr>
          <w:rStyle w:val="91"/>
          <w:sz w:val="28"/>
          <w:szCs w:val="28"/>
        </w:rPr>
        <w:t>администрации</w:t>
      </w:r>
      <w:r w:rsidR="00440698">
        <w:rPr>
          <w:rStyle w:val="91"/>
          <w:sz w:val="28"/>
          <w:szCs w:val="28"/>
        </w:rPr>
        <w:t xml:space="preserve"> городского поселения «Чернышевское»</w:t>
      </w:r>
      <w:r w:rsidR="00440698">
        <w:t xml:space="preserve"> </w:t>
      </w:r>
      <w:r w:rsidRPr="000835B1">
        <w:rPr>
          <w:rStyle w:val="91"/>
          <w:sz w:val="28"/>
          <w:szCs w:val="28"/>
        </w:rPr>
        <w:t xml:space="preserve">при непосредственном обращении заявителя или его представителя в </w:t>
      </w:r>
      <w:r w:rsidR="00102247">
        <w:rPr>
          <w:rStyle w:val="91"/>
          <w:sz w:val="28"/>
          <w:szCs w:val="28"/>
        </w:rPr>
        <w:t>администрацию</w:t>
      </w:r>
      <w:r w:rsidR="00440698">
        <w:rPr>
          <w:rStyle w:val="91"/>
          <w:sz w:val="28"/>
          <w:szCs w:val="28"/>
        </w:rPr>
        <w:t xml:space="preserve"> городского поселения «Чернышевское»</w:t>
      </w:r>
      <w:r w:rsidRPr="000835B1">
        <w:rPr>
          <w:rStyle w:val="91"/>
          <w:sz w:val="28"/>
          <w:szCs w:val="28"/>
        </w:rPr>
        <w:t xml:space="preserve"> или посредством телефонной связи, в том числе путем размещения на официальном сайте </w:t>
      </w:r>
      <w:r w:rsidR="00102247">
        <w:rPr>
          <w:rStyle w:val="91"/>
          <w:sz w:val="28"/>
          <w:szCs w:val="28"/>
        </w:rPr>
        <w:t>администрации</w:t>
      </w:r>
      <w:r w:rsidR="00440698">
        <w:rPr>
          <w:rStyle w:val="91"/>
          <w:sz w:val="28"/>
          <w:szCs w:val="28"/>
        </w:rPr>
        <w:t xml:space="preserve"> городского поселения «Чернышевское»</w:t>
      </w:r>
      <w:r w:rsidRPr="000835B1">
        <w:rPr>
          <w:rStyle w:val="91"/>
          <w:sz w:val="28"/>
          <w:szCs w:val="28"/>
        </w:rPr>
        <w:t xml:space="preserve"> в информационно-телекоммуникационной сети «Интернет» (далее - официальный сайт уполномоченного органа);</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2426B6">
        <w:rPr>
          <w:rStyle w:val="91"/>
          <w:sz w:val="28"/>
          <w:szCs w:val="28"/>
        </w:rPr>
        <w:t>администрации</w:t>
      </w:r>
      <w:r w:rsidR="00440698">
        <w:rPr>
          <w:rStyle w:val="91"/>
          <w:sz w:val="28"/>
          <w:szCs w:val="28"/>
        </w:rPr>
        <w:t xml:space="preserve"> городского поселения «Чернышевское»</w:t>
      </w:r>
      <w:r w:rsidRPr="000835B1">
        <w:rPr>
          <w:rStyle w:val="91"/>
          <w:sz w:val="28"/>
          <w:szCs w:val="28"/>
        </w:rPr>
        <w:t>, в информационных материалах (брошюры, буклеты, листовки, памятки);</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 xml:space="preserve">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w:t>
      </w:r>
      <w:r w:rsidRPr="000835B1">
        <w:rPr>
          <w:rStyle w:val="91"/>
          <w:sz w:val="28"/>
          <w:szCs w:val="28"/>
        </w:rPr>
        <w:lastRenderedPageBreak/>
        <w:t>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102247">
        <w:rPr>
          <w:rStyle w:val="91"/>
          <w:sz w:val="28"/>
          <w:szCs w:val="28"/>
        </w:rPr>
        <w:t>уполномоченного органа</w:t>
      </w:r>
      <w:r w:rsidR="00440698" w:rsidRPr="00440698">
        <w:t xml:space="preserve"> </w:t>
      </w:r>
      <w:hyperlink r:id="rId8" w:tgtFrame="_blank" w:history="1">
        <w:r w:rsidR="00440698" w:rsidRPr="00440698">
          <w:rPr>
            <w:rStyle w:val="a3"/>
            <w:color w:val="auto"/>
            <w:sz w:val="28"/>
            <w:szCs w:val="28"/>
            <w:u w:val="none"/>
          </w:rPr>
          <w:t>http://uo55.aiwoo.ru/</w:t>
        </w:r>
      </w:hyperlink>
      <w:r w:rsidR="00440698">
        <w:rPr>
          <w:rFonts w:ascii="Arial" w:hAnsi="Arial" w:cs="Arial"/>
          <w:color w:val="2C2D2E"/>
          <w:sz w:val="23"/>
          <w:szCs w:val="23"/>
          <w:shd w:val="clear" w:color="auto" w:fill="EDEDED"/>
        </w:rPr>
        <w:t> </w:t>
      </w:r>
      <w:r w:rsidR="00102247">
        <w:rPr>
          <w:rStyle w:val="91"/>
          <w:sz w:val="28"/>
          <w:szCs w:val="28"/>
        </w:rPr>
        <w:t xml:space="preserve"> </w:t>
      </w:r>
      <w:r w:rsidRPr="00440698">
        <w:rPr>
          <w:rStyle w:val="91"/>
          <w:color w:val="auto"/>
          <w:sz w:val="28"/>
          <w:szCs w:val="28"/>
        </w:rPr>
        <w:t>, ЕПГУ</w:t>
      </w:r>
      <w:r w:rsidRPr="000835B1">
        <w:rPr>
          <w:rStyle w:val="91"/>
          <w:sz w:val="28"/>
          <w:szCs w:val="28"/>
        </w:rPr>
        <w:t>.</w:t>
      </w:r>
    </w:p>
    <w:p w:rsidR="008D6D89" w:rsidRPr="004E70C3" w:rsidRDefault="008D6D89" w:rsidP="008D6D89">
      <w:pPr>
        <w:pStyle w:val="11"/>
        <w:shd w:val="clear" w:color="auto" w:fill="auto"/>
        <w:tabs>
          <w:tab w:val="left" w:pos="1531"/>
        </w:tabs>
        <w:spacing w:before="0" w:line="240" w:lineRule="auto"/>
        <w:ind w:firstLine="709"/>
        <w:jc w:val="both"/>
        <w:rPr>
          <w:rStyle w:val="91"/>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682E5E" w:rsidRPr="009D4ABB" w:rsidRDefault="00682E5E" w:rsidP="008D6D89">
      <w:pPr>
        <w:pStyle w:val="11"/>
        <w:shd w:val="clear" w:color="auto" w:fill="auto"/>
        <w:tabs>
          <w:tab w:val="left" w:pos="1398"/>
        </w:tabs>
        <w:spacing w:before="0" w:line="240" w:lineRule="auto"/>
        <w:jc w:val="both"/>
        <w:rPr>
          <w:sz w:val="28"/>
          <w:szCs w:val="28"/>
        </w:rPr>
      </w:pPr>
    </w:p>
    <w:p w:rsidR="00BC397F" w:rsidRDefault="007A6022" w:rsidP="00682E5E">
      <w:pPr>
        <w:pStyle w:val="13"/>
        <w:keepNext/>
        <w:keepLines/>
        <w:shd w:val="clear" w:color="auto" w:fill="auto"/>
        <w:spacing w:line="240" w:lineRule="auto"/>
        <w:ind w:firstLine="709"/>
        <w:rPr>
          <w:rStyle w:val="1a"/>
          <w:sz w:val="28"/>
          <w:szCs w:val="28"/>
        </w:rPr>
      </w:pPr>
      <w:bookmarkStart w:id="4" w:name="bookmark111"/>
      <w:r w:rsidRPr="009D4ABB">
        <w:rPr>
          <w:rStyle w:val="1a"/>
          <w:sz w:val="28"/>
          <w:szCs w:val="28"/>
        </w:rPr>
        <w:t>Раздел II. Стандарт предоставления муниципальной</w:t>
      </w:r>
      <w:bookmarkStart w:id="5" w:name="bookmark112"/>
      <w:bookmarkEnd w:id="4"/>
      <w:r w:rsidR="00682E5E">
        <w:rPr>
          <w:rStyle w:val="1a"/>
          <w:sz w:val="28"/>
          <w:szCs w:val="28"/>
        </w:rPr>
        <w:t xml:space="preserve"> </w:t>
      </w:r>
      <w:r w:rsidRPr="009D4ABB">
        <w:rPr>
          <w:rStyle w:val="1a"/>
          <w:sz w:val="28"/>
          <w:szCs w:val="28"/>
        </w:rPr>
        <w:t>услуги</w:t>
      </w:r>
      <w:bookmarkEnd w:id="5"/>
    </w:p>
    <w:p w:rsidR="00682E5E" w:rsidRPr="00682E5E" w:rsidRDefault="00682E5E" w:rsidP="00682E5E">
      <w:pPr>
        <w:pStyle w:val="13"/>
        <w:keepNext/>
        <w:keepLines/>
        <w:shd w:val="clear" w:color="auto" w:fill="auto"/>
        <w:spacing w:line="240" w:lineRule="auto"/>
        <w:ind w:firstLine="709"/>
        <w:rPr>
          <w:sz w:val="28"/>
          <w:szCs w:val="28"/>
        </w:rPr>
      </w:pPr>
    </w:p>
    <w:p w:rsidR="00BC397F" w:rsidRDefault="007A6022" w:rsidP="00682E5E">
      <w:pPr>
        <w:pStyle w:val="13"/>
        <w:keepNext/>
        <w:keepLines/>
        <w:shd w:val="clear" w:color="auto" w:fill="auto"/>
        <w:spacing w:line="240" w:lineRule="auto"/>
        <w:ind w:firstLine="709"/>
        <w:rPr>
          <w:rStyle w:val="1a"/>
          <w:sz w:val="28"/>
          <w:szCs w:val="28"/>
        </w:rPr>
      </w:pPr>
      <w:bookmarkStart w:id="6" w:name="bookmark113"/>
      <w:r w:rsidRPr="009D4ABB">
        <w:rPr>
          <w:rStyle w:val="1a"/>
          <w:sz w:val="28"/>
          <w:szCs w:val="28"/>
        </w:rPr>
        <w:t>Наименование муниципальной услуги</w:t>
      </w:r>
      <w:bookmarkEnd w:id="6"/>
    </w:p>
    <w:p w:rsidR="00682E5E" w:rsidRPr="00682E5E" w:rsidRDefault="00682E5E" w:rsidP="00682E5E">
      <w:pPr>
        <w:pStyle w:val="13"/>
        <w:keepNext/>
        <w:keepLines/>
        <w:shd w:val="clear" w:color="auto" w:fill="auto"/>
        <w:spacing w:line="240" w:lineRule="auto"/>
        <w:ind w:firstLine="709"/>
        <w:rPr>
          <w:sz w:val="28"/>
          <w:szCs w:val="28"/>
        </w:rPr>
      </w:pPr>
    </w:p>
    <w:p w:rsidR="00BC397F" w:rsidRPr="00682E5E" w:rsidRDefault="007A6022" w:rsidP="005210A4">
      <w:pPr>
        <w:pStyle w:val="11"/>
        <w:numPr>
          <w:ilvl w:val="0"/>
          <w:numId w:val="25"/>
        </w:numPr>
        <w:shd w:val="clear" w:color="auto" w:fill="auto"/>
        <w:tabs>
          <w:tab w:val="left" w:pos="1441"/>
        </w:tabs>
        <w:spacing w:before="0" w:line="240" w:lineRule="auto"/>
        <w:ind w:firstLine="709"/>
        <w:jc w:val="both"/>
        <w:rPr>
          <w:sz w:val="28"/>
          <w:szCs w:val="28"/>
        </w:rPr>
      </w:pPr>
      <w:r w:rsidRPr="009D4ABB">
        <w:rPr>
          <w:sz w:val="28"/>
          <w:szCs w:val="28"/>
        </w:rPr>
        <w:t xml:space="preserve">Наименование муниципальной услуги </w:t>
      </w:r>
      <w:r w:rsidR="00682E5E">
        <w:rPr>
          <w:sz w:val="28"/>
          <w:szCs w:val="28"/>
        </w:rPr>
        <w:t>–</w:t>
      </w:r>
      <w:r w:rsidRPr="009D4ABB">
        <w:rPr>
          <w:sz w:val="28"/>
          <w:szCs w:val="28"/>
        </w:rPr>
        <w:t xml:space="preserve"> </w:t>
      </w:r>
      <w:r w:rsidR="004048BE" w:rsidRPr="004048BE">
        <w:rPr>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w:t>
      </w:r>
      <w:r w:rsidR="00677EE2">
        <w:rPr>
          <w:sz w:val="28"/>
          <w:szCs w:val="28"/>
        </w:rPr>
        <w:t xml:space="preserve"> городского поселения «Чернышевское» муниципального района «Чернышевский район» Забайкальского края.</w:t>
      </w:r>
    </w:p>
    <w:p w:rsidR="00682E5E" w:rsidRPr="009D4ABB" w:rsidRDefault="00682E5E" w:rsidP="00682E5E">
      <w:pPr>
        <w:pStyle w:val="11"/>
        <w:shd w:val="clear" w:color="auto" w:fill="auto"/>
        <w:tabs>
          <w:tab w:val="left" w:pos="1441"/>
        </w:tabs>
        <w:spacing w:before="0" w:line="240" w:lineRule="auto"/>
        <w:ind w:left="709"/>
        <w:jc w:val="both"/>
        <w:rPr>
          <w:sz w:val="28"/>
          <w:szCs w:val="28"/>
        </w:rPr>
      </w:pPr>
    </w:p>
    <w:p w:rsidR="00682E5E" w:rsidRPr="009D4ABB" w:rsidRDefault="007A6022" w:rsidP="00682E5E">
      <w:pPr>
        <w:pStyle w:val="13"/>
        <w:keepNext/>
        <w:keepLines/>
        <w:shd w:val="clear" w:color="auto" w:fill="auto"/>
        <w:spacing w:line="240" w:lineRule="auto"/>
        <w:ind w:firstLine="709"/>
        <w:rPr>
          <w:rStyle w:val="1a"/>
          <w:sz w:val="28"/>
          <w:szCs w:val="28"/>
        </w:rPr>
      </w:pPr>
      <w:bookmarkStart w:id="7" w:name="bookmark114"/>
      <w:r w:rsidRPr="009D4ABB">
        <w:rPr>
          <w:rStyle w:val="1a"/>
          <w:sz w:val="28"/>
          <w:szCs w:val="28"/>
        </w:rPr>
        <w:t xml:space="preserve">Наименование органа местного самоуправления, предоставляющего </w:t>
      </w:r>
      <w:bookmarkStart w:id="8" w:name="bookmark115"/>
      <w:bookmarkEnd w:id="7"/>
    </w:p>
    <w:p w:rsidR="00BC397F" w:rsidRPr="009D4ABB" w:rsidRDefault="007A6022" w:rsidP="00682E5E">
      <w:pPr>
        <w:pStyle w:val="13"/>
        <w:keepNext/>
        <w:keepLines/>
        <w:shd w:val="clear" w:color="auto" w:fill="auto"/>
        <w:spacing w:line="240" w:lineRule="auto"/>
        <w:ind w:firstLine="709"/>
        <w:rPr>
          <w:sz w:val="28"/>
          <w:szCs w:val="28"/>
        </w:rPr>
      </w:pPr>
      <w:r w:rsidRPr="009D4ABB">
        <w:rPr>
          <w:rStyle w:val="1a"/>
          <w:sz w:val="28"/>
          <w:szCs w:val="28"/>
        </w:rPr>
        <w:t>муниципальную услугу</w:t>
      </w:r>
      <w:bookmarkEnd w:id="8"/>
    </w:p>
    <w:p w:rsidR="00682E5E" w:rsidRDefault="00682E5E" w:rsidP="005210A4">
      <w:pPr>
        <w:pStyle w:val="70"/>
        <w:shd w:val="clear" w:color="auto" w:fill="auto"/>
        <w:spacing w:line="240" w:lineRule="auto"/>
        <w:ind w:firstLine="709"/>
        <w:jc w:val="both"/>
        <w:rPr>
          <w:rStyle w:val="73"/>
          <w:sz w:val="28"/>
          <w:szCs w:val="28"/>
        </w:rPr>
      </w:pPr>
    </w:p>
    <w:p w:rsidR="008D6D89" w:rsidRPr="000835B1" w:rsidRDefault="008D6D89" w:rsidP="008D6D89">
      <w:pPr>
        <w:pStyle w:val="70"/>
        <w:shd w:val="clear" w:color="auto" w:fill="auto"/>
        <w:spacing w:line="240" w:lineRule="auto"/>
        <w:ind w:firstLine="709"/>
        <w:jc w:val="both"/>
        <w:rPr>
          <w:sz w:val="28"/>
          <w:szCs w:val="28"/>
        </w:rPr>
      </w:pPr>
      <w:r w:rsidRPr="008D6D89">
        <w:rPr>
          <w:i w:val="0"/>
          <w:sz w:val="28"/>
          <w:szCs w:val="28"/>
        </w:rPr>
        <w:t>2.2</w:t>
      </w:r>
      <w:r>
        <w:rPr>
          <w:sz w:val="28"/>
          <w:szCs w:val="28"/>
        </w:rPr>
        <w:t xml:space="preserve"> </w:t>
      </w:r>
      <w:r w:rsidRPr="000835B1">
        <w:rPr>
          <w:rStyle w:val="76"/>
          <w:sz w:val="28"/>
          <w:szCs w:val="28"/>
        </w:rPr>
        <w:t>Муниципальная услуга предоставляется</w:t>
      </w:r>
      <w:r w:rsidRPr="00677EE2">
        <w:rPr>
          <w:rStyle w:val="76"/>
          <w:sz w:val="28"/>
          <w:szCs w:val="28"/>
        </w:rPr>
        <w:t xml:space="preserve"> </w:t>
      </w:r>
      <w:r w:rsidR="002426B6" w:rsidRPr="00677EE2">
        <w:rPr>
          <w:i w:val="0"/>
          <w:sz w:val="28"/>
          <w:szCs w:val="28"/>
        </w:rPr>
        <w:t>администрацие</w:t>
      </w:r>
      <w:r w:rsidR="00677EE2">
        <w:rPr>
          <w:i w:val="0"/>
          <w:sz w:val="28"/>
          <w:szCs w:val="28"/>
        </w:rPr>
        <w:t>й городского поселения «Чернышевское»</w:t>
      </w:r>
      <w:r w:rsidRPr="000835B1">
        <w:rPr>
          <w:sz w:val="28"/>
          <w:szCs w:val="28"/>
        </w:rPr>
        <w:t xml:space="preserve"> </w:t>
      </w:r>
      <w:r w:rsidR="002426B6">
        <w:rPr>
          <w:i w:val="0"/>
          <w:sz w:val="28"/>
          <w:szCs w:val="28"/>
        </w:rPr>
        <w:t>(далее – Уполномоченный орган</w:t>
      </w:r>
      <w:r w:rsidRPr="008D6D89">
        <w:rPr>
          <w:i w:val="0"/>
          <w:sz w:val="28"/>
          <w:szCs w:val="28"/>
        </w:rPr>
        <w:t>)</w:t>
      </w:r>
    </w:p>
    <w:p w:rsidR="008D6D89" w:rsidRPr="000835B1" w:rsidRDefault="00E773A4" w:rsidP="008D6D89">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8D6D89" w:rsidRPr="000835B1">
        <w:rPr>
          <w:rFonts w:ascii="Times New Roman" w:hAnsi="Times New Roman" w:cs="Times New Roman"/>
          <w:sz w:val="28"/>
          <w:szCs w:val="28"/>
        </w:rPr>
        <w:t>МФЦ участвует в предоставлении муниципальной услуги в части: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8D6D89" w:rsidRPr="000835B1" w:rsidRDefault="00E773A4" w:rsidP="008D6D89">
      <w:pPr>
        <w:pStyle w:val="11"/>
        <w:shd w:val="clear" w:color="auto" w:fill="auto"/>
        <w:spacing w:before="0" w:line="240" w:lineRule="auto"/>
        <w:ind w:firstLine="709"/>
        <w:jc w:val="both"/>
        <w:rPr>
          <w:sz w:val="28"/>
          <w:szCs w:val="28"/>
        </w:rPr>
      </w:pPr>
      <w:r>
        <w:rPr>
          <w:sz w:val="28"/>
          <w:szCs w:val="28"/>
        </w:rPr>
        <w:t xml:space="preserve">2.4. </w:t>
      </w:r>
      <w:r w:rsidR="008D6D89"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682E5E" w:rsidRDefault="00682E5E" w:rsidP="005210A4">
      <w:pPr>
        <w:pStyle w:val="11"/>
        <w:shd w:val="clear" w:color="auto" w:fill="auto"/>
        <w:spacing w:before="0" w:line="240" w:lineRule="auto"/>
        <w:ind w:firstLine="709"/>
        <w:jc w:val="both"/>
        <w:rPr>
          <w:sz w:val="28"/>
          <w:szCs w:val="28"/>
        </w:rPr>
      </w:pPr>
    </w:p>
    <w:p w:rsidR="008D6D89" w:rsidRDefault="008D6D89" w:rsidP="008D6D89">
      <w:pPr>
        <w:pStyle w:val="13"/>
        <w:keepNext/>
        <w:keepLines/>
        <w:shd w:val="clear" w:color="auto" w:fill="auto"/>
        <w:spacing w:line="240" w:lineRule="auto"/>
        <w:ind w:firstLine="709"/>
        <w:rPr>
          <w:rStyle w:val="1a"/>
          <w:sz w:val="28"/>
          <w:szCs w:val="28"/>
        </w:rPr>
      </w:pPr>
      <w:bookmarkStart w:id="9" w:name="bookmark121"/>
      <w:r w:rsidRPr="009D4ABB">
        <w:rPr>
          <w:rStyle w:val="1a"/>
          <w:sz w:val="28"/>
          <w:szCs w:val="28"/>
        </w:rPr>
        <w:t>Описание результата предоставления муниципальной услуги</w:t>
      </w:r>
      <w:bookmarkEnd w:id="9"/>
    </w:p>
    <w:p w:rsidR="008D6D89" w:rsidRPr="001060E2" w:rsidRDefault="008D6D89" w:rsidP="008D6D89">
      <w:pPr>
        <w:pStyle w:val="13"/>
        <w:keepNext/>
        <w:keepLines/>
        <w:shd w:val="clear" w:color="auto" w:fill="auto"/>
        <w:spacing w:line="240" w:lineRule="auto"/>
        <w:ind w:firstLine="709"/>
        <w:rPr>
          <w:sz w:val="28"/>
          <w:szCs w:val="28"/>
        </w:rPr>
      </w:pPr>
    </w:p>
    <w:p w:rsidR="008D6D89" w:rsidRPr="009D4ABB" w:rsidRDefault="008D6D89" w:rsidP="00DF2158">
      <w:pPr>
        <w:pStyle w:val="11"/>
        <w:shd w:val="clear" w:color="auto" w:fill="auto"/>
        <w:tabs>
          <w:tab w:val="left" w:pos="1364"/>
        </w:tabs>
        <w:spacing w:before="0" w:line="240" w:lineRule="auto"/>
        <w:ind w:firstLine="709"/>
        <w:jc w:val="both"/>
        <w:rPr>
          <w:sz w:val="28"/>
          <w:szCs w:val="28"/>
        </w:rPr>
      </w:pPr>
      <w:r>
        <w:rPr>
          <w:sz w:val="28"/>
          <w:szCs w:val="28"/>
        </w:rPr>
        <w:t xml:space="preserve">2.5. </w:t>
      </w:r>
      <w:r w:rsidRPr="009D4ABB">
        <w:rPr>
          <w:sz w:val="28"/>
          <w:szCs w:val="28"/>
        </w:rPr>
        <w:t>Результатом предоставления услуги является:</w:t>
      </w:r>
    </w:p>
    <w:p w:rsidR="008D6D89" w:rsidRPr="009D4ABB" w:rsidRDefault="008D6D89" w:rsidP="00DF2158">
      <w:pPr>
        <w:pStyle w:val="11"/>
        <w:shd w:val="clear" w:color="auto" w:fill="auto"/>
        <w:tabs>
          <w:tab w:val="left" w:pos="1014"/>
        </w:tabs>
        <w:spacing w:before="0" w:line="240" w:lineRule="auto"/>
        <w:ind w:firstLine="709"/>
        <w:jc w:val="both"/>
        <w:rPr>
          <w:sz w:val="28"/>
          <w:szCs w:val="28"/>
        </w:rPr>
      </w:pPr>
      <w:r w:rsidRPr="009D4ABB">
        <w:rPr>
          <w:sz w:val="28"/>
          <w:szCs w:val="28"/>
        </w:rPr>
        <w:t>а)</w:t>
      </w:r>
      <w:r w:rsidRPr="009D4ABB">
        <w:rPr>
          <w:sz w:val="28"/>
          <w:szCs w:val="28"/>
        </w:rPr>
        <w:tab/>
        <w:t>разрешение на строительство (в том числе на отдельные этапы строительства, реконструкции объекта капитального строительства)</w:t>
      </w:r>
      <w:r>
        <w:rPr>
          <w:sz w:val="28"/>
          <w:szCs w:val="28"/>
        </w:rPr>
        <w:t xml:space="preserve">, согласно форме, утвержденной </w:t>
      </w:r>
      <w:r w:rsidRPr="008D6D89">
        <w:rPr>
          <w:sz w:val="28"/>
          <w:szCs w:val="28"/>
        </w:rPr>
        <w:t>Приказ</w:t>
      </w:r>
      <w:r>
        <w:rPr>
          <w:sz w:val="28"/>
          <w:szCs w:val="28"/>
        </w:rPr>
        <w:t>ом</w:t>
      </w:r>
      <w:r w:rsidRPr="008D6D89">
        <w:rPr>
          <w:sz w:val="28"/>
          <w:szCs w:val="28"/>
        </w:rPr>
        <w:t xml:space="preserve"> Минстроя России от 19</w:t>
      </w:r>
      <w:r>
        <w:rPr>
          <w:sz w:val="28"/>
          <w:szCs w:val="28"/>
        </w:rPr>
        <w:t xml:space="preserve"> февраля </w:t>
      </w:r>
      <w:r w:rsidRPr="008D6D89">
        <w:rPr>
          <w:sz w:val="28"/>
          <w:szCs w:val="28"/>
        </w:rPr>
        <w:t>2015</w:t>
      </w:r>
      <w:r>
        <w:rPr>
          <w:sz w:val="28"/>
          <w:szCs w:val="28"/>
        </w:rPr>
        <w:t xml:space="preserve"> года </w:t>
      </w:r>
      <w:r>
        <w:rPr>
          <w:sz w:val="28"/>
          <w:szCs w:val="28"/>
        </w:rPr>
        <w:br/>
        <w:t>№</w:t>
      </w:r>
      <w:r w:rsidRPr="008D6D89">
        <w:rPr>
          <w:sz w:val="28"/>
          <w:szCs w:val="28"/>
        </w:rPr>
        <w:t xml:space="preserve"> 117/пр</w:t>
      </w:r>
      <w:r>
        <w:rPr>
          <w:sz w:val="28"/>
          <w:szCs w:val="28"/>
        </w:rPr>
        <w:t xml:space="preserve"> «</w:t>
      </w:r>
      <w:r w:rsidRPr="008D6D89">
        <w:rPr>
          <w:sz w:val="28"/>
          <w:szCs w:val="28"/>
        </w:rPr>
        <w:t>Об утверждении формы разрешения на строительство и формы разрешения на ввод объекта в эксплуатацию</w:t>
      </w:r>
      <w:r>
        <w:rPr>
          <w:sz w:val="28"/>
          <w:szCs w:val="28"/>
        </w:rPr>
        <w:t>»</w:t>
      </w:r>
      <w:r w:rsidR="00DF2158">
        <w:rPr>
          <w:sz w:val="28"/>
          <w:szCs w:val="28"/>
        </w:rPr>
        <w:t xml:space="preserve"> (Приложение № 1 </w:t>
      </w:r>
      <w:r w:rsidR="00DF2158" w:rsidRPr="00487152">
        <w:rPr>
          <w:sz w:val="28"/>
          <w:szCs w:val="28"/>
        </w:rPr>
        <w:t>к настоящему Административному регламенту</w:t>
      </w:r>
      <w:r w:rsidR="00DF2158">
        <w:rPr>
          <w:sz w:val="28"/>
          <w:szCs w:val="28"/>
        </w:rPr>
        <w:t>);</w:t>
      </w:r>
    </w:p>
    <w:p w:rsidR="008D6D89" w:rsidRPr="009D4ABB" w:rsidRDefault="008D6D89" w:rsidP="00DF2158">
      <w:pPr>
        <w:pStyle w:val="11"/>
        <w:shd w:val="clear" w:color="auto" w:fill="auto"/>
        <w:tabs>
          <w:tab w:val="left" w:pos="1038"/>
        </w:tabs>
        <w:spacing w:before="0" w:line="240" w:lineRule="auto"/>
        <w:ind w:firstLine="709"/>
        <w:jc w:val="both"/>
        <w:rPr>
          <w:sz w:val="28"/>
          <w:szCs w:val="28"/>
        </w:rPr>
      </w:pPr>
      <w:r w:rsidRPr="009D4ABB">
        <w:rPr>
          <w:sz w:val="28"/>
          <w:szCs w:val="28"/>
        </w:rPr>
        <w:t>б)</w:t>
      </w:r>
      <w:r w:rsidRPr="009D4ABB">
        <w:rPr>
          <w:sz w:val="28"/>
          <w:szCs w:val="28"/>
        </w:rPr>
        <w:tab/>
        <w:t>решение об отказе в выдаче разрешения на строительство;</w:t>
      </w:r>
    </w:p>
    <w:p w:rsidR="008D6D89" w:rsidRPr="009D4ABB" w:rsidRDefault="008D6D89" w:rsidP="00DF2158">
      <w:pPr>
        <w:pStyle w:val="11"/>
        <w:shd w:val="clear" w:color="auto" w:fill="auto"/>
        <w:tabs>
          <w:tab w:val="left" w:pos="1018"/>
        </w:tabs>
        <w:spacing w:before="0" w:line="240" w:lineRule="auto"/>
        <w:ind w:firstLine="709"/>
        <w:jc w:val="both"/>
        <w:rPr>
          <w:sz w:val="28"/>
          <w:szCs w:val="28"/>
        </w:rPr>
      </w:pPr>
      <w:r w:rsidRPr="009D4ABB">
        <w:rPr>
          <w:sz w:val="28"/>
          <w:szCs w:val="28"/>
        </w:rPr>
        <w:t>в)</w:t>
      </w:r>
      <w:r w:rsidRPr="009D4ABB">
        <w:rPr>
          <w:sz w:val="28"/>
          <w:szCs w:val="28"/>
        </w:rPr>
        <w:tab/>
        <w:t>решение об отказе во внесении изменений в разрешение на строительство.</w:t>
      </w:r>
    </w:p>
    <w:p w:rsidR="008D6D89" w:rsidRPr="009D4ABB" w:rsidRDefault="00DF2158" w:rsidP="005C43C0">
      <w:pPr>
        <w:pStyle w:val="11"/>
        <w:shd w:val="clear" w:color="auto" w:fill="auto"/>
        <w:spacing w:before="0" w:line="240" w:lineRule="auto"/>
        <w:ind w:firstLine="709"/>
        <w:jc w:val="both"/>
        <w:rPr>
          <w:sz w:val="28"/>
          <w:szCs w:val="28"/>
        </w:rPr>
      </w:pPr>
      <w:r>
        <w:rPr>
          <w:sz w:val="28"/>
          <w:szCs w:val="28"/>
        </w:rPr>
        <w:t xml:space="preserve">2.6. </w:t>
      </w:r>
      <w:r w:rsidR="008D6D89" w:rsidRPr="009D4ABB">
        <w:rPr>
          <w:sz w:val="28"/>
          <w:szCs w:val="28"/>
        </w:rPr>
        <w:t xml:space="preserve">Решение об отказе в выдаче разрешения на строительство оформляется в форме электронного документа либо документа на бумажном носителе по форме, </w:t>
      </w:r>
      <w:r w:rsidR="008D6D89" w:rsidRPr="00DF2158">
        <w:rPr>
          <w:sz w:val="28"/>
          <w:szCs w:val="28"/>
        </w:rPr>
        <w:t xml:space="preserve">приведенной в Приложении № </w:t>
      </w:r>
      <w:r w:rsidRPr="00DF2158">
        <w:rPr>
          <w:sz w:val="28"/>
          <w:szCs w:val="28"/>
        </w:rPr>
        <w:t>2</w:t>
      </w:r>
      <w:r w:rsidR="008D6D89" w:rsidRPr="009D4ABB">
        <w:rPr>
          <w:sz w:val="28"/>
          <w:szCs w:val="28"/>
        </w:rPr>
        <w:t xml:space="preserve"> к настоящему Административному регламенту.</w:t>
      </w:r>
    </w:p>
    <w:p w:rsidR="008D6D89" w:rsidRPr="009D4ABB" w:rsidRDefault="008D6D89" w:rsidP="005C43C0">
      <w:pPr>
        <w:pStyle w:val="11"/>
        <w:shd w:val="clear" w:color="auto" w:fill="auto"/>
        <w:spacing w:before="0" w:line="240" w:lineRule="auto"/>
        <w:ind w:firstLine="709"/>
        <w:jc w:val="both"/>
        <w:rPr>
          <w:sz w:val="28"/>
          <w:szCs w:val="28"/>
        </w:rPr>
      </w:pPr>
      <w:r w:rsidRPr="009D4ABB">
        <w:rPr>
          <w:sz w:val="28"/>
          <w:szCs w:val="28"/>
        </w:rPr>
        <w:t xml:space="preserve">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 </w:t>
      </w:r>
      <w:r w:rsidR="00DF2158">
        <w:rPr>
          <w:sz w:val="28"/>
          <w:szCs w:val="28"/>
        </w:rPr>
        <w:t>3</w:t>
      </w:r>
      <w:r w:rsidRPr="009D4ABB">
        <w:rPr>
          <w:sz w:val="28"/>
          <w:szCs w:val="28"/>
        </w:rPr>
        <w:t xml:space="preserve"> к настоящему Административному регламенту.</w:t>
      </w:r>
    </w:p>
    <w:p w:rsidR="008D6D89" w:rsidRPr="009D4ABB" w:rsidRDefault="00DF2158" w:rsidP="005C43C0">
      <w:pPr>
        <w:pStyle w:val="11"/>
        <w:shd w:val="clear" w:color="auto" w:fill="auto"/>
        <w:tabs>
          <w:tab w:val="left" w:pos="1455"/>
        </w:tabs>
        <w:spacing w:before="0" w:line="240" w:lineRule="auto"/>
        <w:ind w:firstLine="709"/>
        <w:jc w:val="both"/>
        <w:rPr>
          <w:sz w:val="28"/>
          <w:szCs w:val="28"/>
        </w:rPr>
      </w:pPr>
      <w:r>
        <w:rPr>
          <w:sz w:val="28"/>
          <w:szCs w:val="28"/>
        </w:rPr>
        <w:t xml:space="preserve">2.7. </w:t>
      </w:r>
      <w:r w:rsidR="008D6D89" w:rsidRPr="009D4ABB">
        <w:rPr>
          <w:sz w:val="28"/>
          <w:szCs w:val="28"/>
        </w:rPr>
        <w:t>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rsidR="008D6D89" w:rsidRPr="009D4ABB" w:rsidRDefault="00DF2158" w:rsidP="005C43C0">
      <w:pPr>
        <w:pStyle w:val="11"/>
        <w:shd w:val="clear" w:color="auto" w:fill="auto"/>
        <w:spacing w:before="0" w:line="240" w:lineRule="auto"/>
        <w:ind w:firstLine="709"/>
        <w:jc w:val="both"/>
        <w:rPr>
          <w:sz w:val="28"/>
          <w:szCs w:val="28"/>
        </w:rPr>
      </w:pPr>
      <w:r>
        <w:rPr>
          <w:sz w:val="28"/>
          <w:szCs w:val="28"/>
        </w:rPr>
        <w:t xml:space="preserve">2.8. </w:t>
      </w:r>
      <w:r w:rsidR="008D6D89" w:rsidRPr="009D4ABB">
        <w:rPr>
          <w:sz w:val="28"/>
          <w:szCs w:val="28"/>
        </w:rPr>
        <w:t>Исчерпывающий перечень оснований для отказа в выдаче разрешения на строительство, во внесении изменений в разрешение на строительство:</w:t>
      </w:r>
    </w:p>
    <w:p w:rsidR="008D6D89" w:rsidRPr="009D4ABB" w:rsidRDefault="00DF2158" w:rsidP="005C43C0">
      <w:pPr>
        <w:pStyle w:val="11"/>
        <w:shd w:val="clear" w:color="auto" w:fill="auto"/>
        <w:tabs>
          <w:tab w:val="left" w:pos="1729"/>
        </w:tabs>
        <w:spacing w:before="0" w:line="240" w:lineRule="auto"/>
        <w:ind w:firstLine="709"/>
        <w:jc w:val="both"/>
        <w:rPr>
          <w:sz w:val="28"/>
          <w:szCs w:val="28"/>
        </w:rPr>
      </w:pPr>
      <w:r>
        <w:rPr>
          <w:sz w:val="28"/>
          <w:szCs w:val="28"/>
        </w:rPr>
        <w:t xml:space="preserve">2.8.1. </w:t>
      </w:r>
      <w:r w:rsidR="008D6D89" w:rsidRPr="009D4ABB">
        <w:rPr>
          <w:sz w:val="28"/>
          <w:szCs w:val="28"/>
        </w:rPr>
        <w:t>В случае представления заявления о выдаче разрешения на строительство:</w:t>
      </w:r>
    </w:p>
    <w:p w:rsidR="008D6D89" w:rsidRPr="009D4ABB" w:rsidRDefault="008D6D89" w:rsidP="005C43C0">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 xml:space="preserve">отсутствие документов, предусмотренных подпунктами </w:t>
      </w:r>
      <w:r>
        <w:rPr>
          <w:sz w:val="28"/>
          <w:szCs w:val="28"/>
        </w:rPr>
        <w:t>«</w:t>
      </w:r>
      <w:r w:rsidRPr="009D4ABB">
        <w:rPr>
          <w:sz w:val="28"/>
          <w:szCs w:val="28"/>
        </w:rPr>
        <w:t>г</w:t>
      </w:r>
      <w:r>
        <w:rPr>
          <w:sz w:val="28"/>
          <w:szCs w:val="28"/>
        </w:rPr>
        <w:t>»</w:t>
      </w:r>
      <w:r w:rsidRPr="009D4ABB">
        <w:rPr>
          <w:sz w:val="28"/>
          <w:szCs w:val="28"/>
        </w:rPr>
        <w:t xml:space="preserve">, </w:t>
      </w:r>
      <w:r>
        <w:rPr>
          <w:sz w:val="28"/>
          <w:szCs w:val="28"/>
        </w:rPr>
        <w:t>«</w:t>
      </w:r>
      <w:r w:rsidRPr="009D4ABB">
        <w:rPr>
          <w:sz w:val="28"/>
          <w:szCs w:val="28"/>
        </w:rPr>
        <w:t>д</w:t>
      </w:r>
      <w:r>
        <w:rPr>
          <w:sz w:val="28"/>
          <w:szCs w:val="28"/>
        </w:rPr>
        <w:t>»</w:t>
      </w:r>
      <w:r w:rsidRPr="009D4ABB">
        <w:rPr>
          <w:sz w:val="28"/>
          <w:szCs w:val="28"/>
        </w:rPr>
        <w:t xml:space="preserve"> </w:t>
      </w:r>
      <w:r w:rsidRPr="0091673D">
        <w:rPr>
          <w:sz w:val="28"/>
          <w:szCs w:val="28"/>
        </w:rPr>
        <w:t>пункта 2.</w:t>
      </w:r>
      <w:r w:rsidR="0091673D" w:rsidRPr="0091673D">
        <w:rPr>
          <w:sz w:val="28"/>
          <w:szCs w:val="28"/>
        </w:rPr>
        <w:t>14</w:t>
      </w:r>
      <w:r w:rsidRPr="0091673D">
        <w:rPr>
          <w:sz w:val="28"/>
          <w:szCs w:val="28"/>
        </w:rPr>
        <w:t>, пунктом 2.</w:t>
      </w:r>
      <w:r w:rsidR="0091673D" w:rsidRPr="0091673D">
        <w:rPr>
          <w:sz w:val="28"/>
          <w:szCs w:val="28"/>
        </w:rPr>
        <w:t>16</w:t>
      </w:r>
      <w:r w:rsidRPr="0091673D">
        <w:rPr>
          <w:sz w:val="28"/>
          <w:szCs w:val="28"/>
        </w:rPr>
        <w:t>.1 настоящего Административного регламента;</w:t>
      </w:r>
    </w:p>
    <w:p w:rsidR="008D6D89" w:rsidRPr="009D4ABB" w:rsidRDefault="008D6D89" w:rsidP="00DF2158">
      <w:pPr>
        <w:pStyle w:val="11"/>
        <w:shd w:val="clear" w:color="auto" w:fill="auto"/>
        <w:tabs>
          <w:tab w:val="left" w:pos="1023"/>
        </w:tabs>
        <w:spacing w:before="0" w:line="240" w:lineRule="auto"/>
        <w:ind w:firstLine="709"/>
        <w:jc w:val="both"/>
        <w:rPr>
          <w:sz w:val="28"/>
          <w:szCs w:val="28"/>
        </w:rPr>
      </w:pPr>
      <w:r w:rsidRPr="009D4ABB">
        <w:rPr>
          <w:sz w:val="28"/>
          <w:szCs w:val="28"/>
        </w:rPr>
        <w:t>б)</w:t>
      </w:r>
      <w:r w:rsidRPr="009D4ABB">
        <w:rPr>
          <w:sz w:val="28"/>
          <w:szCs w:val="28"/>
        </w:rPr>
        <w:tab/>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8D6D89" w:rsidRPr="009D4ABB" w:rsidRDefault="008D6D89" w:rsidP="00DF2158">
      <w:pPr>
        <w:pStyle w:val="11"/>
        <w:shd w:val="clear" w:color="auto" w:fill="auto"/>
        <w:tabs>
          <w:tab w:val="left" w:pos="1033"/>
        </w:tabs>
        <w:spacing w:before="0" w:line="240" w:lineRule="auto"/>
        <w:ind w:firstLine="709"/>
        <w:jc w:val="both"/>
        <w:rPr>
          <w:sz w:val="28"/>
          <w:szCs w:val="28"/>
        </w:rPr>
      </w:pPr>
      <w:r w:rsidRPr="009D4ABB">
        <w:rPr>
          <w:sz w:val="28"/>
          <w:szCs w:val="28"/>
        </w:rPr>
        <w:t>в)</w:t>
      </w:r>
      <w:r w:rsidRPr="009D4ABB">
        <w:rPr>
          <w:sz w:val="28"/>
          <w:szCs w:val="28"/>
        </w:rPr>
        <w:tab/>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8D6D89" w:rsidRPr="009D4ABB" w:rsidRDefault="008D6D89" w:rsidP="00DF2158">
      <w:pPr>
        <w:pStyle w:val="11"/>
        <w:shd w:val="clear" w:color="auto" w:fill="auto"/>
        <w:tabs>
          <w:tab w:val="left" w:pos="1014"/>
        </w:tabs>
        <w:spacing w:before="0" w:line="240" w:lineRule="auto"/>
        <w:ind w:firstLine="709"/>
        <w:jc w:val="both"/>
        <w:rPr>
          <w:sz w:val="28"/>
          <w:szCs w:val="28"/>
        </w:rPr>
      </w:pPr>
      <w:r w:rsidRPr="009D4ABB">
        <w:rPr>
          <w:sz w:val="28"/>
          <w:szCs w:val="28"/>
        </w:rPr>
        <w:lastRenderedPageBreak/>
        <w:t>г)</w:t>
      </w:r>
      <w:r w:rsidRPr="009D4ABB">
        <w:rPr>
          <w:sz w:val="28"/>
          <w:szCs w:val="28"/>
        </w:rPr>
        <w:tab/>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8D6D89" w:rsidRPr="009D4ABB" w:rsidRDefault="008D6D89" w:rsidP="00DF2158">
      <w:pPr>
        <w:pStyle w:val="11"/>
        <w:shd w:val="clear" w:color="auto" w:fill="auto"/>
        <w:tabs>
          <w:tab w:val="left" w:pos="1033"/>
        </w:tabs>
        <w:spacing w:before="0" w:line="240" w:lineRule="auto"/>
        <w:ind w:firstLine="709"/>
        <w:jc w:val="both"/>
        <w:rPr>
          <w:sz w:val="28"/>
          <w:szCs w:val="28"/>
        </w:rPr>
      </w:pPr>
      <w:r w:rsidRPr="009D4ABB">
        <w:rPr>
          <w:sz w:val="28"/>
          <w:szCs w:val="28"/>
        </w:rPr>
        <w:t>д)</w:t>
      </w:r>
      <w:r w:rsidRPr="009D4ABB">
        <w:rPr>
          <w:sz w:val="28"/>
          <w:szCs w:val="28"/>
        </w:rPr>
        <w:tab/>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8D6D89" w:rsidRPr="009D4ABB" w:rsidRDefault="008D6D89" w:rsidP="00DF2158">
      <w:pPr>
        <w:pStyle w:val="11"/>
        <w:shd w:val="clear" w:color="auto" w:fill="auto"/>
        <w:tabs>
          <w:tab w:val="left" w:pos="1215"/>
        </w:tabs>
        <w:spacing w:before="0" w:line="240" w:lineRule="auto"/>
        <w:ind w:firstLine="709"/>
        <w:jc w:val="both"/>
        <w:rPr>
          <w:sz w:val="28"/>
          <w:szCs w:val="28"/>
        </w:rPr>
      </w:pPr>
      <w:r w:rsidRPr="009D4ABB">
        <w:rPr>
          <w:sz w:val="28"/>
          <w:szCs w:val="28"/>
        </w:rPr>
        <w:t>е)</w:t>
      </w:r>
      <w:r w:rsidRPr="009D4ABB">
        <w:rPr>
          <w:sz w:val="28"/>
          <w:szCs w:val="28"/>
        </w:rPr>
        <w:tab/>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8D6D89" w:rsidRPr="009D4ABB" w:rsidRDefault="008D6D89" w:rsidP="005C43C0">
      <w:pPr>
        <w:pStyle w:val="11"/>
        <w:shd w:val="clear" w:color="auto" w:fill="auto"/>
        <w:tabs>
          <w:tab w:val="left" w:pos="1158"/>
        </w:tabs>
        <w:spacing w:before="0" w:line="240" w:lineRule="auto"/>
        <w:ind w:firstLine="709"/>
        <w:jc w:val="both"/>
        <w:rPr>
          <w:sz w:val="28"/>
          <w:szCs w:val="28"/>
        </w:rPr>
      </w:pPr>
      <w:r w:rsidRPr="009D4ABB">
        <w:rPr>
          <w:sz w:val="28"/>
          <w:szCs w:val="28"/>
        </w:rPr>
        <w:t>ж)</w:t>
      </w:r>
      <w:r w:rsidRPr="009D4ABB">
        <w:rPr>
          <w:sz w:val="28"/>
          <w:szCs w:val="28"/>
        </w:rPr>
        <w:tab/>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8D6D89" w:rsidRPr="009D4ABB" w:rsidRDefault="00DF2158" w:rsidP="005C43C0">
      <w:pPr>
        <w:pStyle w:val="11"/>
        <w:shd w:val="clear" w:color="auto" w:fill="auto"/>
        <w:tabs>
          <w:tab w:val="left" w:pos="1652"/>
        </w:tabs>
        <w:spacing w:before="0" w:line="240" w:lineRule="auto"/>
        <w:ind w:firstLine="709"/>
        <w:jc w:val="both"/>
        <w:rPr>
          <w:sz w:val="28"/>
          <w:szCs w:val="28"/>
        </w:rPr>
      </w:pPr>
      <w:r>
        <w:rPr>
          <w:sz w:val="28"/>
          <w:szCs w:val="28"/>
        </w:rPr>
        <w:t xml:space="preserve">2.8.2. </w:t>
      </w:r>
      <w:r w:rsidR="008D6D89" w:rsidRPr="009D4ABB">
        <w:rPr>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D6D89" w:rsidRPr="009D4ABB" w:rsidRDefault="008D6D89" w:rsidP="005C43C0">
      <w:pPr>
        <w:pStyle w:val="11"/>
        <w:shd w:val="clear" w:color="auto" w:fill="auto"/>
        <w:tabs>
          <w:tab w:val="left" w:pos="1085"/>
        </w:tabs>
        <w:spacing w:before="0" w:line="240" w:lineRule="auto"/>
        <w:ind w:firstLine="709"/>
        <w:jc w:val="both"/>
        <w:rPr>
          <w:sz w:val="28"/>
          <w:szCs w:val="28"/>
        </w:rPr>
      </w:pPr>
      <w:r w:rsidRPr="009D4ABB">
        <w:rPr>
          <w:sz w:val="28"/>
          <w:szCs w:val="28"/>
        </w:rPr>
        <w:t>а)</w:t>
      </w:r>
      <w:r w:rsidRPr="009D4ABB">
        <w:rPr>
          <w:sz w:val="28"/>
          <w:szCs w:val="28"/>
        </w:rPr>
        <w:tab/>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D6D89" w:rsidRPr="009D4ABB" w:rsidRDefault="008D6D89" w:rsidP="00DF2158">
      <w:pPr>
        <w:pStyle w:val="11"/>
        <w:shd w:val="clear" w:color="auto" w:fill="auto"/>
        <w:tabs>
          <w:tab w:val="left" w:pos="1094"/>
        </w:tabs>
        <w:spacing w:before="0" w:line="240" w:lineRule="auto"/>
        <w:ind w:firstLine="709"/>
        <w:jc w:val="both"/>
        <w:rPr>
          <w:sz w:val="28"/>
          <w:szCs w:val="28"/>
        </w:rPr>
      </w:pPr>
      <w:r w:rsidRPr="009D4ABB">
        <w:rPr>
          <w:sz w:val="28"/>
          <w:szCs w:val="28"/>
        </w:rPr>
        <w:t>б)</w:t>
      </w:r>
      <w:r w:rsidRPr="009D4ABB">
        <w:rPr>
          <w:sz w:val="28"/>
          <w:szCs w:val="28"/>
        </w:rPr>
        <w:tab/>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D6D89" w:rsidRPr="009D4ABB" w:rsidRDefault="00DF2158" w:rsidP="00DF2158">
      <w:pPr>
        <w:pStyle w:val="11"/>
        <w:shd w:val="clear" w:color="auto" w:fill="auto"/>
        <w:spacing w:before="0" w:line="240" w:lineRule="auto"/>
        <w:ind w:firstLine="709"/>
        <w:jc w:val="both"/>
        <w:rPr>
          <w:sz w:val="28"/>
          <w:szCs w:val="28"/>
        </w:rPr>
      </w:pPr>
      <w:r>
        <w:rPr>
          <w:sz w:val="28"/>
          <w:szCs w:val="28"/>
        </w:rPr>
        <w:lastRenderedPageBreak/>
        <w:t xml:space="preserve">2.8.3. </w:t>
      </w:r>
      <w:r w:rsidR="008D6D89" w:rsidRPr="009D4ABB">
        <w:rPr>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085"/>
        </w:tabs>
        <w:spacing w:before="0" w:line="240" w:lineRule="auto"/>
        <w:ind w:firstLine="709"/>
        <w:jc w:val="both"/>
        <w:rPr>
          <w:sz w:val="28"/>
          <w:szCs w:val="28"/>
        </w:rPr>
      </w:pPr>
      <w:r w:rsidRPr="009D4ABB">
        <w:rPr>
          <w:sz w:val="28"/>
          <w:szCs w:val="28"/>
        </w:rPr>
        <w:t>а)</w:t>
      </w:r>
      <w:r w:rsidRPr="009D4ABB">
        <w:rPr>
          <w:sz w:val="28"/>
          <w:szCs w:val="28"/>
        </w:rPr>
        <w:tab/>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D6D89" w:rsidRPr="009D4ABB" w:rsidRDefault="008D6D89" w:rsidP="00DF2158">
      <w:pPr>
        <w:pStyle w:val="11"/>
        <w:shd w:val="clear" w:color="auto" w:fill="auto"/>
        <w:tabs>
          <w:tab w:val="left" w:pos="1094"/>
        </w:tabs>
        <w:spacing w:before="0" w:line="240" w:lineRule="auto"/>
        <w:ind w:firstLine="709"/>
        <w:jc w:val="both"/>
        <w:rPr>
          <w:sz w:val="28"/>
          <w:szCs w:val="28"/>
        </w:rPr>
      </w:pPr>
      <w:r w:rsidRPr="009D4ABB">
        <w:rPr>
          <w:sz w:val="28"/>
          <w:szCs w:val="28"/>
        </w:rPr>
        <w:t>б)</w:t>
      </w:r>
      <w:r w:rsidRPr="009D4ABB">
        <w:rPr>
          <w:sz w:val="28"/>
          <w:szCs w:val="28"/>
        </w:rPr>
        <w:tab/>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229"/>
        </w:tabs>
        <w:spacing w:before="0" w:line="240" w:lineRule="auto"/>
        <w:ind w:firstLine="709"/>
        <w:jc w:val="both"/>
        <w:rPr>
          <w:sz w:val="28"/>
          <w:szCs w:val="28"/>
        </w:rPr>
      </w:pPr>
      <w:r w:rsidRPr="009D4ABB">
        <w:rPr>
          <w:sz w:val="28"/>
          <w:szCs w:val="28"/>
        </w:rPr>
        <w:t>в)</w:t>
      </w:r>
      <w:r w:rsidRPr="009D4ABB">
        <w:rPr>
          <w:sz w:val="28"/>
          <w:szCs w:val="28"/>
        </w:rPr>
        <w:tab/>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282"/>
        </w:tabs>
        <w:spacing w:before="0" w:line="240" w:lineRule="auto"/>
        <w:ind w:firstLine="709"/>
        <w:jc w:val="both"/>
        <w:rPr>
          <w:sz w:val="28"/>
          <w:szCs w:val="28"/>
        </w:rPr>
      </w:pPr>
      <w:r w:rsidRPr="009D4ABB">
        <w:rPr>
          <w:sz w:val="28"/>
          <w:szCs w:val="28"/>
        </w:rPr>
        <w:t>г)</w:t>
      </w:r>
      <w:r w:rsidRPr="009D4ABB">
        <w:rPr>
          <w:sz w:val="28"/>
          <w:szCs w:val="28"/>
        </w:rPr>
        <w:tab/>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DF2158" w:rsidRDefault="008D6D89" w:rsidP="005C43C0">
      <w:pPr>
        <w:pStyle w:val="11"/>
        <w:shd w:val="clear" w:color="auto" w:fill="auto"/>
        <w:tabs>
          <w:tab w:val="left" w:pos="1186"/>
        </w:tabs>
        <w:spacing w:before="0" w:line="240" w:lineRule="auto"/>
        <w:ind w:firstLine="709"/>
        <w:jc w:val="both"/>
        <w:rPr>
          <w:sz w:val="28"/>
          <w:szCs w:val="28"/>
        </w:rPr>
      </w:pPr>
      <w:r w:rsidRPr="009D4ABB">
        <w:rPr>
          <w:sz w:val="28"/>
          <w:szCs w:val="28"/>
        </w:rPr>
        <w:t>д)</w:t>
      </w:r>
      <w:r w:rsidRPr="009D4ABB">
        <w:rPr>
          <w:sz w:val="28"/>
          <w:szCs w:val="28"/>
        </w:rPr>
        <w:tab/>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DF2158" w:rsidP="005C43C0">
      <w:pPr>
        <w:pStyle w:val="11"/>
        <w:shd w:val="clear" w:color="auto" w:fill="auto"/>
        <w:tabs>
          <w:tab w:val="left" w:pos="1186"/>
        </w:tabs>
        <w:spacing w:before="0" w:line="240" w:lineRule="auto"/>
        <w:ind w:firstLine="709"/>
        <w:jc w:val="both"/>
        <w:rPr>
          <w:sz w:val="28"/>
          <w:szCs w:val="28"/>
        </w:rPr>
      </w:pPr>
      <w:r>
        <w:rPr>
          <w:sz w:val="28"/>
          <w:szCs w:val="28"/>
        </w:rPr>
        <w:t xml:space="preserve">2.8.4. </w:t>
      </w:r>
      <w:r w:rsidR="008D6D89" w:rsidRPr="009D4ABB">
        <w:rPr>
          <w:sz w:val="28"/>
          <w:szCs w:val="28"/>
        </w:rPr>
        <w:t>В случае представления уведомления о переходе права пользования недрами:</w:t>
      </w:r>
    </w:p>
    <w:p w:rsidR="008D6D89" w:rsidRPr="009D4ABB" w:rsidRDefault="008D6D89" w:rsidP="005C43C0">
      <w:pPr>
        <w:pStyle w:val="11"/>
        <w:shd w:val="clear" w:color="auto" w:fill="auto"/>
        <w:tabs>
          <w:tab w:val="left" w:pos="1153"/>
        </w:tabs>
        <w:spacing w:before="0" w:line="240" w:lineRule="auto"/>
        <w:ind w:firstLine="709"/>
        <w:jc w:val="both"/>
        <w:rPr>
          <w:sz w:val="28"/>
          <w:szCs w:val="28"/>
        </w:rPr>
      </w:pPr>
      <w:r w:rsidRPr="009D4ABB">
        <w:rPr>
          <w:sz w:val="28"/>
          <w:szCs w:val="28"/>
        </w:rPr>
        <w:t>а)</w:t>
      </w:r>
      <w:r w:rsidRPr="009D4ABB">
        <w:rPr>
          <w:sz w:val="28"/>
          <w:szCs w:val="28"/>
        </w:rPr>
        <w:tab/>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8D6D89" w:rsidRPr="009D4ABB" w:rsidRDefault="008D6D89" w:rsidP="005C43C0">
      <w:pPr>
        <w:pStyle w:val="11"/>
        <w:shd w:val="clear" w:color="auto" w:fill="auto"/>
        <w:tabs>
          <w:tab w:val="left" w:pos="1081"/>
        </w:tabs>
        <w:spacing w:before="0" w:line="240" w:lineRule="auto"/>
        <w:ind w:firstLine="709"/>
        <w:jc w:val="both"/>
        <w:rPr>
          <w:sz w:val="28"/>
          <w:szCs w:val="28"/>
        </w:rPr>
      </w:pPr>
      <w:r w:rsidRPr="009D4ABB">
        <w:rPr>
          <w:sz w:val="28"/>
          <w:szCs w:val="28"/>
        </w:rPr>
        <w:lastRenderedPageBreak/>
        <w:t>б)</w:t>
      </w:r>
      <w:r w:rsidRPr="009D4ABB">
        <w:rPr>
          <w:sz w:val="28"/>
          <w:szCs w:val="28"/>
        </w:rPr>
        <w:tab/>
        <w:t>недостоверность сведений, указанных в уведомлении о переходе права пользования недрами.</w:t>
      </w:r>
    </w:p>
    <w:p w:rsidR="008D6D89" w:rsidRPr="009D4ABB" w:rsidRDefault="00DF2158" w:rsidP="005C43C0">
      <w:pPr>
        <w:pStyle w:val="11"/>
        <w:shd w:val="clear" w:color="auto" w:fill="auto"/>
        <w:tabs>
          <w:tab w:val="left" w:pos="1585"/>
        </w:tabs>
        <w:spacing w:before="0" w:line="240" w:lineRule="auto"/>
        <w:ind w:firstLine="709"/>
        <w:jc w:val="both"/>
        <w:rPr>
          <w:sz w:val="28"/>
          <w:szCs w:val="28"/>
        </w:rPr>
      </w:pPr>
      <w:r>
        <w:rPr>
          <w:sz w:val="28"/>
          <w:szCs w:val="28"/>
        </w:rPr>
        <w:t xml:space="preserve">2.8.5. </w:t>
      </w:r>
      <w:r w:rsidR="008D6D89" w:rsidRPr="009D4ABB">
        <w:rPr>
          <w:sz w:val="28"/>
          <w:szCs w:val="28"/>
        </w:rPr>
        <w:t>В случае представления заявителем уведомления о переходе прав на земельный участок:</w:t>
      </w:r>
    </w:p>
    <w:p w:rsidR="008D6D89" w:rsidRPr="009D4ABB" w:rsidRDefault="008D6D89" w:rsidP="005C43C0">
      <w:pPr>
        <w:pStyle w:val="11"/>
        <w:shd w:val="clear" w:color="auto" w:fill="auto"/>
        <w:tabs>
          <w:tab w:val="left" w:pos="1143"/>
        </w:tabs>
        <w:spacing w:before="0" w:line="240" w:lineRule="auto"/>
        <w:ind w:firstLine="709"/>
        <w:jc w:val="both"/>
        <w:rPr>
          <w:sz w:val="28"/>
          <w:szCs w:val="28"/>
        </w:rPr>
      </w:pPr>
      <w:r w:rsidRPr="009D4ABB">
        <w:rPr>
          <w:sz w:val="28"/>
          <w:szCs w:val="28"/>
        </w:rPr>
        <w:t>а)</w:t>
      </w:r>
      <w:r w:rsidRPr="009D4ABB">
        <w:rPr>
          <w:sz w:val="28"/>
          <w:szCs w:val="28"/>
        </w:rPr>
        <w:tab/>
        <w:t>отсутствие в уведомлении о переходе прав на земельный участок реквизитов правоустанавливающих документов на такой земельный участок;</w:t>
      </w:r>
    </w:p>
    <w:p w:rsidR="008D6D89" w:rsidRPr="009D4ABB" w:rsidRDefault="008D6D89" w:rsidP="005C43C0">
      <w:pPr>
        <w:pStyle w:val="11"/>
        <w:shd w:val="clear" w:color="auto" w:fill="auto"/>
        <w:tabs>
          <w:tab w:val="left" w:pos="1076"/>
        </w:tabs>
        <w:spacing w:before="0" w:line="240" w:lineRule="auto"/>
        <w:ind w:firstLine="709"/>
        <w:jc w:val="both"/>
        <w:rPr>
          <w:sz w:val="28"/>
          <w:szCs w:val="28"/>
        </w:rPr>
      </w:pPr>
      <w:r w:rsidRPr="009D4ABB">
        <w:rPr>
          <w:sz w:val="28"/>
          <w:szCs w:val="28"/>
        </w:rPr>
        <w:t>б)</w:t>
      </w:r>
      <w:r w:rsidRPr="009D4ABB">
        <w:rPr>
          <w:sz w:val="28"/>
          <w:szCs w:val="28"/>
        </w:rPr>
        <w:tab/>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8D6D89" w:rsidRPr="009D4ABB" w:rsidRDefault="008D6D89" w:rsidP="005C43C0">
      <w:pPr>
        <w:pStyle w:val="11"/>
        <w:shd w:val="clear" w:color="auto" w:fill="auto"/>
        <w:tabs>
          <w:tab w:val="left" w:pos="1047"/>
        </w:tabs>
        <w:spacing w:before="0" w:line="240" w:lineRule="auto"/>
        <w:ind w:firstLine="709"/>
        <w:jc w:val="both"/>
        <w:rPr>
          <w:sz w:val="28"/>
          <w:szCs w:val="28"/>
        </w:rPr>
      </w:pPr>
      <w:r w:rsidRPr="009D4ABB">
        <w:rPr>
          <w:sz w:val="28"/>
          <w:szCs w:val="28"/>
        </w:rPr>
        <w:t>в)</w:t>
      </w:r>
      <w:r w:rsidRPr="009D4ABB">
        <w:rPr>
          <w:sz w:val="28"/>
          <w:szCs w:val="28"/>
        </w:rPr>
        <w:tab/>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8D6D89" w:rsidRPr="009D4ABB" w:rsidRDefault="00DF2158" w:rsidP="005C43C0">
      <w:pPr>
        <w:pStyle w:val="11"/>
        <w:shd w:val="clear" w:color="auto" w:fill="auto"/>
        <w:tabs>
          <w:tab w:val="left" w:pos="1614"/>
        </w:tabs>
        <w:spacing w:before="0" w:line="240" w:lineRule="auto"/>
        <w:ind w:firstLine="709"/>
        <w:jc w:val="both"/>
        <w:rPr>
          <w:sz w:val="28"/>
          <w:szCs w:val="28"/>
        </w:rPr>
      </w:pPr>
      <w:r>
        <w:rPr>
          <w:sz w:val="28"/>
          <w:szCs w:val="28"/>
        </w:rPr>
        <w:t xml:space="preserve">2.8.6. </w:t>
      </w:r>
      <w:r w:rsidR="008D6D89" w:rsidRPr="009D4ABB">
        <w:rPr>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
    <w:p w:rsidR="008D6D89" w:rsidRPr="009D4ABB" w:rsidRDefault="008D6D89" w:rsidP="005C43C0">
      <w:pPr>
        <w:pStyle w:val="11"/>
        <w:shd w:val="clear" w:color="auto" w:fill="auto"/>
        <w:tabs>
          <w:tab w:val="left" w:pos="1206"/>
        </w:tabs>
        <w:spacing w:before="0" w:line="240" w:lineRule="auto"/>
        <w:ind w:firstLine="709"/>
        <w:jc w:val="both"/>
        <w:rPr>
          <w:sz w:val="28"/>
          <w:szCs w:val="28"/>
        </w:rPr>
      </w:pPr>
      <w:r w:rsidRPr="009D4ABB">
        <w:rPr>
          <w:sz w:val="28"/>
          <w:szCs w:val="28"/>
        </w:rPr>
        <w:t>а)</w:t>
      </w:r>
      <w:r w:rsidRPr="009D4ABB">
        <w:rPr>
          <w:sz w:val="28"/>
          <w:szCs w:val="28"/>
        </w:rPr>
        <w:tab/>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8D6D89" w:rsidRPr="009D4ABB" w:rsidRDefault="008D6D89" w:rsidP="005C43C0">
      <w:pPr>
        <w:pStyle w:val="11"/>
        <w:shd w:val="clear" w:color="auto" w:fill="auto"/>
        <w:tabs>
          <w:tab w:val="left" w:pos="1057"/>
        </w:tabs>
        <w:spacing w:before="0" w:line="240" w:lineRule="auto"/>
        <w:ind w:firstLine="709"/>
        <w:jc w:val="both"/>
        <w:rPr>
          <w:sz w:val="28"/>
          <w:szCs w:val="28"/>
        </w:rPr>
      </w:pPr>
      <w:r w:rsidRPr="009D4ABB">
        <w:rPr>
          <w:sz w:val="28"/>
          <w:szCs w:val="28"/>
        </w:rPr>
        <w:t>б)</w:t>
      </w:r>
      <w:r w:rsidRPr="009D4ABB">
        <w:rPr>
          <w:sz w:val="28"/>
          <w:szCs w:val="28"/>
        </w:rPr>
        <w:tab/>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DF2158" w:rsidRDefault="008D6D89" w:rsidP="00DF2158">
      <w:pPr>
        <w:pStyle w:val="11"/>
        <w:shd w:val="clear" w:color="auto" w:fill="auto"/>
        <w:tabs>
          <w:tab w:val="left" w:pos="1033"/>
        </w:tabs>
        <w:spacing w:before="0" w:line="240" w:lineRule="auto"/>
        <w:ind w:firstLine="709"/>
        <w:jc w:val="both"/>
        <w:rPr>
          <w:sz w:val="28"/>
          <w:szCs w:val="28"/>
        </w:rPr>
      </w:pPr>
      <w:r w:rsidRPr="009D4ABB">
        <w:rPr>
          <w:sz w:val="28"/>
          <w:szCs w:val="28"/>
        </w:rPr>
        <w:t>в)</w:t>
      </w:r>
      <w:r w:rsidRPr="009D4ABB">
        <w:rPr>
          <w:sz w:val="28"/>
          <w:szCs w:val="28"/>
        </w:rPr>
        <w:tab/>
        <w:t>подача заявления о внесении изменений менее чем за десять рабочих дней до истечения срока действия разрешения на строительство.</w:t>
      </w:r>
    </w:p>
    <w:p w:rsidR="008D6D89" w:rsidRPr="009D4ABB" w:rsidRDefault="00DF2158" w:rsidP="00DF2158">
      <w:pPr>
        <w:pStyle w:val="11"/>
        <w:shd w:val="clear" w:color="auto" w:fill="auto"/>
        <w:tabs>
          <w:tab w:val="left" w:pos="1033"/>
        </w:tabs>
        <w:spacing w:before="0" w:line="240" w:lineRule="auto"/>
        <w:ind w:firstLine="709"/>
        <w:jc w:val="both"/>
        <w:rPr>
          <w:sz w:val="28"/>
          <w:szCs w:val="28"/>
        </w:rPr>
      </w:pPr>
      <w:r>
        <w:rPr>
          <w:sz w:val="28"/>
          <w:szCs w:val="28"/>
        </w:rPr>
        <w:t xml:space="preserve">2.8.7. </w:t>
      </w:r>
      <w:r w:rsidR="008D6D89" w:rsidRPr="009D4ABB">
        <w:rPr>
          <w:sz w:val="28"/>
          <w:szCs w:val="28"/>
        </w:rPr>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8D6D89" w:rsidRPr="009D4ABB" w:rsidRDefault="008D6D89" w:rsidP="00DF2158">
      <w:pPr>
        <w:pStyle w:val="11"/>
        <w:shd w:val="clear" w:color="auto" w:fill="auto"/>
        <w:tabs>
          <w:tab w:val="left" w:pos="1138"/>
        </w:tabs>
        <w:spacing w:before="0" w:line="240" w:lineRule="auto"/>
        <w:ind w:firstLine="709"/>
        <w:jc w:val="both"/>
        <w:rPr>
          <w:sz w:val="28"/>
          <w:szCs w:val="28"/>
        </w:rPr>
      </w:pPr>
      <w:r w:rsidRPr="009D4ABB">
        <w:rPr>
          <w:sz w:val="28"/>
          <w:szCs w:val="28"/>
        </w:rPr>
        <w:t>а)</w:t>
      </w:r>
      <w:r w:rsidRPr="009D4ABB">
        <w:rPr>
          <w:sz w:val="28"/>
          <w:szCs w:val="28"/>
        </w:rPr>
        <w:tab/>
        <w:t xml:space="preserve">отсутствие документов, предусмотренных </w:t>
      </w:r>
      <w:r w:rsidRPr="0091673D">
        <w:rPr>
          <w:sz w:val="28"/>
          <w:szCs w:val="28"/>
        </w:rPr>
        <w:t>пунктом 2.</w:t>
      </w:r>
      <w:r w:rsidR="0091673D" w:rsidRPr="0091673D">
        <w:rPr>
          <w:sz w:val="28"/>
          <w:szCs w:val="28"/>
        </w:rPr>
        <w:t>16</w:t>
      </w:r>
      <w:r w:rsidRPr="0091673D">
        <w:rPr>
          <w:sz w:val="28"/>
          <w:szCs w:val="28"/>
        </w:rPr>
        <w:t>.1</w:t>
      </w:r>
      <w:r w:rsidRPr="009D4ABB">
        <w:rPr>
          <w:sz w:val="28"/>
          <w:szCs w:val="28"/>
        </w:rPr>
        <w:t xml:space="preserve"> настоящего Административного регламента;</w:t>
      </w:r>
    </w:p>
    <w:p w:rsidR="008D6D89" w:rsidRPr="009D4ABB" w:rsidRDefault="008D6D89" w:rsidP="00DF2158">
      <w:pPr>
        <w:pStyle w:val="11"/>
        <w:shd w:val="clear" w:color="auto" w:fill="auto"/>
        <w:tabs>
          <w:tab w:val="left" w:pos="1254"/>
        </w:tabs>
        <w:spacing w:before="0" w:line="240" w:lineRule="auto"/>
        <w:ind w:firstLine="709"/>
        <w:jc w:val="both"/>
        <w:rPr>
          <w:sz w:val="28"/>
          <w:szCs w:val="28"/>
        </w:rPr>
      </w:pPr>
      <w:r w:rsidRPr="009D4ABB">
        <w:rPr>
          <w:sz w:val="28"/>
          <w:szCs w:val="28"/>
        </w:rPr>
        <w:t>б)</w:t>
      </w:r>
      <w:r w:rsidRPr="009D4ABB">
        <w:rPr>
          <w:sz w:val="28"/>
          <w:szCs w:val="28"/>
        </w:rPr>
        <w:tab/>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8D6D89" w:rsidRPr="009D4ABB" w:rsidRDefault="008D6D89" w:rsidP="00DF2158">
      <w:pPr>
        <w:pStyle w:val="11"/>
        <w:shd w:val="clear" w:color="auto" w:fill="auto"/>
        <w:tabs>
          <w:tab w:val="left" w:pos="1071"/>
        </w:tabs>
        <w:spacing w:before="0" w:line="240" w:lineRule="auto"/>
        <w:ind w:firstLine="709"/>
        <w:jc w:val="both"/>
        <w:rPr>
          <w:sz w:val="28"/>
          <w:szCs w:val="28"/>
        </w:rPr>
      </w:pPr>
      <w:r w:rsidRPr="009D4ABB">
        <w:rPr>
          <w:sz w:val="28"/>
          <w:szCs w:val="28"/>
        </w:rPr>
        <w:t>в)</w:t>
      </w:r>
      <w:r w:rsidRPr="009D4ABB">
        <w:rPr>
          <w:sz w:val="28"/>
          <w:szCs w:val="28"/>
        </w:rPr>
        <w:tab/>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8D6D89" w:rsidRPr="009D4ABB" w:rsidRDefault="008D6D89" w:rsidP="00DF2158">
      <w:pPr>
        <w:pStyle w:val="11"/>
        <w:shd w:val="clear" w:color="auto" w:fill="auto"/>
        <w:tabs>
          <w:tab w:val="left" w:pos="1186"/>
        </w:tabs>
        <w:spacing w:before="0" w:line="240" w:lineRule="auto"/>
        <w:ind w:firstLine="709"/>
        <w:jc w:val="both"/>
        <w:rPr>
          <w:sz w:val="28"/>
          <w:szCs w:val="28"/>
        </w:rPr>
      </w:pPr>
      <w:r w:rsidRPr="009D4ABB">
        <w:rPr>
          <w:sz w:val="28"/>
          <w:szCs w:val="28"/>
        </w:rPr>
        <w:t>г)</w:t>
      </w:r>
      <w:r w:rsidRPr="009D4ABB">
        <w:rPr>
          <w:sz w:val="28"/>
          <w:szCs w:val="28"/>
        </w:rPr>
        <w:tab/>
        <w:t xml:space="preserve">несоответствие планируемого объекта капитального строительства разрешенному использованию земельного участка и (или) ограничениям, </w:t>
      </w:r>
      <w:r w:rsidRPr="009D4ABB">
        <w:rPr>
          <w:sz w:val="28"/>
          <w:szCs w:val="28"/>
        </w:rPr>
        <w:lastRenderedPageBreak/>
        <w:t>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8D6D89" w:rsidRPr="009D4ABB" w:rsidRDefault="008D6D89" w:rsidP="00DF2158">
      <w:pPr>
        <w:pStyle w:val="11"/>
        <w:shd w:val="clear" w:color="auto" w:fill="auto"/>
        <w:tabs>
          <w:tab w:val="left" w:pos="1258"/>
        </w:tabs>
        <w:spacing w:before="0" w:line="240" w:lineRule="auto"/>
        <w:ind w:firstLine="709"/>
        <w:jc w:val="both"/>
        <w:rPr>
          <w:sz w:val="28"/>
          <w:szCs w:val="28"/>
        </w:rPr>
      </w:pPr>
      <w:r w:rsidRPr="009D4ABB">
        <w:rPr>
          <w:sz w:val="28"/>
          <w:szCs w:val="28"/>
        </w:rPr>
        <w:t>д)</w:t>
      </w:r>
      <w:r w:rsidRPr="009D4ABB">
        <w:rPr>
          <w:sz w:val="28"/>
          <w:szCs w:val="28"/>
        </w:rPr>
        <w:tab/>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8D6D89" w:rsidRPr="009D4ABB" w:rsidRDefault="008D6D89" w:rsidP="00DF2158">
      <w:pPr>
        <w:pStyle w:val="11"/>
        <w:shd w:val="clear" w:color="auto" w:fill="auto"/>
        <w:tabs>
          <w:tab w:val="left" w:pos="1023"/>
        </w:tabs>
        <w:spacing w:before="0" w:line="240" w:lineRule="auto"/>
        <w:ind w:firstLine="709"/>
        <w:jc w:val="both"/>
        <w:rPr>
          <w:sz w:val="28"/>
          <w:szCs w:val="28"/>
        </w:rPr>
      </w:pPr>
      <w:r w:rsidRPr="009D4ABB">
        <w:rPr>
          <w:sz w:val="28"/>
          <w:szCs w:val="28"/>
        </w:rPr>
        <w:t>е)</w:t>
      </w:r>
      <w:r w:rsidRPr="009D4ABB">
        <w:rPr>
          <w:sz w:val="28"/>
          <w:szCs w:val="28"/>
        </w:rPr>
        <w:tab/>
        <w:t>подача заявления о внесении изменений менее чем за десять рабочих дней до истечения срока действия разрешения на строительство.</w:t>
      </w:r>
    </w:p>
    <w:p w:rsidR="008D6D89" w:rsidRPr="009D4ABB" w:rsidRDefault="00DF2158" w:rsidP="00DF2158">
      <w:pPr>
        <w:pStyle w:val="11"/>
        <w:shd w:val="clear" w:color="auto" w:fill="auto"/>
        <w:spacing w:before="0" w:line="240" w:lineRule="auto"/>
        <w:ind w:firstLine="709"/>
        <w:jc w:val="both"/>
        <w:rPr>
          <w:sz w:val="28"/>
          <w:szCs w:val="28"/>
        </w:rPr>
      </w:pPr>
      <w:r>
        <w:rPr>
          <w:sz w:val="28"/>
          <w:szCs w:val="28"/>
        </w:rPr>
        <w:t xml:space="preserve">2.9. </w:t>
      </w:r>
      <w:r w:rsidR="008D6D89" w:rsidRPr="009D4ABB">
        <w:rPr>
          <w:sz w:val="28"/>
          <w:szCs w:val="28"/>
        </w:rPr>
        <w:t xml:space="preserve">Результат предоставления услуги, </w:t>
      </w:r>
      <w:r w:rsidR="008D6D89" w:rsidRPr="0091673D">
        <w:rPr>
          <w:sz w:val="28"/>
          <w:szCs w:val="28"/>
        </w:rPr>
        <w:t>указанный в пункте 2.</w:t>
      </w:r>
      <w:r w:rsidR="0091673D" w:rsidRPr="0091673D">
        <w:rPr>
          <w:sz w:val="28"/>
          <w:szCs w:val="28"/>
        </w:rPr>
        <w:t>5</w:t>
      </w:r>
      <w:r w:rsidR="008D6D89" w:rsidRPr="0091673D">
        <w:rPr>
          <w:sz w:val="28"/>
          <w:szCs w:val="28"/>
        </w:rPr>
        <w:t xml:space="preserve"> настоящего</w:t>
      </w:r>
      <w:r w:rsidR="008D6D89" w:rsidRPr="009D4ABB">
        <w:rPr>
          <w:sz w:val="28"/>
          <w:szCs w:val="28"/>
        </w:rPr>
        <w:t xml:space="preserve"> Административного регламента:</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sidR="006031C5">
        <w:rPr>
          <w:sz w:val="28"/>
          <w:szCs w:val="28"/>
        </w:rPr>
        <w:t>ЕПГУ</w:t>
      </w:r>
      <w:r w:rsidRPr="009D4ABB">
        <w:rPr>
          <w:sz w:val="28"/>
          <w:szCs w:val="28"/>
        </w:rPr>
        <w:t xml:space="preserve"> в случае, если такой способ указан в заявлении о выдаче разрешения на строительство, заявлении о внесении изменений, уведомлении;</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 xml:space="preserve">выдается заявителю на бумажном носителе при личном обращении в уполномоченный орган, в том числе через </w:t>
      </w:r>
      <w:r w:rsidR="006031C5">
        <w:rPr>
          <w:sz w:val="28"/>
          <w:szCs w:val="28"/>
        </w:rPr>
        <w:t>МФЦ</w:t>
      </w:r>
      <w:r w:rsidRPr="009D4ABB">
        <w:rPr>
          <w:sz w:val="28"/>
          <w:szCs w:val="28"/>
        </w:rPr>
        <w:t>,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Разрешение на строительство выдается уполномоченным органом в электронной форме в случае, если документы на выдачу разрешения на строительство, указанные в части 7 статьи 51 Градостроительного кодекса Российской Федерации, направлены в электронной форме.</w:t>
      </w:r>
    </w:p>
    <w:p w:rsidR="008D6D89" w:rsidRDefault="008D6D89" w:rsidP="0091673D">
      <w:pPr>
        <w:pStyle w:val="11"/>
        <w:shd w:val="clear" w:color="auto" w:fill="auto"/>
        <w:spacing w:before="0" w:line="240" w:lineRule="auto"/>
        <w:ind w:firstLine="709"/>
        <w:jc w:val="both"/>
        <w:rPr>
          <w:sz w:val="28"/>
          <w:szCs w:val="28"/>
        </w:rPr>
      </w:pPr>
      <w:r w:rsidRPr="009D4ABB">
        <w:rPr>
          <w:sz w:val="28"/>
          <w:szCs w:val="28"/>
        </w:rPr>
        <w:t xml:space="preserve">Разрешение на строительство выдается уполномоченным органом исключительно в электронной форме в случаях, установленных нормативным правовым актом </w:t>
      </w:r>
      <w:r>
        <w:rPr>
          <w:sz w:val="28"/>
          <w:szCs w:val="28"/>
        </w:rPr>
        <w:t>Забайкальского края</w:t>
      </w:r>
      <w:r w:rsidRPr="009D4ABB">
        <w:rPr>
          <w:sz w:val="28"/>
          <w:szCs w:val="28"/>
        </w:rPr>
        <w:t>.</w:t>
      </w:r>
    </w:p>
    <w:p w:rsidR="005C43C0" w:rsidRPr="009D4ABB" w:rsidRDefault="005C43C0" w:rsidP="0091673D">
      <w:pPr>
        <w:pStyle w:val="11"/>
        <w:shd w:val="clear" w:color="auto" w:fill="auto"/>
        <w:tabs>
          <w:tab w:val="left" w:pos="1585"/>
        </w:tabs>
        <w:spacing w:before="0" w:line="240" w:lineRule="auto"/>
        <w:ind w:firstLine="709"/>
        <w:jc w:val="both"/>
        <w:rPr>
          <w:sz w:val="28"/>
          <w:szCs w:val="28"/>
        </w:rPr>
      </w:pPr>
      <w:r>
        <w:rPr>
          <w:sz w:val="28"/>
          <w:szCs w:val="28"/>
        </w:rPr>
        <w:t xml:space="preserve">2.10. </w:t>
      </w:r>
      <w:r w:rsidRPr="009D4ABB">
        <w:rPr>
          <w:sz w:val="28"/>
          <w:szCs w:val="28"/>
        </w:rPr>
        <w:t xml:space="preserve">Результат предоставления услуги (его копия или сведения, содержащиеся в нем), предусмотренный </w:t>
      </w:r>
      <w:r w:rsidRPr="0091673D">
        <w:rPr>
          <w:sz w:val="28"/>
          <w:szCs w:val="28"/>
        </w:rPr>
        <w:t>подпунктом "а" пункта 2.</w:t>
      </w:r>
      <w:r w:rsidR="0091673D" w:rsidRPr="0091673D">
        <w:rPr>
          <w:sz w:val="28"/>
          <w:szCs w:val="28"/>
        </w:rPr>
        <w:t>5</w:t>
      </w:r>
      <w:r w:rsidRPr="009D4ABB">
        <w:rPr>
          <w:sz w:val="28"/>
          <w:szCs w:val="28"/>
        </w:rPr>
        <w:t xml:space="preserve"> настоящего Административного регламента:</w:t>
      </w:r>
    </w:p>
    <w:p w:rsidR="005C43C0" w:rsidRPr="009D4ABB" w:rsidRDefault="005C43C0" w:rsidP="0091673D">
      <w:pPr>
        <w:pStyle w:val="11"/>
        <w:shd w:val="clear" w:color="auto" w:fill="auto"/>
        <w:spacing w:before="0" w:line="240" w:lineRule="auto"/>
        <w:ind w:firstLine="709"/>
        <w:jc w:val="both"/>
        <w:rPr>
          <w:sz w:val="28"/>
          <w:szCs w:val="28"/>
        </w:rPr>
      </w:pPr>
      <w:r w:rsidRPr="009D4ABB">
        <w:rPr>
          <w:sz w:val="28"/>
          <w:szCs w:val="28"/>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w:t>
      </w:r>
    </w:p>
    <w:p w:rsidR="005C43C0" w:rsidRPr="009D4ABB" w:rsidRDefault="005C43C0" w:rsidP="005C43C0">
      <w:pPr>
        <w:pStyle w:val="11"/>
        <w:shd w:val="clear" w:color="auto" w:fill="auto"/>
        <w:tabs>
          <w:tab w:val="left" w:pos="1142"/>
        </w:tabs>
        <w:spacing w:before="0" w:line="240" w:lineRule="auto"/>
        <w:ind w:firstLine="709"/>
        <w:jc w:val="both"/>
        <w:rPr>
          <w:sz w:val="28"/>
          <w:szCs w:val="28"/>
        </w:rPr>
      </w:pPr>
      <w:r w:rsidRPr="009D4ABB">
        <w:rPr>
          <w:sz w:val="28"/>
          <w:szCs w:val="28"/>
        </w:rPr>
        <w:t>б)</w:t>
      </w:r>
      <w:r w:rsidRPr="009D4ABB">
        <w:rPr>
          <w:sz w:val="28"/>
          <w:szCs w:val="28"/>
        </w:rPr>
        <w:tab/>
        <w:t>в трехдневный срок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w:t>
      </w:r>
      <w:r w:rsidRPr="009D4ABB">
        <w:rPr>
          <w:sz w:val="28"/>
          <w:szCs w:val="28"/>
          <w:vertAlign w:val="superscript"/>
        </w:rPr>
        <w:t>1</w:t>
      </w:r>
      <w:r w:rsidRPr="009D4ABB">
        <w:rPr>
          <w:sz w:val="28"/>
          <w:szCs w:val="28"/>
        </w:rPr>
        <w:t xml:space="preserve">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w:t>
      </w:r>
      <w:r w:rsidRPr="009D4ABB">
        <w:rPr>
          <w:sz w:val="28"/>
          <w:szCs w:val="28"/>
        </w:rPr>
        <w:lastRenderedPageBreak/>
        <w:t>случае выдачи заявителю разрешения на строительство иных объектов капитального строительства);</w:t>
      </w:r>
    </w:p>
    <w:p w:rsidR="005C43C0" w:rsidRPr="009D4ABB" w:rsidRDefault="005C43C0" w:rsidP="005C43C0">
      <w:pPr>
        <w:pStyle w:val="11"/>
        <w:shd w:val="clear" w:color="auto" w:fill="auto"/>
        <w:tabs>
          <w:tab w:val="left" w:pos="1013"/>
        </w:tabs>
        <w:spacing w:before="0" w:line="240" w:lineRule="auto"/>
        <w:ind w:firstLine="709"/>
        <w:jc w:val="both"/>
        <w:rPr>
          <w:sz w:val="28"/>
          <w:szCs w:val="28"/>
        </w:rPr>
      </w:pPr>
      <w:r w:rsidRPr="009D4ABB">
        <w:rPr>
          <w:sz w:val="28"/>
          <w:szCs w:val="28"/>
        </w:rPr>
        <w:t>в)</w:t>
      </w:r>
      <w:r w:rsidRPr="009D4ABB">
        <w:rPr>
          <w:sz w:val="28"/>
          <w:szCs w:val="28"/>
        </w:rPr>
        <w:tab/>
        <w:t>в течение трех рабочих дней со дня его направления заявителю подлежит направлению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
    <w:p w:rsidR="005C43C0" w:rsidRPr="009D4ABB" w:rsidRDefault="005C43C0" w:rsidP="005C43C0">
      <w:pPr>
        <w:pStyle w:val="11"/>
        <w:shd w:val="clear" w:color="auto" w:fill="auto"/>
        <w:tabs>
          <w:tab w:val="left" w:pos="1075"/>
        </w:tabs>
        <w:spacing w:before="0" w:line="240" w:lineRule="auto"/>
        <w:ind w:firstLine="709"/>
        <w:jc w:val="both"/>
        <w:rPr>
          <w:sz w:val="28"/>
          <w:szCs w:val="28"/>
        </w:rPr>
      </w:pPr>
      <w:r w:rsidRPr="009D4ABB">
        <w:rPr>
          <w:sz w:val="28"/>
          <w:szCs w:val="28"/>
        </w:rPr>
        <w:t>г)</w:t>
      </w:r>
      <w:r w:rsidRPr="009D4ABB">
        <w:rPr>
          <w:sz w:val="28"/>
          <w:szCs w:val="28"/>
        </w:rPr>
        <w:tab/>
        <w:t>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rsidR="005C43C0" w:rsidRPr="009D4ABB" w:rsidRDefault="005C43C0" w:rsidP="005C43C0">
      <w:pPr>
        <w:pStyle w:val="11"/>
        <w:shd w:val="clear" w:color="auto" w:fill="auto"/>
        <w:tabs>
          <w:tab w:val="left" w:pos="1099"/>
        </w:tabs>
        <w:spacing w:before="0" w:line="240" w:lineRule="auto"/>
        <w:ind w:firstLine="709"/>
        <w:jc w:val="both"/>
        <w:rPr>
          <w:sz w:val="28"/>
          <w:szCs w:val="28"/>
        </w:rPr>
      </w:pPr>
      <w:r w:rsidRPr="009D4ABB">
        <w:rPr>
          <w:sz w:val="28"/>
          <w:szCs w:val="28"/>
        </w:rPr>
        <w:t>д)</w:t>
      </w:r>
      <w:r w:rsidRPr="009D4ABB">
        <w:rPr>
          <w:sz w:val="28"/>
          <w:szCs w:val="28"/>
        </w:rPr>
        <w:tab/>
        <w:t>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5C43C0" w:rsidRDefault="005C43C0" w:rsidP="005C43C0">
      <w:pPr>
        <w:pStyle w:val="11"/>
        <w:shd w:val="clear" w:color="auto" w:fill="auto"/>
        <w:spacing w:before="0" w:line="240" w:lineRule="auto"/>
        <w:ind w:firstLine="709"/>
        <w:jc w:val="both"/>
        <w:rPr>
          <w:sz w:val="28"/>
          <w:szCs w:val="28"/>
        </w:rPr>
      </w:pPr>
      <w:r w:rsidRPr="009D4ABB">
        <w:rPr>
          <w:sz w:val="28"/>
          <w:szCs w:val="28"/>
        </w:rPr>
        <w:t>е)</w:t>
      </w:r>
      <w:r w:rsidRPr="009D4ABB">
        <w:rPr>
          <w:sz w:val="28"/>
          <w:szCs w:val="28"/>
        </w:rPr>
        <w:tab/>
        <w:t>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w:t>
      </w:r>
    </w:p>
    <w:p w:rsidR="008D6D89" w:rsidRDefault="008D6D89" w:rsidP="00DF2158">
      <w:pPr>
        <w:pStyle w:val="11"/>
        <w:shd w:val="clear" w:color="auto" w:fill="auto"/>
        <w:spacing w:before="0" w:line="240" w:lineRule="auto"/>
        <w:ind w:firstLine="709"/>
        <w:jc w:val="both"/>
        <w:rPr>
          <w:sz w:val="28"/>
          <w:szCs w:val="28"/>
        </w:rPr>
      </w:pPr>
    </w:p>
    <w:p w:rsidR="00DF2158" w:rsidRDefault="00DF2158" w:rsidP="00DF2158">
      <w:pPr>
        <w:pStyle w:val="100"/>
        <w:shd w:val="clear" w:color="auto" w:fill="auto"/>
        <w:spacing w:after="0" w:line="240" w:lineRule="auto"/>
        <w:ind w:firstLine="709"/>
        <w:rPr>
          <w:rStyle w:val="104"/>
          <w:sz w:val="28"/>
          <w:szCs w:val="28"/>
        </w:rPr>
      </w:pPr>
      <w:r w:rsidRPr="009D4ABB">
        <w:rPr>
          <w:rStyle w:val="104"/>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r>
        <w:rPr>
          <w:rStyle w:val="104"/>
          <w:sz w:val="28"/>
          <w:szCs w:val="28"/>
        </w:rPr>
        <w:t xml:space="preserve"> </w:t>
      </w:r>
      <w:r w:rsidRPr="009D4ABB">
        <w:rPr>
          <w:rStyle w:val="104"/>
          <w:sz w:val="28"/>
          <w:szCs w:val="28"/>
        </w:rPr>
        <w:t>срок выдачи (направления) документов, являющихся результатом предоставления муниципальной услуги</w:t>
      </w:r>
    </w:p>
    <w:p w:rsidR="00DF2158" w:rsidRPr="00291AEC" w:rsidRDefault="00DF2158" w:rsidP="00DF2158">
      <w:pPr>
        <w:pStyle w:val="100"/>
        <w:shd w:val="clear" w:color="auto" w:fill="auto"/>
        <w:spacing w:after="0" w:line="240" w:lineRule="auto"/>
        <w:ind w:firstLine="709"/>
        <w:rPr>
          <w:sz w:val="28"/>
          <w:szCs w:val="28"/>
        </w:rPr>
      </w:pPr>
    </w:p>
    <w:p w:rsidR="00DF2158" w:rsidRPr="009D4ABB" w:rsidRDefault="005C43C0" w:rsidP="005C43C0">
      <w:pPr>
        <w:pStyle w:val="11"/>
        <w:shd w:val="clear" w:color="auto" w:fill="auto"/>
        <w:tabs>
          <w:tab w:val="left" w:pos="1384"/>
        </w:tabs>
        <w:spacing w:before="0" w:line="240" w:lineRule="auto"/>
        <w:ind w:firstLine="709"/>
        <w:jc w:val="both"/>
        <w:rPr>
          <w:sz w:val="28"/>
          <w:szCs w:val="28"/>
        </w:rPr>
      </w:pPr>
      <w:r>
        <w:rPr>
          <w:sz w:val="28"/>
          <w:szCs w:val="28"/>
        </w:rPr>
        <w:t xml:space="preserve">2.11. </w:t>
      </w:r>
      <w:r w:rsidR="00DF2158" w:rsidRPr="009D4ABB">
        <w:rPr>
          <w:sz w:val="28"/>
          <w:szCs w:val="28"/>
        </w:rPr>
        <w:t>Срок предоставления услуги составляет:</w:t>
      </w:r>
    </w:p>
    <w:p w:rsidR="00DF2158" w:rsidRPr="009D4ABB" w:rsidRDefault="00DF2158" w:rsidP="005C43C0">
      <w:pPr>
        <w:pStyle w:val="11"/>
        <w:shd w:val="clear" w:color="auto" w:fill="auto"/>
        <w:spacing w:before="0" w:line="240" w:lineRule="auto"/>
        <w:ind w:firstLine="709"/>
        <w:jc w:val="both"/>
        <w:rPr>
          <w:sz w:val="28"/>
          <w:szCs w:val="28"/>
        </w:rPr>
      </w:pPr>
      <w:r w:rsidRPr="009D4ABB">
        <w:rPr>
          <w:sz w:val="28"/>
          <w:szCs w:val="28"/>
        </w:rPr>
        <w:t xml:space="preserve">не более пяти рабочих дней со дня получения заявления о выдаче разрешения на строительство, заявления о внесении изменений, уведомления уполномоченным органом, за исключением случая, предусмотренного частью </w:t>
      </w:r>
      <w:r w:rsidRPr="009D4ABB">
        <w:rPr>
          <w:rStyle w:val="82"/>
          <w:sz w:val="28"/>
          <w:szCs w:val="28"/>
        </w:rPr>
        <w:t>11</w:t>
      </w:r>
      <w:r w:rsidRPr="009D4ABB">
        <w:rPr>
          <w:rStyle w:val="82"/>
          <w:sz w:val="28"/>
          <w:szCs w:val="28"/>
          <w:vertAlign w:val="superscript"/>
        </w:rPr>
        <w:t>1</w:t>
      </w:r>
      <w:r w:rsidRPr="009D4ABB">
        <w:rPr>
          <w:sz w:val="28"/>
          <w:szCs w:val="28"/>
        </w:rPr>
        <w:t xml:space="preserve"> статьи 51 Градостроительного кодекса Российской Федерации;</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не более тридцати календарных дней со дня получения заявления о выдаче разрешения на строительство, заявления о внесении изменений, уведомления уполномоченным органом в случае предоставления услуги в соответствии с частью </w:t>
      </w:r>
      <w:r w:rsidRPr="009D4ABB">
        <w:rPr>
          <w:rStyle w:val="82"/>
          <w:sz w:val="28"/>
          <w:szCs w:val="28"/>
        </w:rPr>
        <w:t>11</w:t>
      </w:r>
      <w:r w:rsidRPr="009D4ABB">
        <w:rPr>
          <w:rStyle w:val="82"/>
          <w:sz w:val="28"/>
          <w:szCs w:val="28"/>
          <w:vertAlign w:val="superscript"/>
        </w:rPr>
        <w:t>1</w:t>
      </w:r>
      <w:r w:rsidRPr="009D4ABB">
        <w:rPr>
          <w:sz w:val="28"/>
          <w:szCs w:val="28"/>
        </w:rPr>
        <w:t xml:space="preserve"> статьи 51 Градостроительного кодекса Российской Федерации.</w:t>
      </w:r>
    </w:p>
    <w:p w:rsidR="00DF2158" w:rsidRDefault="00DF2158" w:rsidP="00DF2158">
      <w:pPr>
        <w:pStyle w:val="11"/>
        <w:shd w:val="clear" w:color="auto" w:fill="auto"/>
        <w:spacing w:before="0" w:line="240" w:lineRule="auto"/>
        <w:ind w:firstLine="709"/>
        <w:jc w:val="both"/>
        <w:rPr>
          <w:sz w:val="28"/>
          <w:szCs w:val="28"/>
        </w:rPr>
      </w:pPr>
      <w:r w:rsidRPr="009D4ABB">
        <w:rPr>
          <w:sz w:val="28"/>
          <w:szCs w:val="28"/>
        </w:rPr>
        <w:lastRenderedPageBreak/>
        <w:t>Заявление о выдаче разрешения на строительство, заявление о внесении изменений, уведомление считается полученным уполномоченным органом со дня его регистрации.</w:t>
      </w:r>
    </w:p>
    <w:p w:rsidR="008D6D89" w:rsidRDefault="008D6D89" w:rsidP="00DF2158">
      <w:pPr>
        <w:pStyle w:val="11"/>
        <w:shd w:val="clear" w:color="auto" w:fill="auto"/>
        <w:spacing w:before="0" w:line="240" w:lineRule="auto"/>
        <w:ind w:firstLine="709"/>
        <w:jc w:val="both"/>
        <w:rPr>
          <w:sz w:val="28"/>
          <w:szCs w:val="28"/>
        </w:rPr>
      </w:pPr>
    </w:p>
    <w:p w:rsidR="008D6D89" w:rsidRDefault="00DF2158" w:rsidP="00DF2158">
      <w:pPr>
        <w:pStyle w:val="11"/>
        <w:shd w:val="clear" w:color="auto" w:fill="auto"/>
        <w:spacing w:before="0" w:line="240" w:lineRule="auto"/>
        <w:ind w:firstLine="709"/>
        <w:rPr>
          <w:sz w:val="28"/>
          <w:szCs w:val="28"/>
        </w:rPr>
      </w:pPr>
      <w:r w:rsidRPr="00E634EA">
        <w:rPr>
          <w:b/>
          <w:sz w:val="28"/>
          <w:szCs w:val="28"/>
        </w:rPr>
        <w:t>Правовые основания для предоставления муниципальной услуги</w:t>
      </w:r>
    </w:p>
    <w:p w:rsidR="008D6D89" w:rsidRDefault="008D6D89" w:rsidP="005210A4">
      <w:pPr>
        <w:pStyle w:val="11"/>
        <w:shd w:val="clear" w:color="auto" w:fill="auto"/>
        <w:spacing w:before="0" w:line="240" w:lineRule="auto"/>
        <w:ind w:firstLine="709"/>
        <w:jc w:val="both"/>
        <w:rPr>
          <w:sz w:val="28"/>
          <w:szCs w:val="28"/>
        </w:rPr>
      </w:pPr>
    </w:p>
    <w:p w:rsidR="00DF2158" w:rsidRPr="00904023" w:rsidRDefault="00DF2158" w:rsidP="00DF2158">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w:t>
      </w:r>
      <w:r w:rsidR="005C43C0">
        <w:rPr>
          <w:rFonts w:ascii="Times New Roman" w:hAnsi="Times New Roman" w:cs="Times New Roman"/>
          <w:sz w:val="28"/>
          <w:szCs w:val="28"/>
        </w:rPr>
        <w:t>2</w:t>
      </w:r>
      <w:r>
        <w:rPr>
          <w:rFonts w:ascii="Times New Roman" w:hAnsi="Times New Roman" w:cs="Times New Roman"/>
          <w:sz w:val="28"/>
          <w:szCs w:val="28"/>
        </w:rPr>
        <w:t>.</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w:t>
      </w:r>
      <w:r w:rsidR="005C43C0">
        <w:rPr>
          <w:rFonts w:ascii="Times New Roman" w:hAnsi="Times New Roman" w:cs="Times New Roman"/>
          <w:sz w:val="28"/>
          <w:szCs w:val="28"/>
        </w:rPr>
        <w:t>2</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9"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0"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DF2158" w:rsidRPr="00904023" w:rsidRDefault="000A250B" w:rsidP="00235BEA">
      <w:pPr>
        <w:pStyle w:val="ConsPlusNormal"/>
        <w:widowControl/>
        <w:shd w:val="clear" w:color="auto" w:fill="FFFFFF" w:themeFill="background1"/>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F2158" w:rsidRPr="00904023">
        <w:rPr>
          <w:rFonts w:ascii="Times New Roman" w:hAnsi="Times New Roman" w:cs="Times New Roman"/>
          <w:sz w:val="28"/>
          <w:szCs w:val="28"/>
        </w:rPr>
        <w:t xml:space="preserve">Федеральным законом </w:t>
      </w:r>
      <w:hyperlink r:id="rId13" w:history="1">
        <w:r w:rsidR="00DF2158" w:rsidRPr="00904023">
          <w:rPr>
            <w:rStyle w:val="a3"/>
            <w:rFonts w:ascii="Times New Roman" w:hAnsi="Times New Roman" w:cs="Times New Roman"/>
            <w:color w:val="auto"/>
            <w:sz w:val="28"/>
            <w:szCs w:val="28"/>
            <w:u w:val="none"/>
          </w:rPr>
          <w:t>от 27 июля 2010 года № 210-ФЗ</w:t>
        </w:r>
      </w:hyperlink>
      <w:r w:rsidR="00DF2158"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4"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DF2158" w:rsidRPr="00904023" w:rsidRDefault="00DF2158" w:rsidP="00DF2158">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5" w:history="1">
        <w:r w:rsidRPr="00904023">
          <w:rPr>
            <w:rStyle w:val="a3"/>
            <w:rFonts w:ascii="Times New Roman" w:hAnsi="Times New Roman" w:cs="Times New Roman"/>
            <w:color w:val="000000" w:themeColor="text1"/>
            <w:sz w:val="28"/>
            <w:szCs w:val="28"/>
            <w:u w:val="none"/>
          </w:rPr>
          <w:t>Уставом</w:t>
        </w:r>
        <w:r w:rsidR="00677EE2">
          <w:rPr>
            <w:rStyle w:val="a3"/>
            <w:rFonts w:ascii="Times New Roman" w:hAnsi="Times New Roman" w:cs="Times New Roman"/>
            <w:color w:val="000000" w:themeColor="text1"/>
            <w:sz w:val="28"/>
            <w:szCs w:val="28"/>
            <w:u w:val="none"/>
          </w:rPr>
          <w:t xml:space="preserve"> городского поселения «Чернышевское»</w:t>
        </w:r>
        <w:r w:rsidRPr="00904023">
          <w:rPr>
            <w:rStyle w:val="a3"/>
            <w:rFonts w:ascii="Times New Roman" w:hAnsi="Times New Roman" w:cs="Times New Roman"/>
            <w:i/>
            <w:color w:val="000000" w:themeColor="text1"/>
            <w:sz w:val="28"/>
            <w:szCs w:val="28"/>
            <w:u w:val="none"/>
          </w:rPr>
          <w:t>)</w:t>
        </w:r>
      </w:hyperlink>
      <w:r w:rsidRPr="00904023">
        <w:rPr>
          <w:rFonts w:ascii="Times New Roman" w:hAnsi="Times New Roman" w:cs="Times New Roman"/>
          <w:color w:val="000000" w:themeColor="text1"/>
          <w:sz w:val="28"/>
          <w:szCs w:val="28"/>
        </w:rPr>
        <w:t>, принятым решением Совета</w:t>
      </w:r>
      <w:r w:rsidR="00F45B02">
        <w:rPr>
          <w:rFonts w:ascii="Times New Roman" w:hAnsi="Times New Roman" w:cs="Times New Roman"/>
          <w:color w:val="000000" w:themeColor="text1"/>
          <w:sz w:val="28"/>
          <w:szCs w:val="28"/>
        </w:rPr>
        <w:t xml:space="preserve"> городского поселения «Чернышевкское»</w:t>
      </w:r>
      <w:r w:rsidRPr="00904023">
        <w:rPr>
          <w:rFonts w:ascii="Times New Roman" w:hAnsi="Times New Roman" w:cs="Times New Roman"/>
          <w:color w:val="000000" w:themeColor="text1"/>
          <w:sz w:val="28"/>
          <w:szCs w:val="28"/>
        </w:rPr>
        <w:t xml:space="preserve">  от</w:t>
      </w:r>
      <w:r w:rsidR="00F45B02">
        <w:rPr>
          <w:rFonts w:ascii="Times New Roman" w:hAnsi="Times New Roman" w:cs="Times New Roman"/>
          <w:color w:val="000000" w:themeColor="text1"/>
          <w:sz w:val="28"/>
          <w:szCs w:val="28"/>
        </w:rPr>
        <w:t xml:space="preserve"> 26.09.2018г. № 26</w:t>
      </w:r>
      <w:r w:rsidRPr="00904023">
        <w:rPr>
          <w:rFonts w:ascii="Times New Roman" w:hAnsi="Times New Roman" w:cs="Times New Roman"/>
          <w:color w:val="000000" w:themeColor="text1"/>
          <w:sz w:val="28"/>
          <w:szCs w:val="28"/>
        </w:rPr>
        <w:t>;</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8D6D89" w:rsidRDefault="00DF2158" w:rsidP="005210A4">
      <w:pPr>
        <w:pStyle w:val="11"/>
        <w:shd w:val="clear" w:color="auto" w:fill="auto"/>
        <w:spacing w:before="0" w:line="240" w:lineRule="auto"/>
        <w:ind w:firstLine="709"/>
        <w:jc w:val="both"/>
        <w:rPr>
          <w:sz w:val="28"/>
          <w:szCs w:val="28"/>
        </w:rPr>
      </w:pPr>
      <w:r>
        <w:rPr>
          <w:sz w:val="28"/>
          <w:szCs w:val="28"/>
        </w:rPr>
        <w:t>2.1</w:t>
      </w:r>
      <w:r w:rsidR="005C43C0">
        <w:rPr>
          <w:sz w:val="28"/>
          <w:szCs w:val="28"/>
        </w:rPr>
        <w:t>3</w:t>
      </w:r>
      <w:r>
        <w:rPr>
          <w:sz w:val="28"/>
          <w:szCs w:val="28"/>
        </w:rPr>
        <w:t xml:space="preserve">.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8D6D89" w:rsidRDefault="008D6D89" w:rsidP="005210A4">
      <w:pPr>
        <w:pStyle w:val="11"/>
        <w:shd w:val="clear" w:color="auto" w:fill="auto"/>
        <w:spacing w:before="0" w:line="240" w:lineRule="auto"/>
        <w:ind w:firstLine="709"/>
        <w:jc w:val="both"/>
        <w:rPr>
          <w:sz w:val="28"/>
          <w:szCs w:val="28"/>
        </w:rPr>
      </w:pPr>
    </w:p>
    <w:p w:rsidR="008D6D89" w:rsidRPr="00DF2158" w:rsidRDefault="00DF2158" w:rsidP="00DF2158">
      <w:pPr>
        <w:pStyle w:val="11"/>
        <w:shd w:val="clear" w:color="auto" w:fill="auto"/>
        <w:spacing w:before="0" w:line="240" w:lineRule="auto"/>
        <w:ind w:firstLine="709"/>
        <w:rPr>
          <w:b/>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2158" w:rsidRDefault="00DF2158" w:rsidP="005210A4">
      <w:pPr>
        <w:pStyle w:val="11"/>
        <w:shd w:val="clear" w:color="auto" w:fill="auto"/>
        <w:spacing w:before="0" w:line="240" w:lineRule="auto"/>
        <w:ind w:firstLine="709"/>
        <w:jc w:val="both"/>
        <w:rPr>
          <w:sz w:val="28"/>
          <w:szCs w:val="28"/>
        </w:rPr>
      </w:pPr>
    </w:p>
    <w:p w:rsidR="00DF2158" w:rsidRPr="009D4ABB" w:rsidRDefault="00DF2158" w:rsidP="00DF2158">
      <w:pPr>
        <w:pStyle w:val="11"/>
        <w:shd w:val="clear" w:color="auto" w:fill="auto"/>
        <w:spacing w:before="0" w:line="240" w:lineRule="auto"/>
        <w:ind w:firstLine="709"/>
        <w:jc w:val="both"/>
        <w:rPr>
          <w:sz w:val="28"/>
          <w:szCs w:val="28"/>
        </w:rPr>
      </w:pPr>
      <w:r>
        <w:rPr>
          <w:sz w:val="28"/>
          <w:szCs w:val="28"/>
        </w:rPr>
        <w:t>2.1</w:t>
      </w:r>
      <w:r w:rsidR="005C43C0">
        <w:rPr>
          <w:sz w:val="28"/>
          <w:szCs w:val="28"/>
        </w:rPr>
        <w:t>4</w:t>
      </w:r>
      <w:r>
        <w:rPr>
          <w:sz w:val="28"/>
          <w:szCs w:val="28"/>
        </w:rPr>
        <w:t xml:space="preserve">. </w:t>
      </w:r>
      <w:r w:rsidRPr="009D4ABB">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DF2158" w:rsidRPr="009D4ABB" w:rsidRDefault="00DF2158" w:rsidP="00DF2158">
      <w:pPr>
        <w:pStyle w:val="11"/>
        <w:shd w:val="clear" w:color="auto" w:fill="auto"/>
        <w:tabs>
          <w:tab w:val="left" w:pos="1057"/>
        </w:tabs>
        <w:spacing w:before="0" w:line="240" w:lineRule="auto"/>
        <w:ind w:firstLine="709"/>
        <w:jc w:val="both"/>
        <w:rPr>
          <w:sz w:val="28"/>
          <w:szCs w:val="28"/>
        </w:rPr>
      </w:pPr>
      <w:r w:rsidRPr="009D4ABB">
        <w:rPr>
          <w:sz w:val="28"/>
          <w:szCs w:val="28"/>
        </w:rPr>
        <w:lastRenderedPageBreak/>
        <w:t>а)</w:t>
      </w:r>
      <w:r w:rsidRPr="009D4ABB">
        <w:rPr>
          <w:sz w:val="28"/>
          <w:szCs w:val="28"/>
        </w:rPr>
        <w:tab/>
        <w:t xml:space="preserve">заявление о выдаче разрешения на строительство, заявление о внесении изменений, уведомление. В случае их представления в электронной форме посредством </w:t>
      </w:r>
      <w:r>
        <w:rPr>
          <w:rFonts w:hint="eastAsia"/>
          <w:sz w:val="28"/>
          <w:szCs w:val="28"/>
        </w:rPr>
        <w:t>ЕПГУ</w:t>
      </w:r>
      <w:r w:rsidRPr="009D4ABB">
        <w:rPr>
          <w:sz w:val="28"/>
          <w:szCs w:val="28"/>
        </w:rPr>
        <w:t xml:space="preserve"> в соответствии с </w:t>
      </w:r>
      <w:r w:rsidRPr="00CF3791">
        <w:rPr>
          <w:sz w:val="28"/>
          <w:szCs w:val="28"/>
        </w:rPr>
        <w:t xml:space="preserve">подпунктом «а» пункта </w:t>
      </w:r>
      <w:r w:rsidR="00CF3791" w:rsidRPr="00CF3791">
        <w:rPr>
          <w:sz w:val="28"/>
          <w:szCs w:val="28"/>
        </w:rPr>
        <w:t>2.</w:t>
      </w:r>
      <w:r w:rsidR="0091673D">
        <w:rPr>
          <w:sz w:val="28"/>
          <w:szCs w:val="28"/>
        </w:rPr>
        <w:t>19</w:t>
      </w:r>
      <w:r w:rsidRPr="009D4ABB">
        <w:rPr>
          <w:sz w:val="28"/>
          <w:szCs w:val="28"/>
        </w:rPr>
        <w:t xml:space="preserve"> настоящего Административного регламента указанные уведомления заполняются путем внесения соответствующих сведений в форму на </w:t>
      </w:r>
      <w:r>
        <w:rPr>
          <w:rFonts w:hint="eastAsia"/>
          <w:sz w:val="28"/>
          <w:szCs w:val="28"/>
        </w:rPr>
        <w:t>ЕПГУ</w:t>
      </w:r>
      <w:r w:rsidRPr="009D4ABB">
        <w:rPr>
          <w:sz w:val="28"/>
          <w:szCs w:val="28"/>
        </w:rPr>
        <w:t>;</w:t>
      </w:r>
    </w:p>
    <w:p w:rsidR="00DF2158" w:rsidRPr="009D4ABB" w:rsidRDefault="00DF2158" w:rsidP="00DF2158">
      <w:pPr>
        <w:pStyle w:val="11"/>
        <w:shd w:val="clear" w:color="auto" w:fill="auto"/>
        <w:tabs>
          <w:tab w:val="left" w:pos="1177"/>
        </w:tabs>
        <w:spacing w:before="0" w:line="240" w:lineRule="auto"/>
        <w:ind w:firstLine="709"/>
        <w:jc w:val="both"/>
        <w:rPr>
          <w:sz w:val="28"/>
          <w:szCs w:val="28"/>
        </w:rPr>
      </w:pPr>
      <w:r w:rsidRPr="009D4ABB">
        <w:rPr>
          <w:sz w:val="28"/>
          <w:szCs w:val="28"/>
        </w:rPr>
        <w:t>б)</w:t>
      </w:r>
      <w:r w:rsidRPr="009D4ABB">
        <w:rPr>
          <w:sz w:val="28"/>
          <w:szCs w:val="28"/>
        </w:rPr>
        <w:tab/>
        <w:t xml:space="preserve">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и прилагаемых к ним документов посредством личного обращения в уполномоченный орган, в том числе через </w:t>
      </w:r>
      <w:r w:rsidR="006031C5">
        <w:rPr>
          <w:sz w:val="28"/>
          <w:szCs w:val="28"/>
        </w:rPr>
        <w:t>МФЦ</w:t>
      </w:r>
      <w:r w:rsidRPr="009D4ABB">
        <w:rPr>
          <w:sz w:val="28"/>
          <w:szCs w:val="28"/>
        </w:rPr>
        <w:t xml:space="preserve">. В случае представления документов в электронной форме посредством </w:t>
      </w:r>
      <w:r>
        <w:rPr>
          <w:rFonts w:hint="eastAsia"/>
          <w:sz w:val="28"/>
          <w:szCs w:val="28"/>
        </w:rPr>
        <w:t>ЕПГУ</w:t>
      </w:r>
      <w:r>
        <w:rPr>
          <w:sz w:val="28"/>
          <w:szCs w:val="28"/>
        </w:rPr>
        <w:t xml:space="preserve"> </w:t>
      </w:r>
      <w:r w:rsidRPr="009D4ABB">
        <w:rPr>
          <w:sz w:val="28"/>
          <w:szCs w:val="28"/>
        </w:rPr>
        <w:t xml:space="preserve">в соответствии с подпунктом </w:t>
      </w:r>
      <w:r>
        <w:rPr>
          <w:sz w:val="28"/>
          <w:szCs w:val="28"/>
        </w:rPr>
        <w:t>«</w:t>
      </w:r>
      <w:r w:rsidRPr="009D4ABB">
        <w:rPr>
          <w:sz w:val="28"/>
          <w:szCs w:val="28"/>
        </w:rPr>
        <w:t>а</w:t>
      </w:r>
      <w:r>
        <w:rPr>
          <w:sz w:val="28"/>
          <w:szCs w:val="28"/>
        </w:rPr>
        <w:t>»</w:t>
      </w:r>
      <w:r w:rsidRPr="009D4ABB">
        <w:rPr>
          <w:sz w:val="28"/>
          <w:szCs w:val="28"/>
        </w:rPr>
        <w:t xml:space="preserve"> пункта 2.</w:t>
      </w:r>
      <w:r w:rsidR="00741E1A">
        <w:rPr>
          <w:sz w:val="28"/>
          <w:szCs w:val="28"/>
        </w:rPr>
        <w:t>15</w:t>
      </w:r>
      <w:r w:rsidRPr="009D4ABB">
        <w:rPr>
          <w:sz w:val="28"/>
          <w:szCs w:val="28"/>
        </w:rPr>
        <w:t xml:space="preserve"> настоящего Административного регламента представление указанного документа не требуется;</w:t>
      </w:r>
    </w:p>
    <w:p w:rsidR="00DF2158" w:rsidRPr="009D4ABB" w:rsidRDefault="00DF2158" w:rsidP="00DF2158">
      <w:pPr>
        <w:pStyle w:val="11"/>
        <w:shd w:val="clear" w:color="auto" w:fill="auto"/>
        <w:tabs>
          <w:tab w:val="left" w:pos="1215"/>
        </w:tabs>
        <w:spacing w:before="0" w:line="240" w:lineRule="auto"/>
        <w:ind w:firstLine="709"/>
        <w:jc w:val="both"/>
        <w:rPr>
          <w:sz w:val="28"/>
          <w:szCs w:val="28"/>
        </w:rPr>
      </w:pPr>
      <w:r w:rsidRPr="009D4ABB">
        <w:rPr>
          <w:sz w:val="28"/>
          <w:szCs w:val="28"/>
        </w:rPr>
        <w:t>в)</w:t>
      </w:r>
      <w:r w:rsidRPr="009D4ABB">
        <w:rPr>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Pr>
          <w:rFonts w:hint="eastAsia"/>
          <w:sz w:val="28"/>
          <w:szCs w:val="28"/>
        </w:rPr>
        <w:t>ЕПГУ</w:t>
      </w:r>
      <w:r>
        <w:rPr>
          <w:sz w:val="28"/>
          <w:szCs w:val="28"/>
        </w:rPr>
        <w:t xml:space="preserve"> </w:t>
      </w:r>
      <w:r w:rsidRPr="009D4ABB">
        <w:rPr>
          <w:sz w:val="28"/>
          <w:szCs w:val="28"/>
        </w:rPr>
        <w:t xml:space="preserve">в соответствии с подпунктом </w:t>
      </w:r>
      <w:r>
        <w:rPr>
          <w:sz w:val="28"/>
          <w:szCs w:val="28"/>
        </w:rPr>
        <w:t>«</w:t>
      </w:r>
      <w:r w:rsidRPr="009D4ABB">
        <w:rPr>
          <w:sz w:val="28"/>
          <w:szCs w:val="28"/>
        </w:rPr>
        <w:t>а</w:t>
      </w:r>
      <w:r>
        <w:rPr>
          <w:sz w:val="28"/>
          <w:szCs w:val="28"/>
        </w:rPr>
        <w:t>»</w:t>
      </w:r>
      <w:r w:rsidRPr="009D4ABB">
        <w:rPr>
          <w:sz w:val="28"/>
          <w:szCs w:val="28"/>
        </w:rPr>
        <w:t xml:space="preserve"> </w:t>
      </w:r>
      <w:r w:rsidRPr="00CF3791">
        <w:rPr>
          <w:sz w:val="28"/>
          <w:szCs w:val="28"/>
        </w:rPr>
        <w:t xml:space="preserve">пункта </w:t>
      </w:r>
      <w:r w:rsidR="00CF3791" w:rsidRPr="00CF3791">
        <w:rPr>
          <w:sz w:val="28"/>
          <w:szCs w:val="28"/>
        </w:rPr>
        <w:t>2.</w:t>
      </w:r>
      <w:r w:rsidR="0091673D">
        <w:rPr>
          <w:sz w:val="28"/>
          <w:szCs w:val="28"/>
        </w:rPr>
        <w:t>19</w:t>
      </w:r>
      <w:r w:rsidRPr="009D4ABB">
        <w:rPr>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DF2158" w:rsidRPr="009D4ABB" w:rsidRDefault="00DF2158" w:rsidP="00DF2158">
      <w:pPr>
        <w:pStyle w:val="11"/>
        <w:shd w:val="clear" w:color="auto" w:fill="auto"/>
        <w:tabs>
          <w:tab w:val="left" w:pos="1071"/>
        </w:tabs>
        <w:spacing w:before="0" w:line="240" w:lineRule="auto"/>
        <w:ind w:firstLine="709"/>
        <w:jc w:val="both"/>
        <w:rPr>
          <w:sz w:val="28"/>
          <w:szCs w:val="28"/>
        </w:rPr>
      </w:pPr>
      <w:r w:rsidRPr="009D4ABB">
        <w:rPr>
          <w:sz w:val="28"/>
          <w:szCs w:val="28"/>
        </w:rPr>
        <w:t>г)</w:t>
      </w:r>
      <w:r w:rsidRPr="009D4ABB">
        <w:rPr>
          <w:sz w:val="28"/>
          <w:szCs w:val="28"/>
        </w:rPr>
        <w:tab/>
        <w:t>согласие всех правообладателей объекта капитального строительства в случае реконструкции такого объекта, за исключением указанных в пункте 6</w:t>
      </w:r>
      <w:r w:rsidRPr="009D4ABB">
        <w:rPr>
          <w:sz w:val="28"/>
          <w:szCs w:val="28"/>
          <w:vertAlign w:val="superscript"/>
        </w:rPr>
        <w:t>2</w:t>
      </w:r>
      <w:r w:rsidRPr="009D4ABB">
        <w:rPr>
          <w:sz w:val="28"/>
          <w:szCs w:val="28"/>
        </w:rPr>
        <w:t xml:space="preserve"> части 7 статьи 51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DF2158" w:rsidRDefault="00DF2158" w:rsidP="00DF2158">
      <w:pPr>
        <w:pStyle w:val="11"/>
        <w:shd w:val="clear" w:color="auto" w:fill="auto"/>
        <w:spacing w:before="0" w:line="240" w:lineRule="auto"/>
        <w:ind w:firstLine="709"/>
        <w:jc w:val="both"/>
        <w:rPr>
          <w:sz w:val="28"/>
          <w:szCs w:val="28"/>
        </w:rPr>
      </w:pPr>
      <w:r w:rsidRPr="009D4ABB">
        <w:rPr>
          <w:sz w:val="28"/>
          <w:szCs w:val="28"/>
        </w:rPr>
        <w:t>д)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DF2158" w:rsidRPr="009D4ABB" w:rsidRDefault="00DF2158" w:rsidP="00DF2158">
      <w:pPr>
        <w:pStyle w:val="11"/>
        <w:shd w:val="clear" w:color="auto" w:fill="auto"/>
        <w:spacing w:before="0" w:line="240" w:lineRule="auto"/>
        <w:ind w:firstLine="709"/>
        <w:jc w:val="both"/>
        <w:rPr>
          <w:sz w:val="28"/>
          <w:szCs w:val="28"/>
        </w:rPr>
      </w:pPr>
      <w:r>
        <w:rPr>
          <w:sz w:val="28"/>
          <w:szCs w:val="28"/>
        </w:rPr>
        <w:t>2.1</w:t>
      </w:r>
      <w:r w:rsidR="005C43C0">
        <w:rPr>
          <w:sz w:val="28"/>
          <w:szCs w:val="28"/>
        </w:rPr>
        <w:t>5</w:t>
      </w:r>
      <w:r>
        <w:rPr>
          <w:sz w:val="28"/>
          <w:szCs w:val="28"/>
        </w:rPr>
        <w:t xml:space="preserve">. </w:t>
      </w:r>
      <w:r w:rsidRPr="009D4ABB">
        <w:rPr>
          <w:sz w:val="28"/>
          <w:szCs w:val="28"/>
        </w:rPr>
        <w:t xml:space="preserve">Заявитель или его представитель представляет в уполномоченный </w:t>
      </w:r>
      <w:r>
        <w:rPr>
          <w:sz w:val="28"/>
          <w:szCs w:val="28"/>
        </w:rPr>
        <w:t>орган</w:t>
      </w:r>
      <w:r w:rsidRPr="009D4ABB">
        <w:rPr>
          <w:sz w:val="28"/>
          <w:szCs w:val="28"/>
        </w:rPr>
        <w:t xml:space="preserve"> заявление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w:t>
      </w:r>
      <w:r w:rsidRPr="009D4ABB">
        <w:rPr>
          <w:sz w:val="28"/>
          <w:szCs w:val="28"/>
        </w:rPr>
        <w:lastRenderedPageBreak/>
        <w:t>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уведомление о переходе прав на земельный участок, права пользования недрами, об образовании земельного участка, предусмотренное частью 21</w:t>
      </w:r>
      <w:r w:rsidRPr="009D4ABB">
        <w:rPr>
          <w:sz w:val="28"/>
          <w:szCs w:val="28"/>
          <w:vertAlign w:val="superscript"/>
        </w:rPr>
        <w:t>10</w:t>
      </w:r>
      <w:r w:rsidRPr="009D4ABB">
        <w:rPr>
          <w:sz w:val="28"/>
          <w:szCs w:val="28"/>
        </w:rPr>
        <w:t xml:space="preserve"> статьи 51 Градостроительного кодекса Российской Федерации (далее - уведомление), в случаях, предусмотренных Градостроительным кодексом Российской Федерации, по формам согласно Приложени</w:t>
      </w:r>
      <w:r w:rsidR="00CF3791">
        <w:rPr>
          <w:sz w:val="28"/>
          <w:szCs w:val="28"/>
        </w:rPr>
        <w:t xml:space="preserve">ям № 4 </w:t>
      </w:r>
      <w:r w:rsidRPr="009D4ABB">
        <w:rPr>
          <w:sz w:val="28"/>
          <w:szCs w:val="28"/>
        </w:rPr>
        <w:t xml:space="preserve">- </w:t>
      </w:r>
      <w:r w:rsidR="00CF3791">
        <w:rPr>
          <w:sz w:val="28"/>
          <w:szCs w:val="28"/>
        </w:rPr>
        <w:t>7</w:t>
      </w:r>
      <w:r w:rsidRPr="009D4ABB">
        <w:rPr>
          <w:sz w:val="28"/>
          <w:szCs w:val="28"/>
        </w:rPr>
        <w:t xml:space="preserve"> к настоящему Административному регламенту, а также прилагаемые к ним документы, указанные в подпунктах </w:t>
      </w:r>
      <w:r w:rsidRPr="00CF3791">
        <w:rPr>
          <w:sz w:val="28"/>
          <w:szCs w:val="28"/>
        </w:rPr>
        <w:t>«б»-«д» пункта 2.</w:t>
      </w:r>
      <w:r w:rsidR="00CF3791" w:rsidRPr="00CF3791">
        <w:rPr>
          <w:sz w:val="28"/>
          <w:szCs w:val="28"/>
        </w:rPr>
        <w:t>14</w:t>
      </w:r>
      <w:r w:rsidRPr="009D4ABB">
        <w:rPr>
          <w:sz w:val="28"/>
          <w:szCs w:val="28"/>
        </w:rPr>
        <w:t xml:space="preserve"> настоящего Административного регламента, одним из следующих способов:</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а) в электронной форме посредством </w:t>
      </w:r>
      <w:r>
        <w:rPr>
          <w:rFonts w:hint="eastAsia"/>
          <w:sz w:val="28"/>
          <w:szCs w:val="28"/>
        </w:rPr>
        <w:t>ЕПГУ</w:t>
      </w:r>
      <w:r w:rsidRPr="009D4ABB">
        <w:rPr>
          <w:sz w:val="28"/>
          <w:szCs w:val="28"/>
        </w:rPr>
        <w:t>.</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подпунктах </w:t>
      </w:r>
      <w:r w:rsidRPr="00CF3791">
        <w:rPr>
          <w:sz w:val="28"/>
          <w:szCs w:val="28"/>
        </w:rPr>
        <w:t xml:space="preserve">«б»-«д» пункта </w:t>
      </w:r>
      <w:r w:rsidR="00CF3791" w:rsidRPr="00CF3791">
        <w:rPr>
          <w:sz w:val="28"/>
          <w:szCs w:val="28"/>
        </w:rPr>
        <w:t>2.</w:t>
      </w:r>
      <w:r w:rsidR="0091673D">
        <w:rPr>
          <w:sz w:val="28"/>
          <w:szCs w:val="28"/>
        </w:rPr>
        <w:t>23</w:t>
      </w:r>
      <w:r w:rsidRPr="009D4ABB">
        <w:rPr>
          <w:sz w:val="28"/>
          <w:szCs w:val="28"/>
        </w:rPr>
        <w:t xml:space="preserve"> настоящего Административного регламента. 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r w:rsidRPr="009D4ABB">
        <w:rPr>
          <w:sz w:val="28"/>
          <w:szCs w:val="28"/>
        </w:rPr>
        <w:lastRenderedPageBreak/>
        <w:t xml:space="preserve">частью 5 статьи 8 Федерального закона </w:t>
      </w:r>
      <w:r>
        <w:rPr>
          <w:sz w:val="28"/>
          <w:szCs w:val="28"/>
        </w:rPr>
        <w:t>«</w:t>
      </w:r>
      <w:r w:rsidRPr="009D4ABB">
        <w:rPr>
          <w:sz w:val="28"/>
          <w:szCs w:val="28"/>
        </w:rPr>
        <w:t>Об электронной подписи</w:t>
      </w:r>
      <w:r>
        <w:rPr>
          <w:sz w:val="28"/>
          <w:szCs w:val="28"/>
        </w:rPr>
        <w:t>»</w:t>
      </w:r>
      <w:r w:rsidRPr="009D4ABB">
        <w:rPr>
          <w:sz w:val="28"/>
          <w:szCs w:val="28"/>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w:t>
      </w:r>
      <w:r>
        <w:rPr>
          <w:sz w:val="28"/>
          <w:szCs w:val="28"/>
        </w:rPr>
        <w:t>«</w:t>
      </w:r>
      <w:r w:rsidRPr="009D4ABB">
        <w:rPr>
          <w:sz w:val="28"/>
          <w:szCs w:val="28"/>
        </w:rPr>
        <w:t>Об использовании простой электронной подписи при оказании государственных и муниципальных услуг</w:t>
      </w:r>
      <w:r>
        <w:rPr>
          <w:sz w:val="28"/>
          <w:szCs w:val="28"/>
        </w:rPr>
        <w:t>»</w:t>
      </w:r>
      <w:r w:rsidRPr="009D4ABB">
        <w:rPr>
          <w:sz w:val="28"/>
          <w:szCs w:val="28"/>
        </w:rPr>
        <w:t xml:space="preserve">,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w:t>
      </w:r>
      <w:r>
        <w:rPr>
          <w:sz w:val="28"/>
          <w:szCs w:val="28"/>
        </w:rPr>
        <w:t>«</w:t>
      </w:r>
      <w:r w:rsidRPr="009D4ABB">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9D4ABB">
        <w:rPr>
          <w:sz w:val="28"/>
          <w:szCs w:val="28"/>
        </w:rPr>
        <w:t xml:space="preserve"> (далее - усиленная неквалифицированная электронная подпись).</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федеральный орган исполнительной власти, организацию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орган исключительно в электронной форме в случаях, установленных нормативным правовым актом </w:t>
      </w:r>
      <w:r>
        <w:rPr>
          <w:sz w:val="28"/>
          <w:szCs w:val="28"/>
        </w:rPr>
        <w:t>Забайкальского края</w:t>
      </w:r>
      <w:r w:rsidRPr="009D4ABB">
        <w:rPr>
          <w:sz w:val="28"/>
          <w:szCs w:val="28"/>
        </w:rPr>
        <w:t>.</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В целях предоставления услуги заявителю или его представителю обеспечивается в </w:t>
      </w:r>
      <w:r w:rsidR="006031C5">
        <w:rPr>
          <w:sz w:val="28"/>
          <w:szCs w:val="28"/>
        </w:rPr>
        <w:t>МФЦ</w:t>
      </w:r>
      <w:r w:rsidRPr="009D4ABB">
        <w:rPr>
          <w:sz w:val="28"/>
          <w:szCs w:val="28"/>
        </w:rPr>
        <w:t xml:space="preserve"> доступ к </w:t>
      </w:r>
      <w:r>
        <w:rPr>
          <w:rFonts w:hint="eastAsia"/>
          <w:sz w:val="28"/>
          <w:szCs w:val="28"/>
        </w:rPr>
        <w:t>ЕПГУ</w:t>
      </w:r>
      <w:r>
        <w:rPr>
          <w:sz w:val="28"/>
          <w:szCs w:val="28"/>
        </w:rPr>
        <w:t xml:space="preserve"> </w:t>
      </w:r>
      <w:r w:rsidRPr="009D4ABB">
        <w:rPr>
          <w:sz w:val="28"/>
          <w:szCs w:val="28"/>
        </w:rPr>
        <w:t xml:space="preserve">в соответствии с постановлением Правительства Российской Федерации от 22 декабря 2012 г. № 1376 </w:t>
      </w:r>
      <w:r>
        <w:rPr>
          <w:sz w:val="28"/>
          <w:szCs w:val="28"/>
        </w:rPr>
        <w:t>«</w:t>
      </w:r>
      <w:r w:rsidRPr="009D4ABB">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Pr>
          <w:sz w:val="28"/>
          <w:szCs w:val="28"/>
        </w:rPr>
        <w:t>»</w:t>
      </w:r>
      <w:r w:rsidRPr="009D4ABB">
        <w:rPr>
          <w:sz w:val="28"/>
          <w:szCs w:val="28"/>
        </w:rPr>
        <w:t>.</w:t>
      </w:r>
    </w:p>
    <w:p w:rsidR="00DF2158" w:rsidRPr="009D4ABB" w:rsidRDefault="00DF2158" w:rsidP="00B24E9A">
      <w:pPr>
        <w:pStyle w:val="11"/>
        <w:shd w:val="clear" w:color="auto" w:fill="auto"/>
        <w:tabs>
          <w:tab w:val="left" w:pos="1398"/>
        </w:tabs>
        <w:spacing w:before="0" w:line="240" w:lineRule="auto"/>
        <w:ind w:firstLine="709"/>
        <w:jc w:val="both"/>
        <w:rPr>
          <w:sz w:val="28"/>
          <w:szCs w:val="28"/>
        </w:rPr>
      </w:pPr>
      <w:r w:rsidRPr="009D4ABB">
        <w:rPr>
          <w:sz w:val="28"/>
          <w:szCs w:val="28"/>
        </w:rPr>
        <w:t>б)</w:t>
      </w:r>
      <w:r w:rsidRPr="009D4ABB">
        <w:rPr>
          <w:sz w:val="28"/>
          <w:szCs w:val="28"/>
        </w:rPr>
        <w:tab/>
        <w:t>на бумажном носителе посредством личного о</w:t>
      </w:r>
      <w:r>
        <w:rPr>
          <w:sz w:val="28"/>
          <w:szCs w:val="28"/>
        </w:rPr>
        <w:t xml:space="preserve">бращения в уполномоченный орган, </w:t>
      </w:r>
      <w:r w:rsidRPr="009D4ABB">
        <w:rPr>
          <w:sz w:val="28"/>
          <w:szCs w:val="28"/>
        </w:rPr>
        <w:t>либо посредством почтового отправления с уведомлением о вручении;</w:t>
      </w:r>
    </w:p>
    <w:p w:rsidR="00DF2158" w:rsidRPr="009D4ABB" w:rsidRDefault="00DF2158" w:rsidP="00B24E9A">
      <w:pPr>
        <w:pStyle w:val="11"/>
        <w:shd w:val="clear" w:color="auto" w:fill="auto"/>
        <w:tabs>
          <w:tab w:val="left" w:pos="1042"/>
        </w:tabs>
        <w:spacing w:before="0" w:line="240" w:lineRule="auto"/>
        <w:ind w:firstLine="709"/>
        <w:jc w:val="both"/>
        <w:rPr>
          <w:sz w:val="28"/>
          <w:szCs w:val="28"/>
        </w:rPr>
      </w:pPr>
      <w:r w:rsidRPr="009D4ABB">
        <w:rPr>
          <w:sz w:val="28"/>
          <w:szCs w:val="28"/>
        </w:rPr>
        <w:t>в)</w:t>
      </w:r>
      <w:r w:rsidRPr="009D4ABB">
        <w:rPr>
          <w:sz w:val="28"/>
          <w:szCs w:val="28"/>
        </w:rPr>
        <w:tab/>
        <w:t>на бумажном носителе посредством о</w:t>
      </w:r>
      <w:r>
        <w:rPr>
          <w:sz w:val="28"/>
          <w:szCs w:val="28"/>
        </w:rPr>
        <w:t>бращения в уполномоченный орган,</w:t>
      </w:r>
      <w:r w:rsidRPr="009D4ABB">
        <w:rPr>
          <w:sz w:val="28"/>
          <w:szCs w:val="28"/>
        </w:rPr>
        <w:t xml:space="preserve"> через </w:t>
      </w:r>
      <w:r w:rsidR="006031C5">
        <w:rPr>
          <w:sz w:val="28"/>
          <w:szCs w:val="28"/>
        </w:rPr>
        <w:t>МФЦ</w:t>
      </w:r>
      <w:r w:rsidRPr="009D4ABB">
        <w:rPr>
          <w:sz w:val="28"/>
          <w:szCs w:val="28"/>
        </w:rPr>
        <w:t xml:space="preserve"> в соответствии с соглашением о взаимодействии между </w:t>
      </w:r>
      <w:r w:rsidR="006031C5">
        <w:rPr>
          <w:sz w:val="28"/>
          <w:szCs w:val="28"/>
        </w:rPr>
        <w:t>МФЦ</w:t>
      </w:r>
      <w:r w:rsidRPr="009D4ABB">
        <w:rPr>
          <w:sz w:val="28"/>
          <w:szCs w:val="28"/>
        </w:rPr>
        <w:t xml:space="preserve">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w:t>
      </w:r>
      <w:r>
        <w:rPr>
          <w:sz w:val="28"/>
          <w:szCs w:val="28"/>
        </w:rPr>
        <w:t>«</w:t>
      </w:r>
      <w:r w:rsidRPr="009D4ABB">
        <w:rPr>
          <w:sz w:val="28"/>
          <w:szCs w:val="28"/>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w:t>
      </w:r>
      <w:r w:rsidRPr="009D4ABB">
        <w:rPr>
          <w:sz w:val="28"/>
          <w:szCs w:val="28"/>
        </w:rPr>
        <w:lastRenderedPageBreak/>
        <w:t>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9D4ABB">
        <w:rPr>
          <w:sz w:val="28"/>
          <w:szCs w:val="28"/>
        </w:rPr>
        <w:t>.</w:t>
      </w:r>
    </w:p>
    <w:p w:rsidR="00B24E9A" w:rsidRPr="009D4ABB" w:rsidRDefault="00B24E9A" w:rsidP="00B24E9A">
      <w:pPr>
        <w:pStyle w:val="11"/>
        <w:shd w:val="clear" w:color="auto" w:fill="auto"/>
        <w:spacing w:before="0" w:line="240" w:lineRule="auto"/>
        <w:ind w:firstLine="709"/>
        <w:jc w:val="both"/>
        <w:rPr>
          <w:sz w:val="28"/>
          <w:szCs w:val="28"/>
        </w:rPr>
      </w:pPr>
      <w:r>
        <w:rPr>
          <w:sz w:val="28"/>
          <w:szCs w:val="28"/>
        </w:rPr>
        <w:t>2.1</w:t>
      </w:r>
      <w:r w:rsidR="005C43C0">
        <w:rPr>
          <w:sz w:val="28"/>
          <w:szCs w:val="28"/>
        </w:rPr>
        <w:t>6</w:t>
      </w:r>
      <w:r>
        <w:rPr>
          <w:sz w:val="28"/>
          <w:szCs w:val="28"/>
        </w:rPr>
        <w:t xml:space="preserve">. </w:t>
      </w:r>
      <w:r w:rsidRPr="009D4ABB">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органах местного самоуправления и подведомственных органам местного самоуправления</w:t>
      </w:r>
      <w:r w:rsidR="00F62833">
        <w:rPr>
          <w:sz w:val="28"/>
          <w:szCs w:val="28"/>
        </w:rPr>
        <w:t xml:space="preserve"> </w:t>
      </w:r>
      <w:r w:rsidRPr="009D4ABB">
        <w:rPr>
          <w:sz w:val="28"/>
          <w:szCs w:val="28"/>
        </w:rPr>
        <w:t>в распоряжении которых находятся указанные документы, и которые заявитель вправе представить по собственной инициативе:</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2</w:t>
      </w:r>
      <w:r>
        <w:rPr>
          <w:sz w:val="28"/>
          <w:szCs w:val="28"/>
        </w:rPr>
        <w:t>.1</w:t>
      </w:r>
      <w:r w:rsidR="005C43C0">
        <w:rPr>
          <w:sz w:val="28"/>
          <w:szCs w:val="28"/>
        </w:rPr>
        <w:t>6</w:t>
      </w:r>
      <w:r>
        <w:rPr>
          <w:sz w:val="28"/>
          <w:szCs w:val="28"/>
        </w:rPr>
        <w:t>.1</w:t>
      </w:r>
      <w:r w:rsidRPr="009D4ABB">
        <w:rPr>
          <w:sz w:val="28"/>
          <w:szCs w:val="28"/>
        </w:rPr>
        <w:t>.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9D4ABB">
        <w:rPr>
          <w:sz w:val="28"/>
          <w:szCs w:val="28"/>
          <w:vertAlign w:val="superscript"/>
        </w:rPr>
        <w:t>1</w:t>
      </w:r>
      <w:r w:rsidRPr="009D4ABB">
        <w:rPr>
          <w:sz w:val="28"/>
          <w:szCs w:val="28"/>
        </w:rPr>
        <w:t xml:space="preserve"> статьи 57</w:t>
      </w:r>
      <w:r w:rsidRPr="009D4ABB">
        <w:rPr>
          <w:sz w:val="28"/>
          <w:szCs w:val="28"/>
          <w:vertAlign w:val="superscript"/>
        </w:rPr>
        <w:t>3</w:t>
      </w:r>
      <w:r w:rsidRPr="009D4ABB">
        <w:rPr>
          <w:sz w:val="28"/>
          <w:szCs w:val="28"/>
        </w:rP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9D4ABB">
        <w:rPr>
          <w:sz w:val="28"/>
          <w:szCs w:val="28"/>
          <w:vertAlign w:val="superscript"/>
        </w:rPr>
        <w:t>3</w:t>
      </w:r>
      <w:r w:rsidRPr="009D4ABB">
        <w:rPr>
          <w:sz w:val="28"/>
          <w:szCs w:val="28"/>
        </w:rPr>
        <w:t xml:space="preserve"> статьи 51 Градостроительного кодекса Российской Федерации;</w:t>
      </w:r>
    </w:p>
    <w:p w:rsidR="00B24E9A" w:rsidRPr="009D4ABB" w:rsidRDefault="00B24E9A" w:rsidP="00B24E9A">
      <w:pPr>
        <w:pStyle w:val="11"/>
        <w:shd w:val="clear" w:color="auto" w:fill="auto"/>
        <w:tabs>
          <w:tab w:val="left" w:pos="1023"/>
        </w:tabs>
        <w:spacing w:before="0" w:line="240" w:lineRule="auto"/>
        <w:ind w:firstLine="709"/>
        <w:jc w:val="both"/>
        <w:rPr>
          <w:sz w:val="28"/>
          <w:szCs w:val="28"/>
        </w:rPr>
      </w:pPr>
      <w:r w:rsidRPr="009D4ABB">
        <w:rPr>
          <w:sz w:val="28"/>
          <w:szCs w:val="28"/>
        </w:rPr>
        <w:t>б)</w:t>
      </w:r>
      <w:r w:rsidRPr="009D4ABB">
        <w:rPr>
          <w:sz w:val="28"/>
          <w:szCs w:val="28"/>
        </w:rPr>
        <w:tab/>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24E9A" w:rsidRPr="009D4ABB" w:rsidRDefault="00B24E9A" w:rsidP="00B24E9A">
      <w:pPr>
        <w:pStyle w:val="11"/>
        <w:shd w:val="clear" w:color="auto" w:fill="auto"/>
        <w:tabs>
          <w:tab w:val="left" w:pos="1057"/>
        </w:tabs>
        <w:spacing w:before="0" w:line="240" w:lineRule="auto"/>
        <w:ind w:firstLine="709"/>
        <w:jc w:val="both"/>
        <w:rPr>
          <w:sz w:val="28"/>
          <w:szCs w:val="28"/>
        </w:rPr>
      </w:pPr>
      <w:r w:rsidRPr="009D4ABB">
        <w:rPr>
          <w:sz w:val="28"/>
          <w:szCs w:val="28"/>
        </w:rPr>
        <w:t>в)</w:t>
      </w:r>
      <w:r w:rsidRPr="009D4ABB">
        <w:rPr>
          <w:sz w:val="28"/>
          <w:szCs w:val="28"/>
        </w:rPr>
        <w:tab/>
        <w:t xml:space="preserve">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w:t>
      </w:r>
      <w:r w:rsidRPr="009D4ABB">
        <w:rPr>
          <w:sz w:val="28"/>
          <w:szCs w:val="28"/>
        </w:rPr>
        <w:lastRenderedPageBreak/>
        <w:t>выдачи разрешения на строительство линейного объекта, для размещения которого не требуется образование земельного участка;</w:t>
      </w:r>
    </w:p>
    <w:p w:rsidR="00B24E9A" w:rsidRPr="009D4ABB" w:rsidRDefault="00B24E9A" w:rsidP="00B24E9A">
      <w:pPr>
        <w:pStyle w:val="11"/>
        <w:shd w:val="clear" w:color="auto" w:fill="auto"/>
        <w:tabs>
          <w:tab w:val="left" w:pos="1263"/>
        </w:tabs>
        <w:spacing w:before="0" w:line="240" w:lineRule="auto"/>
        <w:ind w:firstLine="709"/>
        <w:jc w:val="both"/>
        <w:rPr>
          <w:sz w:val="28"/>
          <w:szCs w:val="28"/>
        </w:rPr>
      </w:pPr>
      <w:r w:rsidRPr="009D4ABB">
        <w:rPr>
          <w:sz w:val="28"/>
          <w:szCs w:val="28"/>
        </w:rPr>
        <w:t>г)</w:t>
      </w:r>
      <w:r w:rsidRPr="009D4ABB">
        <w:rPr>
          <w:sz w:val="28"/>
          <w:szCs w:val="28"/>
        </w:rPr>
        <w:tab/>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пояснительная записка;</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B24E9A" w:rsidRPr="009D4ABB" w:rsidRDefault="00B24E9A" w:rsidP="00B24E9A">
      <w:pPr>
        <w:pStyle w:val="11"/>
        <w:shd w:val="clear" w:color="auto" w:fill="auto"/>
        <w:tabs>
          <w:tab w:val="left" w:pos="1033"/>
        </w:tabs>
        <w:spacing w:before="0" w:line="240" w:lineRule="auto"/>
        <w:ind w:firstLine="709"/>
        <w:jc w:val="both"/>
        <w:rPr>
          <w:sz w:val="28"/>
          <w:szCs w:val="28"/>
        </w:rPr>
      </w:pPr>
      <w:r w:rsidRPr="009D4ABB">
        <w:rPr>
          <w:sz w:val="28"/>
          <w:szCs w:val="28"/>
        </w:rPr>
        <w:t>д)</w:t>
      </w:r>
      <w:r w:rsidRPr="009D4ABB">
        <w:rPr>
          <w:sz w:val="28"/>
          <w:szCs w:val="28"/>
        </w:rPr>
        <w:tab/>
        <w:t>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9D4ABB">
        <w:rPr>
          <w:sz w:val="28"/>
          <w:szCs w:val="28"/>
          <w:vertAlign w:val="superscript"/>
        </w:rPr>
        <w:t>1</w:t>
      </w:r>
      <w:r w:rsidRPr="009D4ABB">
        <w:rPr>
          <w:sz w:val="28"/>
          <w:szCs w:val="28"/>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9D4ABB">
        <w:rPr>
          <w:sz w:val="28"/>
          <w:szCs w:val="28"/>
          <w:vertAlign w:val="superscript"/>
        </w:rPr>
        <w:t>4</w:t>
      </w:r>
      <w:r w:rsidRPr="009D4ABB">
        <w:rPr>
          <w:sz w:val="28"/>
          <w:szCs w:val="28"/>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B24E9A" w:rsidRPr="009D4ABB" w:rsidRDefault="00B24E9A" w:rsidP="00B24E9A">
      <w:pPr>
        <w:pStyle w:val="11"/>
        <w:shd w:val="clear" w:color="auto" w:fill="auto"/>
        <w:tabs>
          <w:tab w:val="left" w:pos="1148"/>
        </w:tabs>
        <w:spacing w:before="0" w:line="240" w:lineRule="auto"/>
        <w:ind w:firstLine="709"/>
        <w:jc w:val="both"/>
        <w:rPr>
          <w:sz w:val="28"/>
          <w:szCs w:val="28"/>
        </w:rPr>
      </w:pPr>
      <w:r w:rsidRPr="009D4ABB">
        <w:rPr>
          <w:sz w:val="28"/>
          <w:szCs w:val="28"/>
        </w:rPr>
        <w:lastRenderedPageBreak/>
        <w:t>е)</w:t>
      </w:r>
      <w:r w:rsidRPr="009D4ABB">
        <w:rPr>
          <w:sz w:val="28"/>
          <w:szCs w:val="28"/>
        </w:rPr>
        <w:tab/>
        <w:t>подтверждение соответствия вносимых в проектную документацию изменений требованиям, указанным в части 3</w:t>
      </w:r>
      <w:r w:rsidRPr="009D4ABB">
        <w:rPr>
          <w:sz w:val="28"/>
          <w:szCs w:val="28"/>
          <w:vertAlign w:val="superscript"/>
        </w:rPr>
        <w:t>8</w:t>
      </w:r>
      <w:r w:rsidRPr="009D4ABB">
        <w:rPr>
          <w:sz w:val="28"/>
          <w:szCs w:val="28"/>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9D4ABB">
        <w:rPr>
          <w:sz w:val="28"/>
          <w:szCs w:val="28"/>
          <w:vertAlign w:val="superscript"/>
        </w:rPr>
        <w:t>8</w:t>
      </w:r>
      <w:r w:rsidRPr="009D4ABB">
        <w:rPr>
          <w:sz w:val="28"/>
          <w:szCs w:val="28"/>
        </w:rPr>
        <w:t xml:space="preserve"> статьи 49 Градостроительного кодекса Российской Федерации;</w:t>
      </w:r>
    </w:p>
    <w:p w:rsidR="00B24E9A" w:rsidRPr="009D4ABB" w:rsidRDefault="00B24E9A" w:rsidP="00B24E9A">
      <w:pPr>
        <w:pStyle w:val="11"/>
        <w:shd w:val="clear" w:color="auto" w:fill="auto"/>
        <w:tabs>
          <w:tab w:val="left" w:pos="1201"/>
        </w:tabs>
        <w:spacing w:before="0" w:line="240" w:lineRule="auto"/>
        <w:ind w:firstLine="709"/>
        <w:jc w:val="both"/>
        <w:rPr>
          <w:sz w:val="28"/>
          <w:szCs w:val="28"/>
        </w:rPr>
      </w:pPr>
      <w:r w:rsidRPr="009D4ABB">
        <w:rPr>
          <w:sz w:val="28"/>
          <w:szCs w:val="28"/>
        </w:rPr>
        <w:t>ж)</w:t>
      </w:r>
      <w:r w:rsidRPr="009D4ABB">
        <w:rPr>
          <w:sz w:val="28"/>
          <w:szCs w:val="28"/>
        </w:rPr>
        <w:tab/>
        <w:t>подтверждение соответствия вносимых в проектную документацию изменений требованиям, указанным в части 3</w:t>
      </w:r>
      <w:r w:rsidRPr="009D4ABB">
        <w:rPr>
          <w:sz w:val="28"/>
          <w:szCs w:val="28"/>
          <w:vertAlign w:val="superscript"/>
        </w:rPr>
        <w:t>9</w:t>
      </w:r>
      <w:r w:rsidRPr="009D4ABB">
        <w:rPr>
          <w:sz w:val="28"/>
          <w:szCs w:val="28"/>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9D4ABB">
        <w:rPr>
          <w:sz w:val="28"/>
          <w:szCs w:val="28"/>
          <w:vertAlign w:val="superscript"/>
        </w:rPr>
        <w:t>9</w:t>
      </w:r>
      <w:r w:rsidRPr="009D4ABB">
        <w:rPr>
          <w:sz w:val="28"/>
          <w:szCs w:val="28"/>
        </w:rPr>
        <w:t xml:space="preserve"> статьи 49 Градостроительного кодекса Российской Федерации;</w:t>
      </w:r>
    </w:p>
    <w:p w:rsidR="00B24E9A" w:rsidRPr="009D4ABB" w:rsidRDefault="00B24E9A" w:rsidP="00B24E9A">
      <w:pPr>
        <w:pStyle w:val="11"/>
        <w:shd w:val="clear" w:color="auto" w:fill="auto"/>
        <w:tabs>
          <w:tab w:val="left" w:pos="1110"/>
        </w:tabs>
        <w:spacing w:before="0" w:line="240" w:lineRule="auto"/>
        <w:ind w:firstLine="709"/>
        <w:jc w:val="both"/>
        <w:rPr>
          <w:sz w:val="28"/>
          <w:szCs w:val="28"/>
        </w:rPr>
      </w:pPr>
      <w:r w:rsidRPr="009D4ABB">
        <w:rPr>
          <w:sz w:val="28"/>
          <w:szCs w:val="28"/>
        </w:rPr>
        <w:t>з)</w:t>
      </w:r>
      <w:r w:rsidRPr="009D4ABB">
        <w:rPr>
          <w:sz w:val="28"/>
          <w:szCs w:val="28"/>
        </w:rPr>
        <w:tab/>
        <w:t>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rsidR="00B24E9A" w:rsidRPr="009D4ABB" w:rsidRDefault="00B24E9A" w:rsidP="00B24E9A">
      <w:pPr>
        <w:pStyle w:val="11"/>
        <w:shd w:val="clear" w:color="auto" w:fill="auto"/>
        <w:tabs>
          <w:tab w:val="left" w:pos="1062"/>
        </w:tabs>
        <w:spacing w:before="0" w:line="240" w:lineRule="auto"/>
        <w:ind w:firstLine="709"/>
        <w:jc w:val="both"/>
        <w:rPr>
          <w:sz w:val="28"/>
          <w:szCs w:val="28"/>
        </w:rPr>
      </w:pPr>
      <w:r w:rsidRPr="009D4ABB">
        <w:rPr>
          <w:sz w:val="28"/>
          <w:szCs w:val="28"/>
        </w:rPr>
        <w:t>и)</w:t>
      </w:r>
      <w:r w:rsidRPr="009D4ABB">
        <w:rPr>
          <w:sz w:val="28"/>
          <w:szCs w:val="28"/>
        </w:rPr>
        <w:tab/>
        <w:t>в случае проведения реконструкции объекта капитального строительства муниципальным заказчиком, являющимся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к)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л)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lastRenderedPageBreak/>
        <w:t>м)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н)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о) заключение органа исполнительной власти </w:t>
      </w:r>
      <w:r>
        <w:rPr>
          <w:sz w:val="28"/>
          <w:szCs w:val="28"/>
        </w:rPr>
        <w:t>Забайкальского края</w:t>
      </w:r>
      <w:r w:rsidRPr="009D4ABB">
        <w:rPr>
          <w:sz w:val="28"/>
          <w:szCs w:val="28"/>
        </w:rPr>
        <w:t>,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п) сведения об утверждении типового архитектурного решения объекта капитального строительства, утвержденное в соответствии с Федеральным законом </w:t>
      </w:r>
      <w:r>
        <w:rPr>
          <w:sz w:val="28"/>
          <w:szCs w:val="28"/>
        </w:rPr>
        <w:t>«</w:t>
      </w:r>
      <w:r w:rsidRPr="009D4ABB">
        <w:rPr>
          <w:sz w:val="28"/>
          <w:szCs w:val="28"/>
        </w:rPr>
        <w:t>Об объектах культурного наследия (памятниках истории и культуры) народов Российской Федерации</w:t>
      </w:r>
      <w:r>
        <w:rPr>
          <w:sz w:val="28"/>
          <w:szCs w:val="28"/>
        </w:rPr>
        <w:t>»</w:t>
      </w:r>
      <w:r w:rsidRPr="009D4ABB">
        <w:rPr>
          <w:sz w:val="28"/>
          <w:szCs w:val="28"/>
        </w:rPr>
        <w:t xml:space="preserve"> для исторического поселения, в границах которого планируется строительство, реконструкция объекта капитального строительства;</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р)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512"/>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.2. </w:t>
      </w:r>
      <w:r w:rsidRPr="009D4ABB">
        <w:rPr>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r w:rsidRPr="009D4ABB">
        <w:rPr>
          <w:sz w:val="28"/>
          <w:szCs w:val="28"/>
        </w:rPr>
        <w:lastRenderedPageBreak/>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r w:rsidRPr="009D4ABB">
        <w:rPr>
          <w:sz w:val="28"/>
          <w:szCs w:val="28"/>
        </w:rPr>
        <w:t>б)</w:t>
      </w:r>
      <w:r w:rsidRPr="009D4ABB">
        <w:rPr>
          <w:sz w:val="28"/>
          <w:szCs w:val="28"/>
        </w:rPr>
        <w:tab/>
        <w:t>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B24E9A" w:rsidRPr="009D4ABB" w:rsidRDefault="00B24E9A" w:rsidP="00B24E9A">
      <w:pPr>
        <w:pStyle w:val="11"/>
        <w:shd w:val="clear" w:color="auto" w:fill="auto"/>
        <w:tabs>
          <w:tab w:val="left" w:pos="1162"/>
        </w:tabs>
        <w:spacing w:before="0" w:line="240" w:lineRule="auto"/>
        <w:ind w:firstLine="709"/>
        <w:jc w:val="both"/>
        <w:rPr>
          <w:sz w:val="28"/>
          <w:szCs w:val="28"/>
        </w:rPr>
      </w:pPr>
      <w:r w:rsidRPr="009D4ABB">
        <w:rPr>
          <w:sz w:val="28"/>
          <w:szCs w:val="28"/>
        </w:rPr>
        <w:t>в)</w:t>
      </w:r>
      <w:r w:rsidRPr="009D4ABB">
        <w:rPr>
          <w:sz w:val="28"/>
          <w:szCs w:val="28"/>
        </w:rPr>
        <w:tab/>
        <w:t>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24E9A" w:rsidRPr="009D4ABB" w:rsidRDefault="00B24E9A" w:rsidP="00B24E9A">
      <w:pPr>
        <w:pStyle w:val="11"/>
        <w:shd w:val="clear" w:color="auto" w:fill="auto"/>
        <w:tabs>
          <w:tab w:val="left" w:pos="1512"/>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.3. </w:t>
      </w:r>
      <w:r w:rsidRPr="009D4ABB">
        <w:rPr>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r w:rsidRPr="009D4ABB">
        <w:rPr>
          <w:sz w:val="28"/>
          <w:szCs w:val="28"/>
        </w:rPr>
        <w:t>б)</w:t>
      </w:r>
      <w:r w:rsidRPr="009D4ABB">
        <w:rPr>
          <w:sz w:val="28"/>
          <w:szCs w:val="28"/>
        </w:rPr>
        <w:tab/>
        <w:t>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B24E9A" w:rsidRPr="009D4ABB" w:rsidRDefault="00B24E9A" w:rsidP="00B24E9A">
      <w:pPr>
        <w:pStyle w:val="11"/>
        <w:shd w:val="clear" w:color="auto" w:fill="auto"/>
        <w:tabs>
          <w:tab w:val="left" w:pos="1243"/>
        </w:tabs>
        <w:spacing w:before="0" w:line="240" w:lineRule="auto"/>
        <w:ind w:firstLine="709"/>
        <w:jc w:val="both"/>
        <w:rPr>
          <w:sz w:val="28"/>
          <w:szCs w:val="28"/>
        </w:rPr>
      </w:pPr>
      <w:r w:rsidRPr="009D4ABB">
        <w:rPr>
          <w:sz w:val="28"/>
          <w:szCs w:val="28"/>
        </w:rPr>
        <w:t>в)</w:t>
      </w:r>
      <w:r w:rsidRPr="009D4ABB">
        <w:rPr>
          <w:sz w:val="28"/>
          <w:szCs w:val="28"/>
        </w:rPr>
        <w:tab/>
        <w:t>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B24E9A" w:rsidRPr="009D4ABB" w:rsidRDefault="00B24E9A" w:rsidP="00B24E9A">
      <w:pPr>
        <w:pStyle w:val="11"/>
        <w:shd w:val="clear" w:color="auto" w:fill="auto"/>
        <w:tabs>
          <w:tab w:val="left" w:pos="1459"/>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.4. </w:t>
      </w:r>
      <w:r w:rsidRPr="009D4ABB">
        <w:rPr>
          <w:sz w:val="28"/>
          <w:szCs w:val="28"/>
        </w:rPr>
        <w:t>В случае представления уведомления о переходе права пользования недрами:</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r w:rsidRPr="009D4ABB">
        <w:rPr>
          <w:sz w:val="28"/>
          <w:szCs w:val="28"/>
        </w:rPr>
        <w:t>б)</w:t>
      </w:r>
      <w:r w:rsidRPr="009D4ABB">
        <w:rPr>
          <w:sz w:val="28"/>
          <w:szCs w:val="28"/>
        </w:rPr>
        <w:tab/>
        <w:t>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B24E9A" w:rsidRPr="009D4ABB" w:rsidRDefault="00B24E9A" w:rsidP="00B24E9A">
      <w:pPr>
        <w:pStyle w:val="11"/>
        <w:shd w:val="clear" w:color="auto" w:fill="auto"/>
        <w:tabs>
          <w:tab w:val="left" w:pos="1094"/>
        </w:tabs>
        <w:spacing w:before="0" w:line="240" w:lineRule="auto"/>
        <w:ind w:firstLine="709"/>
        <w:jc w:val="both"/>
        <w:rPr>
          <w:sz w:val="28"/>
          <w:szCs w:val="28"/>
        </w:rPr>
      </w:pPr>
      <w:r w:rsidRPr="009D4ABB">
        <w:rPr>
          <w:sz w:val="28"/>
          <w:szCs w:val="28"/>
        </w:rPr>
        <w:lastRenderedPageBreak/>
        <w:t>в)</w:t>
      </w:r>
      <w:r w:rsidRPr="009D4ABB">
        <w:rPr>
          <w:sz w:val="28"/>
          <w:szCs w:val="28"/>
        </w:rPr>
        <w:tab/>
        <w:t>решение о предоставлении права пользования недрами и решение о переоформлении лицензии на право пользования недрами.</w:t>
      </w:r>
    </w:p>
    <w:p w:rsidR="00B24E9A" w:rsidRPr="009D4ABB" w:rsidRDefault="00B24E9A" w:rsidP="00B24E9A">
      <w:pPr>
        <w:pStyle w:val="11"/>
        <w:shd w:val="clear" w:color="auto" w:fill="auto"/>
        <w:tabs>
          <w:tab w:val="left" w:pos="1454"/>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.5. </w:t>
      </w:r>
      <w:r w:rsidRPr="009D4ABB">
        <w:rPr>
          <w:sz w:val="28"/>
          <w:szCs w:val="28"/>
        </w:rPr>
        <w:t>В случае представления уведомления о переходе прав на земельный участок:</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r w:rsidRPr="009D4ABB">
        <w:rPr>
          <w:sz w:val="28"/>
          <w:szCs w:val="28"/>
        </w:rPr>
        <w:t>а)</w:t>
      </w:r>
      <w:r w:rsidRPr="009D4ABB">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56"/>
        </w:tabs>
        <w:spacing w:before="0" w:line="240" w:lineRule="auto"/>
        <w:ind w:firstLine="709"/>
        <w:jc w:val="both"/>
        <w:rPr>
          <w:sz w:val="28"/>
          <w:szCs w:val="28"/>
        </w:rPr>
      </w:pPr>
      <w:r w:rsidRPr="009D4ABB">
        <w:rPr>
          <w:sz w:val="28"/>
          <w:szCs w:val="28"/>
        </w:rPr>
        <w:t>б)</w:t>
      </w:r>
      <w:r w:rsidRPr="009D4ABB">
        <w:rPr>
          <w:sz w:val="28"/>
          <w:szCs w:val="28"/>
        </w:rPr>
        <w:tab/>
        <w:t>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B24E9A" w:rsidRPr="009D4ABB" w:rsidRDefault="00B24E9A" w:rsidP="00B24E9A">
      <w:pPr>
        <w:pStyle w:val="11"/>
        <w:shd w:val="clear" w:color="auto" w:fill="auto"/>
        <w:tabs>
          <w:tab w:val="left" w:pos="1469"/>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.6. </w:t>
      </w:r>
      <w:r w:rsidRPr="009D4ABB">
        <w:rPr>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
    <w:p w:rsidR="00B24E9A" w:rsidRPr="009D4ABB" w:rsidRDefault="00B24E9A" w:rsidP="00B24E9A">
      <w:pPr>
        <w:pStyle w:val="11"/>
        <w:shd w:val="clear" w:color="auto" w:fill="auto"/>
        <w:tabs>
          <w:tab w:val="left" w:pos="1056"/>
        </w:tabs>
        <w:spacing w:before="0" w:line="240" w:lineRule="auto"/>
        <w:ind w:firstLine="709"/>
        <w:jc w:val="both"/>
        <w:rPr>
          <w:sz w:val="28"/>
          <w:szCs w:val="28"/>
        </w:rPr>
      </w:pPr>
      <w:r w:rsidRPr="009D4ABB">
        <w:rPr>
          <w:sz w:val="28"/>
          <w:szCs w:val="28"/>
        </w:rPr>
        <w:t>а)</w:t>
      </w:r>
      <w:r w:rsidRPr="009D4ABB">
        <w:rPr>
          <w:sz w:val="28"/>
          <w:szCs w:val="28"/>
        </w:rPr>
        <w:tab/>
        <w:t>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B24E9A" w:rsidRPr="009D4ABB" w:rsidRDefault="00B24E9A" w:rsidP="00B24E9A">
      <w:pPr>
        <w:pStyle w:val="11"/>
        <w:shd w:val="clear" w:color="auto" w:fill="auto"/>
        <w:tabs>
          <w:tab w:val="left" w:pos="1099"/>
        </w:tabs>
        <w:spacing w:before="0" w:line="240" w:lineRule="auto"/>
        <w:ind w:firstLine="709"/>
        <w:jc w:val="both"/>
        <w:rPr>
          <w:sz w:val="28"/>
          <w:szCs w:val="28"/>
        </w:rPr>
      </w:pPr>
      <w:r w:rsidRPr="009D4ABB">
        <w:rPr>
          <w:sz w:val="28"/>
          <w:szCs w:val="28"/>
        </w:rPr>
        <w:t>б)</w:t>
      </w:r>
      <w:r w:rsidRPr="009D4ABB">
        <w:rPr>
          <w:sz w:val="28"/>
          <w:szCs w:val="28"/>
        </w:rPr>
        <w:tab/>
        <w:t>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B24E9A" w:rsidRPr="009D4ABB" w:rsidRDefault="00B24E9A" w:rsidP="00B24E9A">
      <w:pPr>
        <w:pStyle w:val="11"/>
        <w:shd w:val="clear" w:color="auto" w:fill="auto"/>
        <w:tabs>
          <w:tab w:val="left" w:pos="1435"/>
        </w:tabs>
        <w:spacing w:before="0" w:line="240" w:lineRule="auto"/>
        <w:ind w:firstLine="709"/>
        <w:jc w:val="both"/>
        <w:rPr>
          <w:sz w:val="28"/>
          <w:szCs w:val="28"/>
        </w:rPr>
      </w:pPr>
      <w:r>
        <w:rPr>
          <w:sz w:val="28"/>
          <w:szCs w:val="28"/>
        </w:rPr>
        <w:t>2.1</w:t>
      </w:r>
      <w:r w:rsidR="005C43C0">
        <w:rPr>
          <w:sz w:val="28"/>
          <w:szCs w:val="28"/>
        </w:rPr>
        <w:t>7</w:t>
      </w:r>
      <w:r>
        <w:rPr>
          <w:sz w:val="28"/>
          <w:szCs w:val="28"/>
        </w:rPr>
        <w:t xml:space="preserve">. </w:t>
      </w:r>
      <w:r w:rsidRPr="009D4ABB">
        <w:rPr>
          <w:sz w:val="28"/>
          <w:szCs w:val="28"/>
        </w:rPr>
        <w:t xml:space="preserve">Документы, указанные в подпунктах </w:t>
      </w:r>
      <w:r w:rsidRPr="00CC2B96">
        <w:rPr>
          <w:sz w:val="28"/>
          <w:szCs w:val="28"/>
        </w:rPr>
        <w:t>«а», «г» и «д» пункта 2.</w:t>
      </w:r>
      <w:r w:rsidR="00CC2B96" w:rsidRPr="00CC2B96">
        <w:rPr>
          <w:sz w:val="28"/>
          <w:szCs w:val="28"/>
        </w:rPr>
        <w:t>16</w:t>
      </w:r>
      <w:r w:rsidRPr="00CC2B96">
        <w:rPr>
          <w:sz w:val="28"/>
          <w:szCs w:val="28"/>
        </w:rPr>
        <w:t>.1, подпункте «б» пункта 2.</w:t>
      </w:r>
      <w:r w:rsidR="00CC2B96" w:rsidRPr="00CC2B96">
        <w:rPr>
          <w:sz w:val="28"/>
          <w:szCs w:val="28"/>
        </w:rPr>
        <w:t>16</w:t>
      </w:r>
      <w:r w:rsidRPr="00CC2B96">
        <w:rPr>
          <w:sz w:val="28"/>
          <w:szCs w:val="28"/>
        </w:rPr>
        <w:t>.5</w:t>
      </w:r>
      <w:r w:rsidRPr="009D4ABB">
        <w:rPr>
          <w:sz w:val="28"/>
          <w:szCs w:val="28"/>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B24E9A" w:rsidRPr="009D4ABB" w:rsidRDefault="00B24E9A" w:rsidP="00B24E9A">
      <w:pPr>
        <w:pStyle w:val="11"/>
        <w:shd w:val="clear" w:color="auto" w:fill="auto"/>
        <w:tabs>
          <w:tab w:val="left" w:pos="1358"/>
        </w:tabs>
        <w:spacing w:before="0" w:line="240" w:lineRule="auto"/>
        <w:ind w:firstLine="709"/>
        <w:jc w:val="both"/>
        <w:rPr>
          <w:sz w:val="28"/>
          <w:szCs w:val="28"/>
        </w:rPr>
      </w:pPr>
      <w:r>
        <w:rPr>
          <w:sz w:val="28"/>
          <w:szCs w:val="28"/>
        </w:rPr>
        <w:t>2.1</w:t>
      </w:r>
      <w:r w:rsidR="005C43C0">
        <w:rPr>
          <w:sz w:val="28"/>
          <w:szCs w:val="28"/>
        </w:rPr>
        <w:t>8</w:t>
      </w:r>
      <w:r>
        <w:rPr>
          <w:sz w:val="28"/>
          <w:szCs w:val="28"/>
        </w:rPr>
        <w:t xml:space="preserve">. </w:t>
      </w:r>
      <w:r w:rsidRPr="009D4ABB">
        <w:rPr>
          <w:sz w:val="28"/>
          <w:szCs w:val="28"/>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DF2158" w:rsidRPr="00B24E9A" w:rsidRDefault="00DF2158" w:rsidP="00B24E9A">
      <w:pPr>
        <w:pStyle w:val="11"/>
        <w:shd w:val="clear" w:color="auto" w:fill="auto"/>
        <w:spacing w:before="0" w:line="240" w:lineRule="auto"/>
        <w:ind w:firstLine="709"/>
        <w:rPr>
          <w:b/>
          <w:sz w:val="28"/>
          <w:szCs w:val="28"/>
        </w:rPr>
      </w:pPr>
    </w:p>
    <w:p w:rsidR="00B24E9A" w:rsidRPr="00B24E9A" w:rsidRDefault="00B24E9A" w:rsidP="00B24E9A">
      <w:pPr>
        <w:keepNext/>
        <w:keepLines/>
        <w:ind w:firstLine="709"/>
        <w:jc w:val="center"/>
        <w:rPr>
          <w:rFonts w:ascii="Times New Roman" w:hAnsi="Times New Roman" w:cs="Times New Roman"/>
          <w:b/>
          <w:sz w:val="28"/>
          <w:szCs w:val="28"/>
        </w:rPr>
      </w:pPr>
      <w:bookmarkStart w:id="10" w:name="bookmark120"/>
      <w:r w:rsidRPr="00B24E9A">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10"/>
    </w:p>
    <w:p w:rsidR="00B24E9A" w:rsidRPr="00B24E9A" w:rsidRDefault="00B24E9A" w:rsidP="00B24E9A">
      <w:pPr>
        <w:keepNext/>
        <w:keepLines/>
        <w:ind w:firstLine="709"/>
        <w:jc w:val="center"/>
        <w:rPr>
          <w:rFonts w:ascii="Times New Roman" w:hAnsi="Times New Roman" w:cs="Times New Roman"/>
          <w:b/>
          <w:sz w:val="28"/>
          <w:szCs w:val="28"/>
        </w:rPr>
      </w:pPr>
    </w:p>
    <w:p w:rsidR="00B24E9A" w:rsidRPr="009D4ABB" w:rsidRDefault="00B24E9A" w:rsidP="00B24E9A">
      <w:pPr>
        <w:pStyle w:val="11"/>
        <w:shd w:val="clear" w:color="auto" w:fill="auto"/>
        <w:tabs>
          <w:tab w:val="left" w:pos="1354"/>
        </w:tabs>
        <w:spacing w:before="0" w:line="240" w:lineRule="auto"/>
        <w:ind w:firstLine="709"/>
        <w:jc w:val="both"/>
        <w:rPr>
          <w:sz w:val="28"/>
          <w:szCs w:val="28"/>
        </w:rPr>
      </w:pPr>
      <w:r>
        <w:rPr>
          <w:sz w:val="28"/>
          <w:szCs w:val="28"/>
        </w:rPr>
        <w:t>2.1</w:t>
      </w:r>
      <w:r w:rsidR="005C43C0">
        <w:rPr>
          <w:sz w:val="28"/>
          <w:szCs w:val="28"/>
        </w:rPr>
        <w:t>9</w:t>
      </w:r>
      <w:r>
        <w:rPr>
          <w:sz w:val="28"/>
          <w:szCs w:val="28"/>
        </w:rPr>
        <w:t xml:space="preserve">. </w:t>
      </w:r>
      <w:r w:rsidRPr="009D4ABB">
        <w:rPr>
          <w:sz w:val="28"/>
          <w:szCs w:val="28"/>
        </w:rPr>
        <w:t>Исчерпывающий перечень оснований для отказа в приеме документов, указанных в пункте 2.</w:t>
      </w:r>
      <w:r w:rsidR="00CC2B96">
        <w:rPr>
          <w:sz w:val="28"/>
          <w:szCs w:val="28"/>
        </w:rPr>
        <w:t>14</w:t>
      </w:r>
      <w:r w:rsidRPr="009D4ABB">
        <w:rPr>
          <w:sz w:val="28"/>
          <w:szCs w:val="28"/>
        </w:rPr>
        <w:t xml:space="preserve"> настоящего Административного регламента, в том числе представленных в электронной форме:</w:t>
      </w:r>
    </w:p>
    <w:p w:rsidR="00B24E9A" w:rsidRPr="009D4ABB" w:rsidRDefault="00B24E9A" w:rsidP="00B24E9A">
      <w:pPr>
        <w:pStyle w:val="11"/>
        <w:shd w:val="clear" w:color="auto" w:fill="auto"/>
        <w:tabs>
          <w:tab w:val="left" w:pos="1037"/>
        </w:tabs>
        <w:spacing w:before="0" w:line="240" w:lineRule="auto"/>
        <w:ind w:firstLine="709"/>
        <w:jc w:val="both"/>
        <w:rPr>
          <w:sz w:val="28"/>
          <w:szCs w:val="28"/>
        </w:rPr>
      </w:pPr>
      <w:r w:rsidRPr="009D4ABB">
        <w:rPr>
          <w:sz w:val="28"/>
          <w:szCs w:val="28"/>
        </w:rPr>
        <w:lastRenderedPageBreak/>
        <w:t>а)</w:t>
      </w:r>
      <w:r w:rsidRPr="009D4ABB">
        <w:rPr>
          <w:sz w:val="28"/>
          <w:szCs w:val="28"/>
        </w:rPr>
        <w:tab/>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p w:rsidR="00B24E9A" w:rsidRPr="009D4ABB" w:rsidRDefault="00B24E9A" w:rsidP="00B24E9A">
      <w:pPr>
        <w:pStyle w:val="11"/>
        <w:shd w:val="clear" w:color="auto" w:fill="auto"/>
        <w:tabs>
          <w:tab w:val="left" w:pos="1051"/>
        </w:tabs>
        <w:spacing w:before="0" w:line="240" w:lineRule="auto"/>
        <w:ind w:firstLine="709"/>
        <w:jc w:val="both"/>
        <w:rPr>
          <w:sz w:val="28"/>
          <w:szCs w:val="28"/>
        </w:rPr>
      </w:pPr>
      <w:r w:rsidRPr="009D4ABB">
        <w:rPr>
          <w:sz w:val="28"/>
          <w:szCs w:val="28"/>
        </w:rPr>
        <w:t>б)</w:t>
      </w:r>
      <w:r w:rsidRPr="009D4ABB">
        <w:rPr>
          <w:sz w:val="28"/>
          <w:szCs w:val="28"/>
        </w:rPr>
        <w:tab/>
        <w:t xml:space="preserve">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w:t>
      </w:r>
      <w:r w:rsidR="00CC2B96">
        <w:rPr>
          <w:sz w:val="28"/>
          <w:szCs w:val="28"/>
        </w:rPr>
        <w:t>ЕПГУ</w:t>
      </w:r>
      <w:r w:rsidRPr="009D4ABB">
        <w:rPr>
          <w:sz w:val="28"/>
          <w:szCs w:val="28"/>
        </w:rPr>
        <w:t>;</w:t>
      </w:r>
    </w:p>
    <w:p w:rsidR="00B24E9A" w:rsidRPr="009D4ABB" w:rsidRDefault="00B24E9A" w:rsidP="00B24E9A">
      <w:pPr>
        <w:pStyle w:val="11"/>
        <w:shd w:val="clear" w:color="auto" w:fill="auto"/>
        <w:tabs>
          <w:tab w:val="left" w:pos="1070"/>
        </w:tabs>
        <w:spacing w:before="0" w:line="240" w:lineRule="auto"/>
        <w:ind w:firstLine="709"/>
        <w:jc w:val="both"/>
        <w:rPr>
          <w:sz w:val="28"/>
          <w:szCs w:val="28"/>
        </w:rPr>
      </w:pPr>
      <w:r w:rsidRPr="009D4ABB">
        <w:rPr>
          <w:sz w:val="28"/>
          <w:szCs w:val="28"/>
        </w:rPr>
        <w:t>в)</w:t>
      </w:r>
      <w:r w:rsidRPr="009D4ABB">
        <w:rPr>
          <w:sz w:val="28"/>
          <w:szCs w:val="28"/>
        </w:rPr>
        <w:tab/>
        <w:t xml:space="preserve">непредставление документов, предусмотренных </w:t>
      </w:r>
      <w:r w:rsidRPr="00CC2B96">
        <w:rPr>
          <w:sz w:val="28"/>
          <w:szCs w:val="28"/>
        </w:rPr>
        <w:t>подпунктами «а» - «в» пункта 2.</w:t>
      </w:r>
      <w:r w:rsidR="00CC2B96" w:rsidRPr="00CC2B96">
        <w:rPr>
          <w:sz w:val="28"/>
          <w:szCs w:val="28"/>
        </w:rPr>
        <w:t>14</w:t>
      </w:r>
      <w:r w:rsidRPr="00CC2B96">
        <w:rPr>
          <w:sz w:val="28"/>
          <w:szCs w:val="28"/>
        </w:rPr>
        <w:t xml:space="preserve"> настоящего Административного регламента;</w:t>
      </w:r>
    </w:p>
    <w:p w:rsidR="00B24E9A" w:rsidRPr="009D4ABB" w:rsidRDefault="00B24E9A" w:rsidP="00B24E9A">
      <w:pPr>
        <w:pStyle w:val="11"/>
        <w:shd w:val="clear" w:color="auto" w:fill="auto"/>
        <w:tabs>
          <w:tab w:val="left" w:pos="1138"/>
        </w:tabs>
        <w:spacing w:before="0" w:line="240" w:lineRule="auto"/>
        <w:ind w:firstLine="709"/>
        <w:jc w:val="both"/>
        <w:rPr>
          <w:sz w:val="28"/>
          <w:szCs w:val="28"/>
        </w:rPr>
      </w:pPr>
      <w:r w:rsidRPr="009D4ABB">
        <w:rPr>
          <w:sz w:val="28"/>
          <w:szCs w:val="28"/>
        </w:rPr>
        <w:t>г)</w:t>
      </w:r>
      <w:r w:rsidRPr="009D4ABB">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B24E9A" w:rsidRPr="009D4ABB" w:rsidRDefault="00B24E9A" w:rsidP="00B24E9A">
      <w:pPr>
        <w:pStyle w:val="11"/>
        <w:shd w:val="clear" w:color="auto" w:fill="auto"/>
        <w:tabs>
          <w:tab w:val="left" w:pos="1032"/>
        </w:tabs>
        <w:spacing w:before="0" w:line="240" w:lineRule="auto"/>
        <w:ind w:firstLine="709"/>
        <w:jc w:val="both"/>
        <w:rPr>
          <w:sz w:val="28"/>
          <w:szCs w:val="28"/>
        </w:rPr>
      </w:pPr>
      <w:r w:rsidRPr="009D4ABB">
        <w:rPr>
          <w:sz w:val="28"/>
          <w:szCs w:val="28"/>
        </w:rPr>
        <w:t>д)</w:t>
      </w:r>
      <w:r w:rsidRPr="009D4ABB">
        <w:rPr>
          <w:sz w:val="28"/>
          <w:szCs w:val="28"/>
        </w:rPr>
        <w:tab/>
        <w:t>представленные документы содержат подчистки и исправления текста;</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r w:rsidRPr="009D4ABB">
        <w:rPr>
          <w:sz w:val="28"/>
          <w:szCs w:val="28"/>
        </w:rPr>
        <w:t>е)</w:t>
      </w:r>
      <w:r w:rsidRPr="009D4ABB">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B24E9A" w:rsidRPr="009D4ABB" w:rsidRDefault="00B24E9A" w:rsidP="00B24E9A">
      <w:pPr>
        <w:pStyle w:val="11"/>
        <w:shd w:val="clear" w:color="auto" w:fill="auto"/>
        <w:tabs>
          <w:tab w:val="left" w:pos="1099"/>
        </w:tabs>
        <w:spacing w:before="0" w:line="240" w:lineRule="auto"/>
        <w:ind w:firstLine="709"/>
        <w:jc w:val="both"/>
        <w:rPr>
          <w:sz w:val="28"/>
          <w:szCs w:val="28"/>
        </w:rPr>
      </w:pPr>
      <w:r w:rsidRPr="009D4ABB">
        <w:rPr>
          <w:sz w:val="28"/>
          <w:szCs w:val="28"/>
        </w:rPr>
        <w:t>ж)</w:t>
      </w:r>
      <w:r w:rsidRPr="009D4ABB">
        <w:rPr>
          <w:sz w:val="28"/>
          <w:szCs w:val="28"/>
        </w:rPr>
        <w:tab/>
        <w:t xml:space="preserve">заявление о выдаче разрешения на строительство, заявление о внесении изменений, уведомление и документы, указанные в </w:t>
      </w:r>
      <w:r w:rsidRPr="0091673D">
        <w:rPr>
          <w:sz w:val="28"/>
          <w:szCs w:val="28"/>
        </w:rPr>
        <w:t>подпунктах "б" - "д" пункта 2.</w:t>
      </w:r>
      <w:r w:rsidR="00CC2B96" w:rsidRPr="0091673D">
        <w:rPr>
          <w:sz w:val="28"/>
          <w:szCs w:val="28"/>
        </w:rPr>
        <w:t>14</w:t>
      </w:r>
      <w:r w:rsidRPr="0091673D">
        <w:rPr>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Pr="0091673D">
        <w:rPr>
          <w:rStyle w:val="1pt0"/>
          <w:sz w:val="28"/>
          <w:szCs w:val="28"/>
        </w:rPr>
        <w:t>2.</w:t>
      </w:r>
      <w:r w:rsidR="0091673D" w:rsidRPr="0091673D">
        <w:rPr>
          <w:rStyle w:val="1pt0"/>
          <w:sz w:val="28"/>
          <w:szCs w:val="28"/>
        </w:rPr>
        <w:t>40</w:t>
      </w:r>
      <w:r w:rsidRPr="0091673D">
        <w:rPr>
          <w:rStyle w:val="1pt0"/>
          <w:sz w:val="28"/>
          <w:szCs w:val="28"/>
        </w:rPr>
        <w:t>-2.</w:t>
      </w:r>
      <w:r w:rsidR="0091673D" w:rsidRPr="0091673D">
        <w:rPr>
          <w:rStyle w:val="1pt0"/>
          <w:sz w:val="28"/>
          <w:szCs w:val="28"/>
        </w:rPr>
        <w:t>42</w:t>
      </w:r>
      <w:r w:rsidRPr="0091673D">
        <w:rPr>
          <w:sz w:val="28"/>
          <w:szCs w:val="28"/>
        </w:rPr>
        <w:t xml:space="preserve"> настоящего</w:t>
      </w:r>
      <w:r w:rsidRPr="009D4ABB">
        <w:rPr>
          <w:sz w:val="28"/>
          <w:szCs w:val="28"/>
        </w:rPr>
        <w:t xml:space="preserve"> Административного регламента;</w:t>
      </w:r>
    </w:p>
    <w:p w:rsidR="00B24E9A" w:rsidRPr="009D4ABB" w:rsidRDefault="00B24E9A" w:rsidP="00B24E9A">
      <w:pPr>
        <w:pStyle w:val="11"/>
        <w:shd w:val="clear" w:color="auto" w:fill="auto"/>
        <w:tabs>
          <w:tab w:val="left" w:pos="1013"/>
        </w:tabs>
        <w:spacing w:before="0" w:line="240" w:lineRule="auto"/>
        <w:ind w:firstLine="709"/>
        <w:jc w:val="both"/>
        <w:rPr>
          <w:sz w:val="28"/>
          <w:szCs w:val="28"/>
        </w:rPr>
      </w:pPr>
      <w:r w:rsidRPr="009D4ABB">
        <w:rPr>
          <w:sz w:val="28"/>
          <w:szCs w:val="28"/>
        </w:rPr>
        <w:t>з)</w:t>
      </w:r>
      <w:r w:rsidRPr="009D4ABB">
        <w:rPr>
          <w:sz w:val="28"/>
          <w:szCs w:val="28"/>
        </w:rPr>
        <w:tab/>
        <w:t xml:space="preserve">выявлено несоблюдение установленных статьей 11 Федерального закона </w:t>
      </w:r>
      <w:r>
        <w:rPr>
          <w:sz w:val="28"/>
          <w:szCs w:val="28"/>
        </w:rPr>
        <w:t>«</w:t>
      </w:r>
      <w:r w:rsidRPr="009D4ABB">
        <w:rPr>
          <w:sz w:val="28"/>
          <w:szCs w:val="28"/>
        </w:rPr>
        <w:t>Об электронной подписи</w:t>
      </w:r>
      <w:r>
        <w:rPr>
          <w:sz w:val="28"/>
          <w:szCs w:val="28"/>
        </w:rPr>
        <w:t>»</w:t>
      </w:r>
      <w:r w:rsidRPr="009D4ABB">
        <w:rPr>
          <w:sz w:val="28"/>
          <w:szCs w:val="28"/>
        </w:rPr>
        <w:t xml:space="preserve"> условий признания квалифицированной электронной подписи действительной в документах, представленных в электронной форме.</w:t>
      </w:r>
    </w:p>
    <w:p w:rsidR="00B24E9A" w:rsidRPr="0091673D" w:rsidRDefault="005C43C0" w:rsidP="00B24E9A">
      <w:pPr>
        <w:pStyle w:val="11"/>
        <w:shd w:val="clear" w:color="auto" w:fill="auto"/>
        <w:tabs>
          <w:tab w:val="left" w:pos="1364"/>
        </w:tabs>
        <w:spacing w:before="0" w:line="240" w:lineRule="auto"/>
        <w:ind w:firstLine="709"/>
        <w:jc w:val="both"/>
        <w:rPr>
          <w:sz w:val="28"/>
          <w:szCs w:val="28"/>
        </w:rPr>
      </w:pPr>
      <w:r>
        <w:rPr>
          <w:sz w:val="28"/>
          <w:szCs w:val="28"/>
        </w:rPr>
        <w:t>2.20</w:t>
      </w:r>
      <w:r w:rsidR="00B24E9A">
        <w:rPr>
          <w:sz w:val="28"/>
          <w:szCs w:val="28"/>
        </w:rPr>
        <w:t xml:space="preserve">. </w:t>
      </w:r>
      <w:r w:rsidR="00B24E9A" w:rsidRPr="009D4ABB">
        <w:rPr>
          <w:sz w:val="28"/>
          <w:szCs w:val="28"/>
        </w:rPr>
        <w:t xml:space="preserve">Решение об отказе в приеме </w:t>
      </w:r>
      <w:r w:rsidR="00B24E9A" w:rsidRPr="0091673D">
        <w:rPr>
          <w:sz w:val="28"/>
          <w:szCs w:val="28"/>
        </w:rPr>
        <w:t>документов, указанных в пункте 2.</w:t>
      </w:r>
      <w:r w:rsidR="0091673D" w:rsidRPr="0091673D">
        <w:rPr>
          <w:sz w:val="28"/>
          <w:szCs w:val="28"/>
        </w:rPr>
        <w:t>14</w:t>
      </w:r>
      <w:r w:rsidR="00B24E9A" w:rsidRPr="0091673D">
        <w:rPr>
          <w:sz w:val="28"/>
          <w:szCs w:val="28"/>
        </w:rPr>
        <w:t xml:space="preserve"> настоящего Административного регламента, оформляется по форме согласно Приложению № </w:t>
      </w:r>
      <w:r w:rsidR="00741E1A">
        <w:rPr>
          <w:sz w:val="28"/>
          <w:szCs w:val="28"/>
        </w:rPr>
        <w:t>8</w:t>
      </w:r>
      <w:r w:rsidR="00B24E9A" w:rsidRPr="0091673D">
        <w:rPr>
          <w:sz w:val="28"/>
          <w:szCs w:val="28"/>
        </w:rPr>
        <w:t xml:space="preserve"> к настоящему Административному регламенту.</w:t>
      </w:r>
    </w:p>
    <w:p w:rsidR="00B24E9A" w:rsidRPr="0091673D" w:rsidRDefault="00B24E9A" w:rsidP="00B24E9A">
      <w:pPr>
        <w:pStyle w:val="11"/>
        <w:shd w:val="clear" w:color="auto" w:fill="auto"/>
        <w:tabs>
          <w:tab w:val="left" w:pos="1369"/>
        </w:tabs>
        <w:spacing w:before="0" w:line="240" w:lineRule="auto"/>
        <w:ind w:firstLine="709"/>
        <w:jc w:val="both"/>
        <w:rPr>
          <w:sz w:val="28"/>
          <w:szCs w:val="28"/>
        </w:rPr>
      </w:pPr>
      <w:r w:rsidRPr="0091673D">
        <w:rPr>
          <w:sz w:val="28"/>
          <w:szCs w:val="28"/>
        </w:rPr>
        <w:t>2.2</w:t>
      </w:r>
      <w:r w:rsidR="005C43C0" w:rsidRPr="0091673D">
        <w:rPr>
          <w:sz w:val="28"/>
          <w:szCs w:val="28"/>
        </w:rPr>
        <w:t>1</w:t>
      </w:r>
      <w:r w:rsidRPr="0091673D">
        <w:rPr>
          <w:sz w:val="28"/>
          <w:szCs w:val="28"/>
        </w:rPr>
        <w:t>. Решение об отказе в приеме документов, указанных в пункте 2.</w:t>
      </w:r>
      <w:r w:rsidR="0091673D" w:rsidRPr="0091673D">
        <w:rPr>
          <w:sz w:val="28"/>
          <w:szCs w:val="28"/>
        </w:rPr>
        <w:t>14</w:t>
      </w:r>
      <w:r w:rsidRPr="0091673D">
        <w:rPr>
          <w:sz w:val="28"/>
          <w:szCs w:val="28"/>
        </w:rPr>
        <w:t xml:space="preserve"> настоящего Административного</w:t>
      </w:r>
      <w:r w:rsidRPr="009D4ABB">
        <w:rPr>
          <w:sz w:val="28"/>
          <w:szCs w:val="28"/>
        </w:rPr>
        <w:t xml:space="preserve">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w:t>
      </w:r>
      <w:r w:rsidR="006031C5">
        <w:rPr>
          <w:sz w:val="28"/>
          <w:szCs w:val="28"/>
        </w:rPr>
        <w:t>МФЦ</w:t>
      </w:r>
      <w:r w:rsidRPr="009D4ABB">
        <w:rPr>
          <w:sz w:val="28"/>
          <w:szCs w:val="28"/>
        </w:rPr>
        <w:t xml:space="preserve">, выбранный </w:t>
      </w:r>
      <w:r w:rsidRPr="0091673D">
        <w:rPr>
          <w:sz w:val="28"/>
          <w:szCs w:val="28"/>
        </w:rPr>
        <w:t>при подаче таких заявлений, уведомления, или уполномоченный орган.</w:t>
      </w:r>
    </w:p>
    <w:p w:rsidR="00B24E9A" w:rsidRPr="001060E2" w:rsidRDefault="00B24E9A" w:rsidP="00B24E9A">
      <w:pPr>
        <w:pStyle w:val="11"/>
        <w:shd w:val="clear" w:color="auto" w:fill="auto"/>
        <w:tabs>
          <w:tab w:val="left" w:pos="1465"/>
        </w:tabs>
        <w:spacing w:before="0" w:line="240" w:lineRule="auto"/>
        <w:ind w:firstLine="709"/>
        <w:jc w:val="both"/>
        <w:rPr>
          <w:sz w:val="28"/>
          <w:szCs w:val="28"/>
        </w:rPr>
      </w:pPr>
      <w:r w:rsidRPr="0091673D">
        <w:rPr>
          <w:sz w:val="28"/>
          <w:szCs w:val="28"/>
        </w:rPr>
        <w:t>2.2</w:t>
      </w:r>
      <w:r w:rsidR="005C43C0" w:rsidRPr="0091673D">
        <w:rPr>
          <w:sz w:val="28"/>
          <w:szCs w:val="28"/>
        </w:rPr>
        <w:t>2</w:t>
      </w:r>
      <w:r w:rsidRPr="0091673D">
        <w:rPr>
          <w:sz w:val="28"/>
          <w:szCs w:val="28"/>
        </w:rPr>
        <w:t>. Отказ в приеме документов, указанных в пункте 2.</w:t>
      </w:r>
      <w:r w:rsidR="0091673D" w:rsidRPr="0091673D">
        <w:rPr>
          <w:sz w:val="28"/>
          <w:szCs w:val="28"/>
        </w:rPr>
        <w:t>14</w:t>
      </w:r>
      <w:r w:rsidRPr="0091673D">
        <w:rPr>
          <w:sz w:val="28"/>
          <w:szCs w:val="28"/>
        </w:rPr>
        <w:t xml:space="preserve"> настоящего Административного</w:t>
      </w:r>
      <w:r w:rsidRPr="009D4ABB">
        <w:rPr>
          <w:sz w:val="28"/>
          <w:szCs w:val="28"/>
        </w:rPr>
        <w:t xml:space="preserve"> регламента, не препятствует повторному обращению заявителя в уполномоченный орган за получением услуги.</w:t>
      </w:r>
    </w:p>
    <w:p w:rsidR="00B24E9A" w:rsidRPr="00B24E9A" w:rsidRDefault="00B24E9A" w:rsidP="00B24E9A">
      <w:pPr>
        <w:pStyle w:val="11"/>
        <w:shd w:val="clear" w:color="auto" w:fill="auto"/>
        <w:spacing w:before="0" w:line="240" w:lineRule="auto"/>
        <w:ind w:firstLine="709"/>
        <w:rPr>
          <w:b/>
          <w:sz w:val="28"/>
          <w:szCs w:val="28"/>
        </w:rPr>
      </w:pPr>
    </w:p>
    <w:p w:rsidR="00B24E9A" w:rsidRPr="00B24E9A" w:rsidRDefault="00B24E9A" w:rsidP="00B24E9A">
      <w:pPr>
        <w:keepNext/>
        <w:keepLines/>
        <w:ind w:firstLine="709"/>
        <w:jc w:val="center"/>
        <w:rPr>
          <w:rFonts w:ascii="Times New Roman" w:hAnsi="Times New Roman" w:cs="Times New Roman"/>
          <w:b/>
          <w:sz w:val="28"/>
          <w:szCs w:val="28"/>
        </w:rPr>
      </w:pPr>
      <w:bookmarkStart w:id="11" w:name="bookmark119"/>
      <w:r w:rsidRPr="00B24E9A">
        <w:rPr>
          <w:rFonts w:ascii="Times New Roman" w:hAnsi="Times New Roman" w:cs="Times New Roman"/>
          <w:b/>
          <w:sz w:val="28"/>
          <w:szCs w:val="28"/>
        </w:rPr>
        <w:lastRenderedPageBreak/>
        <w:t>Исчерпывающий перечень оснований для приостановления или отказа в предоставлении муниципальной услуги</w:t>
      </w:r>
      <w:bookmarkEnd w:id="11"/>
    </w:p>
    <w:p w:rsidR="00B24E9A" w:rsidRPr="00B24E9A" w:rsidRDefault="00B24E9A" w:rsidP="00B24E9A">
      <w:pPr>
        <w:keepNext/>
        <w:keepLines/>
        <w:ind w:firstLine="709"/>
        <w:jc w:val="center"/>
        <w:rPr>
          <w:rFonts w:ascii="Times New Roman" w:hAnsi="Times New Roman" w:cs="Times New Roman"/>
          <w:b/>
          <w:sz w:val="28"/>
          <w:szCs w:val="28"/>
        </w:rPr>
      </w:pPr>
    </w:p>
    <w:p w:rsidR="00B24E9A" w:rsidRPr="009D4ABB" w:rsidRDefault="00B24E9A" w:rsidP="00B24E9A">
      <w:pPr>
        <w:pStyle w:val="11"/>
        <w:shd w:val="clear" w:color="auto" w:fill="auto"/>
        <w:tabs>
          <w:tab w:val="left" w:pos="1378"/>
        </w:tabs>
        <w:spacing w:before="0" w:line="240" w:lineRule="auto"/>
        <w:ind w:firstLine="709"/>
        <w:jc w:val="both"/>
        <w:rPr>
          <w:sz w:val="28"/>
          <w:szCs w:val="28"/>
        </w:rPr>
      </w:pPr>
      <w:r>
        <w:rPr>
          <w:sz w:val="28"/>
          <w:szCs w:val="28"/>
        </w:rPr>
        <w:t>2.2</w:t>
      </w:r>
      <w:r w:rsidR="005C43C0">
        <w:rPr>
          <w:sz w:val="28"/>
          <w:szCs w:val="28"/>
        </w:rPr>
        <w:t>3</w:t>
      </w:r>
      <w:r>
        <w:rPr>
          <w:sz w:val="28"/>
          <w:szCs w:val="28"/>
        </w:rPr>
        <w:t xml:space="preserve">. </w:t>
      </w:r>
      <w:r w:rsidRPr="009D4ABB">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24E9A"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Основания для отказа в выдаче разрешения на строительство, во внесении изменений в разрешение на строительство предусмотрены </w:t>
      </w:r>
      <w:r w:rsidRPr="0091673D">
        <w:rPr>
          <w:sz w:val="28"/>
          <w:szCs w:val="28"/>
        </w:rPr>
        <w:t>пунктами 2.</w:t>
      </w:r>
      <w:r w:rsidR="0091673D" w:rsidRPr="0091673D">
        <w:rPr>
          <w:sz w:val="28"/>
          <w:szCs w:val="28"/>
        </w:rPr>
        <w:t>8.1-2.8</w:t>
      </w:r>
      <w:r w:rsidRPr="0091673D">
        <w:rPr>
          <w:sz w:val="28"/>
          <w:szCs w:val="28"/>
        </w:rPr>
        <w:t>.7 настоящего Административного регламента.</w:t>
      </w:r>
    </w:p>
    <w:p w:rsidR="00B24E9A" w:rsidRDefault="00B24E9A" w:rsidP="005210A4">
      <w:pPr>
        <w:pStyle w:val="11"/>
        <w:shd w:val="clear" w:color="auto" w:fill="auto"/>
        <w:spacing w:before="0" w:line="240" w:lineRule="auto"/>
        <w:ind w:firstLine="709"/>
        <w:jc w:val="both"/>
        <w:rPr>
          <w:sz w:val="28"/>
          <w:szCs w:val="28"/>
        </w:rPr>
      </w:pPr>
    </w:p>
    <w:p w:rsidR="00B24E9A" w:rsidRPr="00B24E9A" w:rsidRDefault="00B24E9A" w:rsidP="00B24E9A">
      <w:pPr>
        <w:pStyle w:val="11"/>
        <w:ind w:firstLine="709"/>
        <w:rPr>
          <w:b/>
          <w:sz w:val="28"/>
          <w:szCs w:val="28"/>
        </w:rPr>
      </w:pPr>
      <w:r w:rsidRPr="00B24E9A">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B24E9A" w:rsidRPr="00B24E9A" w:rsidRDefault="00B24E9A" w:rsidP="00B24E9A">
      <w:pPr>
        <w:pStyle w:val="11"/>
        <w:ind w:firstLine="709"/>
        <w:jc w:val="both"/>
        <w:rPr>
          <w:sz w:val="28"/>
          <w:szCs w:val="28"/>
        </w:rPr>
      </w:pPr>
    </w:p>
    <w:p w:rsidR="00B24E9A" w:rsidRDefault="00B24E9A" w:rsidP="00B24E9A">
      <w:pPr>
        <w:pStyle w:val="11"/>
        <w:shd w:val="clear" w:color="auto" w:fill="auto"/>
        <w:spacing w:before="0" w:line="240" w:lineRule="auto"/>
        <w:ind w:firstLine="709"/>
        <w:jc w:val="both"/>
        <w:rPr>
          <w:sz w:val="28"/>
          <w:szCs w:val="28"/>
        </w:rPr>
      </w:pPr>
      <w:r>
        <w:rPr>
          <w:sz w:val="28"/>
          <w:szCs w:val="28"/>
        </w:rPr>
        <w:t>2.2</w:t>
      </w:r>
      <w:r w:rsidR="005C43C0">
        <w:rPr>
          <w:sz w:val="28"/>
          <w:szCs w:val="28"/>
        </w:rPr>
        <w:t>4</w:t>
      </w:r>
      <w:r>
        <w:rPr>
          <w:sz w:val="28"/>
          <w:szCs w:val="28"/>
        </w:rPr>
        <w:t xml:space="preserve">. </w:t>
      </w:r>
      <w:r w:rsidRPr="00B24E9A">
        <w:rPr>
          <w:sz w:val="28"/>
          <w:szCs w:val="28"/>
        </w:rPr>
        <w:t>Предоставление услуги осуществляется без взимания платы.</w:t>
      </w:r>
    </w:p>
    <w:p w:rsidR="00DF2158" w:rsidRDefault="00DF2158" w:rsidP="005210A4">
      <w:pPr>
        <w:pStyle w:val="11"/>
        <w:shd w:val="clear" w:color="auto" w:fill="auto"/>
        <w:spacing w:before="0" w:line="240" w:lineRule="auto"/>
        <w:ind w:firstLine="709"/>
        <w:jc w:val="both"/>
        <w:rPr>
          <w:sz w:val="28"/>
          <w:szCs w:val="28"/>
        </w:rPr>
      </w:pPr>
    </w:p>
    <w:p w:rsidR="00B24E9A" w:rsidRPr="004E70C3" w:rsidRDefault="00B24E9A" w:rsidP="00B24E9A">
      <w:pPr>
        <w:pStyle w:val="221"/>
        <w:keepNext/>
        <w:keepLines/>
        <w:shd w:val="clear" w:color="auto" w:fill="auto"/>
        <w:spacing w:before="0" w:after="0" w:line="240" w:lineRule="auto"/>
        <w:ind w:firstLine="709"/>
        <w:rPr>
          <w:sz w:val="28"/>
          <w:szCs w:val="28"/>
        </w:rPr>
      </w:pPr>
      <w:bookmarkStart w:id="12" w:name="bookmark196"/>
      <w:r w:rsidRPr="004E70C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2"/>
    </w:p>
    <w:p w:rsidR="00B24E9A" w:rsidRPr="004E70C3" w:rsidRDefault="00B24E9A" w:rsidP="00B24E9A">
      <w:pPr>
        <w:pStyle w:val="221"/>
        <w:keepNext/>
        <w:keepLines/>
        <w:shd w:val="clear" w:color="auto" w:fill="auto"/>
        <w:spacing w:before="0" w:after="0" w:line="240" w:lineRule="auto"/>
        <w:ind w:firstLine="709"/>
        <w:jc w:val="left"/>
        <w:rPr>
          <w:sz w:val="28"/>
          <w:szCs w:val="28"/>
        </w:rPr>
      </w:pPr>
    </w:p>
    <w:p w:rsidR="00B24E9A" w:rsidRPr="004E70C3" w:rsidRDefault="00B24E9A" w:rsidP="00B24E9A">
      <w:pPr>
        <w:pStyle w:val="11"/>
        <w:shd w:val="clear" w:color="auto" w:fill="auto"/>
        <w:tabs>
          <w:tab w:val="left" w:pos="1494"/>
        </w:tabs>
        <w:spacing w:before="0" w:line="240" w:lineRule="auto"/>
        <w:ind w:firstLine="709"/>
        <w:jc w:val="both"/>
        <w:rPr>
          <w:rStyle w:val="91"/>
          <w:sz w:val="28"/>
          <w:szCs w:val="28"/>
        </w:rPr>
      </w:pPr>
      <w:r>
        <w:rPr>
          <w:rStyle w:val="91"/>
          <w:sz w:val="28"/>
          <w:szCs w:val="28"/>
        </w:rPr>
        <w:t>2.2</w:t>
      </w:r>
      <w:r w:rsidR="005C43C0">
        <w:rPr>
          <w:rStyle w:val="91"/>
          <w:sz w:val="28"/>
          <w:szCs w:val="28"/>
        </w:rPr>
        <w:t>5</w:t>
      </w:r>
      <w:r>
        <w:rPr>
          <w:rStyle w:val="91"/>
          <w:sz w:val="28"/>
          <w:szCs w:val="28"/>
        </w:rPr>
        <w:t xml:space="preserve">. </w:t>
      </w:r>
      <w:r w:rsidRPr="004E70C3">
        <w:rPr>
          <w:rStyle w:val="91"/>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Pr>
          <w:rFonts w:hint="eastAsia"/>
          <w:color w:val="000000" w:themeColor="text1"/>
          <w:sz w:val="28"/>
          <w:szCs w:val="28"/>
        </w:rPr>
        <w:t>МФЦ</w:t>
      </w:r>
      <w:r w:rsidRPr="004E70C3">
        <w:rPr>
          <w:rStyle w:val="91"/>
          <w:sz w:val="28"/>
          <w:szCs w:val="28"/>
        </w:rPr>
        <w:t xml:space="preserve"> составляет не более 15 минут.</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Pr>
          <w:sz w:val="28"/>
          <w:szCs w:val="28"/>
        </w:rPr>
        <w:t>2.2</w:t>
      </w:r>
      <w:r w:rsidR="005C43C0">
        <w:rPr>
          <w:sz w:val="28"/>
          <w:szCs w:val="28"/>
        </w:rPr>
        <w:t>6</w:t>
      </w:r>
      <w:r>
        <w:rPr>
          <w:sz w:val="28"/>
          <w:szCs w:val="28"/>
        </w:rPr>
        <w:t xml:space="preserve">. </w:t>
      </w:r>
      <w:r w:rsidRPr="00DD3914">
        <w:rPr>
          <w:sz w:val="28"/>
          <w:szCs w:val="28"/>
        </w:rPr>
        <w:tab/>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B24E9A" w:rsidRPr="00DD3914" w:rsidRDefault="00B24E9A" w:rsidP="00B24E9A">
      <w:pPr>
        <w:pStyle w:val="11"/>
        <w:ind w:firstLine="709"/>
        <w:jc w:val="both"/>
        <w:rPr>
          <w:sz w:val="28"/>
          <w:szCs w:val="28"/>
        </w:rPr>
      </w:pPr>
      <w:r w:rsidRPr="00DD3914">
        <w:rPr>
          <w:sz w:val="28"/>
          <w:szCs w:val="28"/>
        </w:rPr>
        <w:t>2.2</w:t>
      </w:r>
      <w:r w:rsidR="005C43C0">
        <w:rPr>
          <w:sz w:val="28"/>
          <w:szCs w:val="28"/>
        </w:rPr>
        <w:t>7</w:t>
      </w:r>
      <w:r w:rsidRPr="00DD3914">
        <w:rPr>
          <w:sz w:val="28"/>
          <w:szCs w:val="28"/>
        </w:rPr>
        <w:t>.</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B24E9A" w:rsidRPr="00DD3914" w:rsidRDefault="00B24E9A" w:rsidP="00B24E9A">
      <w:pPr>
        <w:pStyle w:val="11"/>
        <w:ind w:firstLine="709"/>
        <w:jc w:val="both"/>
        <w:rPr>
          <w:sz w:val="28"/>
          <w:szCs w:val="28"/>
        </w:rPr>
      </w:pPr>
      <w:r w:rsidRPr="00DD3914">
        <w:rPr>
          <w:sz w:val="28"/>
          <w:szCs w:val="28"/>
        </w:rPr>
        <w:t>2.2</w:t>
      </w:r>
      <w:r w:rsidR="005C43C0">
        <w:rPr>
          <w:sz w:val="28"/>
          <w:szCs w:val="28"/>
        </w:rPr>
        <w:t>8</w:t>
      </w:r>
      <w:r w:rsidRPr="00DD3914">
        <w:rPr>
          <w:sz w:val="28"/>
          <w:szCs w:val="28"/>
        </w:rPr>
        <w:t>.</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B24E9A" w:rsidRDefault="00B24E9A" w:rsidP="00B24E9A">
      <w:pPr>
        <w:pStyle w:val="11"/>
        <w:shd w:val="clear" w:color="auto" w:fill="auto"/>
        <w:spacing w:before="0" w:line="240" w:lineRule="auto"/>
        <w:ind w:firstLine="709"/>
        <w:jc w:val="both"/>
        <w:rPr>
          <w:sz w:val="28"/>
          <w:szCs w:val="28"/>
        </w:rPr>
      </w:pPr>
      <w:r w:rsidRPr="00DD3914">
        <w:rPr>
          <w:sz w:val="28"/>
          <w:szCs w:val="28"/>
        </w:rPr>
        <w:t>2.2</w:t>
      </w:r>
      <w:r w:rsidR="005C43C0">
        <w:rPr>
          <w:sz w:val="28"/>
          <w:szCs w:val="28"/>
        </w:rPr>
        <w:t>9</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lastRenderedPageBreak/>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sidRPr="00DD3914">
        <w:rPr>
          <w:sz w:val="28"/>
          <w:szCs w:val="28"/>
        </w:rPr>
        <w:t>2.</w:t>
      </w:r>
      <w:r w:rsidR="005C43C0">
        <w:rPr>
          <w:sz w:val="28"/>
          <w:szCs w:val="28"/>
        </w:rPr>
        <w:t>30</w:t>
      </w:r>
      <w:r w:rsidRPr="00DD3914">
        <w:rPr>
          <w:sz w:val="28"/>
          <w:szCs w:val="28"/>
        </w:rPr>
        <w:t>.</w:t>
      </w:r>
      <w:r w:rsidRPr="00DD3914">
        <w:rPr>
          <w:sz w:val="28"/>
          <w:szCs w:val="28"/>
        </w:rPr>
        <w:tab/>
        <w:t xml:space="preserve">Помещения </w:t>
      </w:r>
      <w:r w:rsidR="000530E9">
        <w:rPr>
          <w:sz w:val="28"/>
          <w:szCs w:val="28"/>
        </w:rPr>
        <w:t>У</w:t>
      </w:r>
      <w:r w:rsidRPr="00DD3914">
        <w:rPr>
          <w:sz w:val="28"/>
          <w:szCs w:val="28"/>
        </w:rPr>
        <w:t>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24E9A" w:rsidRPr="00DD3914" w:rsidRDefault="00FB6D1B" w:rsidP="00B24E9A">
      <w:pPr>
        <w:pStyle w:val="11"/>
        <w:ind w:firstLine="709"/>
        <w:jc w:val="both"/>
        <w:rPr>
          <w:sz w:val="28"/>
          <w:szCs w:val="28"/>
        </w:rPr>
      </w:pPr>
      <w:r>
        <w:rPr>
          <w:sz w:val="28"/>
          <w:szCs w:val="28"/>
        </w:rPr>
        <w:t>При расположении помещения У</w:t>
      </w:r>
      <w:r w:rsidR="00B24E9A" w:rsidRPr="00DD3914">
        <w:rPr>
          <w:sz w:val="28"/>
          <w:szCs w:val="28"/>
        </w:rPr>
        <w:t xml:space="preserve">полномоченного органа на верхнем этаже специалисты </w:t>
      </w:r>
      <w:r w:rsidR="006F3860">
        <w:rPr>
          <w:sz w:val="28"/>
          <w:szCs w:val="28"/>
        </w:rPr>
        <w:t>У</w:t>
      </w:r>
      <w:r w:rsidR="00B24E9A" w:rsidRPr="00DD3914">
        <w:rPr>
          <w:sz w:val="28"/>
          <w:szCs w:val="28"/>
        </w:rPr>
        <w:t>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24E9A" w:rsidRPr="00DD3914" w:rsidRDefault="00B24E9A" w:rsidP="00B24E9A">
      <w:pPr>
        <w:pStyle w:val="11"/>
        <w:ind w:firstLine="709"/>
        <w:jc w:val="both"/>
        <w:rPr>
          <w:sz w:val="28"/>
          <w:szCs w:val="28"/>
        </w:rPr>
      </w:pPr>
      <w:r w:rsidRPr="00DD3914">
        <w:rPr>
          <w:sz w:val="28"/>
          <w:szCs w:val="28"/>
        </w:rPr>
        <w:t xml:space="preserve">На территории, прилегающей к зданию </w:t>
      </w:r>
      <w:r w:rsidR="000530E9">
        <w:rPr>
          <w:sz w:val="28"/>
          <w:szCs w:val="28"/>
        </w:rPr>
        <w:t>У</w:t>
      </w:r>
      <w:r w:rsidRPr="00DD3914">
        <w:rPr>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24E9A" w:rsidRPr="00DD3914" w:rsidRDefault="00B24E9A" w:rsidP="00B24E9A">
      <w:pPr>
        <w:pStyle w:val="11"/>
        <w:ind w:firstLine="709"/>
        <w:jc w:val="both"/>
        <w:rPr>
          <w:sz w:val="28"/>
          <w:szCs w:val="28"/>
        </w:rPr>
      </w:pPr>
      <w:r w:rsidRPr="00DD3914">
        <w:rPr>
          <w:sz w:val="28"/>
          <w:szCs w:val="28"/>
        </w:rPr>
        <w:t xml:space="preserve">Помещение </w:t>
      </w:r>
      <w:r w:rsidR="006F3860">
        <w:rPr>
          <w:sz w:val="28"/>
          <w:szCs w:val="28"/>
        </w:rPr>
        <w:t>У</w:t>
      </w:r>
      <w:r w:rsidRPr="00DD3914">
        <w:rPr>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B24E9A" w:rsidRPr="00DD3914" w:rsidRDefault="00B24E9A" w:rsidP="00B24E9A">
      <w:pPr>
        <w:pStyle w:val="11"/>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B24E9A" w:rsidRPr="00DD3914" w:rsidRDefault="00B24E9A" w:rsidP="00B24E9A">
      <w:pPr>
        <w:pStyle w:val="11"/>
        <w:ind w:firstLine="709"/>
        <w:jc w:val="both"/>
        <w:rPr>
          <w:sz w:val="28"/>
          <w:szCs w:val="28"/>
        </w:rPr>
      </w:pPr>
      <w:r w:rsidRPr="00DD3914">
        <w:rPr>
          <w:sz w:val="28"/>
          <w:szCs w:val="28"/>
        </w:rPr>
        <w:t xml:space="preserve">Информационные материалы, предназначенные для информирования заявителей о порядке предоставления муниципальной услуги, размещаются на </w:t>
      </w:r>
      <w:r w:rsidRPr="00DD3914">
        <w:rPr>
          <w:sz w:val="28"/>
          <w:szCs w:val="28"/>
        </w:rPr>
        <w:lastRenderedPageBreak/>
        <w:t>информационных стендах, расположенных в местах, обеспечивающих доступ к ним заявителей.</w:t>
      </w:r>
    </w:p>
    <w:p w:rsidR="00B24E9A" w:rsidRPr="00DD3914" w:rsidRDefault="00B24E9A" w:rsidP="00B24E9A">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24E9A" w:rsidRPr="00DD3914" w:rsidRDefault="00B24E9A" w:rsidP="00B24E9A">
      <w:pPr>
        <w:pStyle w:val="11"/>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1</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24E9A" w:rsidRPr="00DD3914" w:rsidRDefault="00B24E9A" w:rsidP="00B24E9A">
      <w:pPr>
        <w:pStyle w:val="11"/>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B24E9A" w:rsidRPr="00DD3914" w:rsidRDefault="00B24E9A" w:rsidP="00B24E9A">
      <w:pPr>
        <w:pStyle w:val="11"/>
        <w:ind w:firstLine="709"/>
        <w:jc w:val="both"/>
        <w:rPr>
          <w:sz w:val="28"/>
          <w:szCs w:val="28"/>
        </w:rPr>
      </w:pPr>
      <w:r w:rsidRPr="00DD391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B24E9A" w:rsidRPr="00DD3914" w:rsidRDefault="00B24E9A" w:rsidP="00B24E9A">
      <w:pPr>
        <w:pStyle w:val="11"/>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E53918">
        <w:rPr>
          <w:sz w:val="28"/>
          <w:szCs w:val="28"/>
        </w:rPr>
        <w:t>У</w:t>
      </w:r>
      <w:r w:rsidRPr="00DD391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24E9A" w:rsidRPr="00DD3914" w:rsidRDefault="00B24E9A" w:rsidP="00B24E9A">
      <w:pPr>
        <w:pStyle w:val="11"/>
        <w:ind w:firstLine="709"/>
        <w:jc w:val="both"/>
        <w:rPr>
          <w:sz w:val="28"/>
          <w:szCs w:val="28"/>
        </w:rPr>
      </w:pPr>
      <w:r w:rsidRPr="00DD3914">
        <w:rPr>
          <w:sz w:val="28"/>
          <w:szCs w:val="28"/>
        </w:rPr>
        <w:t xml:space="preserve">по окончании предоставления муниципальной услуги сотрудник </w:t>
      </w:r>
      <w:r w:rsidR="00E53918">
        <w:rPr>
          <w:sz w:val="28"/>
          <w:szCs w:val="28"/>
        </w:rPr>
        <w:t>У</w:t>
      </w:r>
      <w:r w:rsidRPr="00DD3914">
        <w:rPr>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B24E9A" w:rsidRPr="00DD3914" w:rsidRDefault="00B24E9A" w:rsidP="00B24E9A">
      <w:pPr>
        <w:pStyle w:val="11"/>
        <w:ind w:firstLine="709"/>
        <w:jc w:val="both"/>
        <w:rPr>
          <w:sz w:val="28"/>
          <w:szCs w:val="28"/>
        </w:rPr>
      </w:pPr>
      <w:r w:rsidRPr="00DD3914">
        <w:rPr>
          <w:sz w:val="28"/>
          <w:szCs w:val="28"/>
        </w:rPr>
        <w:t xml:space="preserve">При обращении граждан с недостатками зрения работники </w:t>
      </w:r>
      <w:r w:rsidR="00FB6D1B">
        <w:rPr>
          <w:sz w:val="28"/>
          <w:szCs w:val="28"/>
        </w:rPr>
        <w:t>У</w:t>
      </w:r>
      <w:r w:rsidRPr="00DD3914">
        <w:rPr>
          <w:sz w:val="28"/>
          <w:szCs w:val="28"/>
        </w:rPr>
        <w:t>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0530E9">
        <w:rPr>
          <w:sz w:val="28"/>
          <w:szCs w:val="28"/>
        </w:rPr>
        <w:t>У</w:t>
      </w:r>
      <w:r w:rsidRPr="00DD3914">
        <w:rPr>
          <w:sz w:val="28"/>
          <w:szCs w:val="28"/>
        </w:rPr>
        <w:t xml:space="preserve">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w:t>
      </w:r>
      <w:r w:rsidRPr="00DD3914">
        <w:rPr>
          <w:sz w:val="28"/>
          <w:szCs w:val="28"/>
        </w:rPr>
        <w:lastRenderedPageBreak/>
        <w:t>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0530E9">
        <w:rPr>
          <w:sz w:val="28"/>
          <w:szCs w:val="28"/>
        </w:rPr>
        <w:t>У</w:t>
      </w:r>
      <w:r w:rsidRPr="00DD3914">
        <w:rPr>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B24E9A" w:rsidRPr="00DD3914" w:rsidRDefault="00B24E9A" w:rsidP="00B24E9A">
      <w:pPr>
        <w:pStyle w:val="11"/>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B24E9A" w:rsidRPr="00DD3914" w:rsidRDefault="00B24E9A" w:rsidP="00B24E9A">
      <w:pPr>
        <w:pStyle w:val="11"/>
        <w:ind w:firstLine="709"/>
        <w:jc w:val="both"/>
        <w:rPr>
          <w:sz w:val="28"/>
          <w:szCs w:val="28"/>
        </w:rPr>
      </w:pPr>
      <w:r w:rsidRPr="00DD3914">
        <w:rPr>
          <w:sz w:val="28"/>
          <w:szCs w:val="28"/>
        </w:rPr>
        <w:t xml:space="preserve">При обращении гражданина с дефектами слуха работники </w:t>
      </w:r>
      <w:r w:rsidR="00FB6D1B">
        <w:rPr>
          <w:sz w:val="28"/>
          <w:szCs w:val="28"/>
        </w:rPr>
        <w:t>У</w:t>
      </w:r>
      <w:r w:rsidRPr="00DD3914">
        <w:rPr>
          <w:sz w:val="28"/>
          <w:szCs w:val="28"/>
        </w:rPr>
        <w:t>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6F3860">
        <w:rPr>
          <w:sz w:val="28"/>
          <w:szCs w:val="28"/>
        </w:rPr>
        <w:t>У</w:t>
      </w:r>
      <w:r w:rsidRPr="00DD3914">
        <w:rPr>
          <w:sz w:val="28"/>
          <w:szCs w:val="28"/>
        </w:rPr>
        <w:t>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24E9A" w:rsidRDefault="00B24E9A" w:rsidP="00B24E9A">
      <w:pPr>
        <w:pStyle w:val="11"/>
        <w:shd w:val="clear" w:color="auto" w:fill="auto"/>
        <w:spacing w:before="0" w:line="240" w:lineRule="auto"/>
        <w:ind w:firstLine="709"/>
        <w:jc w:val="both"/>
        <w:rPr>
          <w:sz w:val="28"/>
          <w:szCs w:val="28"/>
        </w:rPr>
      </w:pPr>
      <w:r>
        <w:rPr>
          <w:sz w:val="28"/>
          <w:szCs w:val="28"/>
        </w:rPr>
        <w:t>2.3</w:t>
      </w:r>
      <w:r w:rsidR="005C43C0">
        <w:rPr>
          <w:sz w:val="28"/>
          <w:szCs w:val="28"/>
        </w:rPr>
        <w:t>2</w:t>
      </w:r>
      <w:r w:rsidRPr="00DD3914">
        <w:rPr>
          <w:sz w:val="28"/>
          <w:szCs w:val="28"/>
        </w:rPr>
        <w:t>.</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t>Показатели доступности и качества муниципальной услуги.</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3</w:t>
      </w:r>
      <w:r w:rsidRPr="00DD3914">
        <w:rPr>
          <w:sz w:val="28"/>
          <w:szCs w:val="28"/>
        </w:rPr>
        <w:t>.</w:t>
      </w:r>
      <w:r w:rsidRPr="00DD3914">
        <w:rPr>
          <w:sz w:val="28"/>
          <w:szCs w:val="28"/>
        </w:rPr>
        <w:tab/>
        <w:t xml:space="preserve">Количество взаимодействий заявителя с сотрудником </w:t>
      </w:r>
      <w:r w:rsidR="00E53918">
        <w:rPr>
          <w:sz w:val="28"/>
          <w:szCs w:val="28"/>
        </w:rPr>
        <w:t>У</w:t>
      </w:r>
      <w:r w:rsidRPr="00DD3914">
        <w:rPr>
          <w:sz w:val="28"/>
          <w:szCs w:val="28"/>
        </w:rPr>
        <w:t>полномоченного органа при предоставлении муниципальной услуги - 2.</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4</w:t>
      </w:r>
      <w:r w:rsidRPr="00DD3914">
        <w:rPr>
          <w:sz w:val="28"/>
          <w:szCs w:val="28"/>
        </w:rPr>
        <w:t>.</w:t>
      </w:r>
      <w:r w:rsidRPr="00DD3914">
        <w:rPr>
          <w:sz w:val="28"/>
          <w:szCs w:val="28"/>
        </w:rPr>
        <w:tab/>
        <w:t xml:space="preserve">Продолжительность взаимодействий заявителя с сотрудником </w:t>
      </w:r>
      <w:r w:rsidR="00E53918">
        <w:rPr>
          <w:sz w:val="28"/>
          <w:szCs w:val="28"/>
        </w:rPr>
        <w:t>У</w:t>
      </w:r>
      <w:r w:rsidRPr="00DD3914">
        <w:rPr>
          <w:sz w:val="28"/>
          <w:szCs w:val="28"/>
        </w:rPr>
        <w:t>полномоченного при предоставлении муниципальной услуги - не более 15 минут.</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5</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24E9A" w:rsidRPr="00DD3914" w:rsidRDefault="00B24E9A" w:rsidP="00B24E9A">
      <w:pPr>
        <w:pStyle w:val="11"/>
        <w:ind w:firstLine="709"/>
        <w:jc w:val="both"/>
        <w:rPr>
          <w:sz w:val="28"/>
          <w:szCs w:val="28"/>
        </w:rPr>
      </w:pPr>
      <w:r w:rsidRPr="00DD3914">
        <w:rPr>
          <w:sz w:val="28"/>
          <w:szCs w:val="28"/>
        </w:rPr>
        <w:lastRenderedPageBreak/>
        <w:t>2.3</w:t>
      </w:r>
      <w:r w:rsidR="005C43C0">
        <w:rPr>
          <w:sz w:val="28"/>
          <w:szCs w:val="28"/>
        </w:rPr>
        <w:t>6</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B24E9A" w:rsidRPr="00DD3914" w:rsidRDefault="00B24E9A" w:rsidP="00B24E9A">
      <w:pPr>
        <w:pStyle w:val="11"/>
        <w:ind w:firstLine="709"/>
        <w:jc w:val="both"/>
        <w:rPr>
          <w:sz w:val="28"/>
          <w:szCs w:val="28"/>
        </w:rPr>
      </w:pPr>
      <w:r w:rsidRPr="00DD3914">
        <w:rPr>
          <w:sz w:val="28"/>
          <w:szCs w:val="28"/>
        </w:rPr>
        <w:t xml:space="preserve">расположенность помещений </w:t>
      </w:r>
      <w:r w:rsidR="0062417A">
        <w:rPr>
          <w:sz w:val="28"/>
          <w:szCs w:val="28"/>
        </w:rPr>
        <w:t>У</w:t>
      </w:r>
      <w:r w:rsidRPr="00DD3914">
        <w:rPr>
          <w:sz w:val="28"/>
          <w:szCs w:val="28"/>
        </w:rPr>
        <w:t>полномоченного органа, предназначенных для предоставления муниципальной услуги, в зоне доступности к основным транспортным магистралям;</w:t>
      </w:r>
    </w:p>
    <w:p w:rsidR="00B24E9A" w:rsidRPr="00DD3914" w:rsidRDefault="00B24E9A" w:rsidP="00B24E9A">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24E9A" w:rsidRPr="00DD3914" w:rsidRDefault="00B24E9A" w:rsidP="00B24E9A">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B24E9A" w:rsidRPr="00DD3914" w:rsidRDefault="00B24E9A" w:rsidP="00B24E9A">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B24E9A" w:rsidRPr="00DD3914" w:rsidRDefault="00B24E9A" w:rsidP="00B24E9A">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B24E9A" w:rsidRPr="00DD3914" w:rsidRDefault="00B24E9A" w:rsidP="00B24E9A">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24E9A" w:rsidRPr="00DD3914" w:rsidRDefault="00B24E9A" w:rsidP="00B24E9A">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B24E9A" w:rsidRPr="00DD3914" w:rsidRDefault="00B24E9A" w:rsidP="00B24E9A">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7</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24E9A" w:rsidRPr="00DD3914" w:rsidRDefault="00B24E9A" w:rsidP="00B24E9A">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24E9A" w:rsidRPr="00DD3914" w:rsidRDefault="00B24E9A" w:rsidP="00B24E9A">
      <w:pPr>
        <w:pStyle w:val="11"/>
        <w:ind w:firstLine="709"/>
        <w:jc w:val="both"/>
        <w:rPr>
          <w:sz w:val="28"/>
          <w:szCs w:val="28"/>
        </w:rPr>
      </w:pPr>
      <w:r w:rsidRPr="00DD3914">
        <w:rPr>
          <w:sz w:val="28"/>
          <w:szCs w:val="28"/>
        </w:rPr>
        <w:lastRenderedPageBreak/>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B24E9A" w:rsidRPr="00DD3914" w:rsidRDefault="00B24E9A" w:rsidP="00B24E9A">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8</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24E9A" w:rsidRPr="00DD3914" w:rsidRDefault="00B24E9A" w:rsidP="00B24E9A">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для подачи заявления и документов;</w:t>
      </w:r>
    </w:p>
    <w:p w:rsidR="00B24E9A" w:rsidRPr="00DD3914" w:rsidRDefault="00B24E9A" w:rsidP="00B24E9A">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9</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24E9A" w:rsidRDefault="00B24E9A" w:rsidP="00B24E9A">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682E5E" w:rsidRPr="00682E5E" w:rsidRDefault="00682E5E" w:rsidP="00682E5E">
      <w:pPr>
        <w:pStyle w:val="100"/>
        <w:shd w:val="clear" w:color="auto" w:fill="auto"/>
        <w:spacing w:after="0" w:line="240" w:lineRule="auto"/>
        <w:ind w:firstLine="709"/>
        <w:rPr>
          <w:sz w:val="28"/>
          <w:szCs w:val="28"/>
        </w:rPr>
      </w:pPr>
    </w:p>
    <w:p w:rsidR="0024526B" w:rsidRPr="0024526B" w:rsidRDefault="0024526B" w:rsidP="005210A4">
      <w:pPr>
        <w:pStyle w:val="11"/>
        <w:shd w:val="clear" w:color="auto" w:fill="auto"/>
        <w:spacing w:before="0" w:line="240" w:lineRule="auto"/>
        <w:ind w:firstLine="709"/>
        <w:jc w:val="both"/>
        <w:rPr>
          <w:sz w:val="28"/>
          <w:szCs w:val="28"/>
        </w:rPr>
      </w:pPr>
    </w:p>
    <w:p w:rsidR="00BC397F" w:rsidRDefault="007A6022" w:rsidP="000875BE">
      <w:pPr>
        <w:pStyle w:val="13"/>
        <w:keepNext/>
        <w:keepLines/>
        <w:shd w:val="clear" w:color="auto" w:fill="auto"/>
        <w:spacing w:line="240" w:lineRule="auto"/>
        <w:ind w:firstLine="709"/>
        <w:rPr>
          <w:rStyle w:val="1a"/>
          <w:sz w:val="28"/>
          <w:szCs w:val="28"/>
        </w:rPr>
      </w:pPr>
      <w:bookmarkStart w:id="13" w:name="bookmark117"/>
      <w:r w:rsidRPr="009D4ABB">
        <w:rPr>
          <w:rStyle w:val="1a"/>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w:t>
      </w:r>
      <w:bookmarkStart w:id="14" w:name="bookmark118"/>
      <w:bookmarkEnd w:id="13"/>
      <w:r w:rsidR="000875BE">
        <w:rPr>
          <w:rStyle w:val="1a"/>
          <w:sz w:val="28"/>
          <w:szCs w:val="28"/>
        </w:rPr>
        <w:t xml:space="preserve"> </w:t>
      </w:r>
      <w:r w:rsidRPr="009D4ABB">
        <w:rPr>
          <w:rStyle w:val="1a"/>
          <w:sz w:val="28"/>
          <w:szCs w:val="28"/>
        </w:rPr>
        <w:t>экстерриториальному принципу и особенности предоставления муниципальной услуги в электронной форме</w:t>
      </w:r>
      <w:bookmarkEnd w:id="14"/>
    </w:p>
    <w:p w:rsidR="000875BE" w:rsidRPr="000875BE" w:rsidRDefault="000875BE" w:rsidP="000875BE">
      <w:pPr>
        <w:pStyle w:val="13"/>
        <w:keepNext/>
        <w:keepLines/>
        <w:shd w:val="clear" w:color="auto" w:fill="auto"/>
        <w:spacing w:line="240" w:lineRule="auto"/>
        <w:ind w:firstLine="709"/>
        <w:rPr>
          <w:sz w:val="28"/>
          <w:szCs w:val="28"/>
        </w:rPr>
      </w:pPr>
    </w:p>
    <w:p w:rsidR="00BC397F" w:rsidRPr="009D4ABB" w:rsidRDefault="005C43C0" w:rsidP="005C43C0">
      <w:pPr>
        <w:pStyle w:val="11"/>
        <w:shd w:val="clear" w:color="auto" w:fill="auto"/>
        <w:tabs>
          <w:tab w:val="left" w:pos="1230"/>
        </w:tabs>
        <w:spacing w:before="0" w:line="240" w:lineRule="auto"/>
        <w:ind w:firstLine="709"/>
        <w:jc w:val="both"/>
        <w:rPr>
          <w:sz w:val="28"/>
          <w:szCs w:val="28"/>
        </w:rPr>
      </w:pPr>
      <w:r>
        <w:rPr>
          <w:sz w:val="28"/>
          <w:szCs w:val="28"/>
        </w:rPr>
        <w:t xml:space="preserve">2.40. </w:t>
      </w:r>
      <w:r w:rsidR="007A6022" w:rsidRPr="009D4ABB">
        <w:rPr>
          <w:sz w:val="28"/>
          <w:szCs w:val="28"/>
        </w:rPr>
        <w:t>Документы, прилагаемые заявителем к заявлению о выдаче разрешения на строительство, заявлению о внесении изменений, уведомлению, представляемые в электронной форме, направляются в следующих форматах:</w:t>
      </w:r>
    </w:p>
    <w:p w:rsidR="00BC397F" w:rsidRPr="009D4ABB" w:rsidRDefault="007A6022" w:rsidP="005C43C0">
      <w:pPr>
        <w:pStyle w:val="11"/>
        <w:shd w:val="clear" w:color="auto" w:fill="auto"/>
        <w:tabs>
          <w:tab w:val="left" w:pos="1114"/>
        </w:tabs>
        <w:spacing w:before="0" w:line="240" w:lineRule="auto"/>
        <w:ind w:firstLine="709"/>
        <w:jc w:val="both"/>
        <w:rPr>
          <w:sz w:val="28"/>
          <w:szCs w:val="28"/>
        </w:rPr>
      </w:pPr>
      <w:r w:rsidRPr="009D4ABB">
        <w:rPr>
          <w:sz w:val="28"/>
          <w:szCs w:val="28"/>
        </w:rPr>
        <w:t>а)</w:t>
      </w:r>
      <w:r w:rsidRPr="009D4ABB">
        <w:rPr>
          <w:sz w:val="28"/>
          <w:szCs w:val="28"/>
        </w:rPr>
        <w:tab/>
      </w:r>
      <w:r w:rsidRPr="009D4ABB">
        <w:rPr>
          <w:sz w:val="28"/>
          <w:szCs w:val="28"/>
          <w:lang w:val="en-US"/>
        </w:rPr>
        <w:t>xml</w:t>
      </w:r>
      <w:r w:rsidRPr="009D4ABB">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9D4ABB">
        <w:rPr>
          <w:sz w:val="28"/>
          <w:szCs w:val="28"/>
          <w:lang w:val="en-US"/>
        </w:rPr>
        <w:t>xml</w:t>
      </w:r>
      <w:r w:rsidRPr="009D4ABB">
        <w:rPr>
          <w:sz w:val="28"/>
          <w:szCs w:val="28"/>
        </w:rPr>
        <w:t>;</w:t>
      </w:r>
    </w:p>
    <w:p w:rsidR="00BC397F" w:rsidRPr="009D4ABB" w:rsidRDefault="007A6022" w:rsidP="005C43C0">
      <w:pPr>
        <w:pStyle w:val="11"/>
        <w:shd w:val="clear" w:color="auto" w:fill="auto"/>
        <w:tabs>
          <w:tab w:val="left" w:pos="1033"/>
        </w:tabs>
        <w:spacing w:before="0" w:line="240" w:lineRule="auto"/>
        <w:ind w:firstLine="709"/>
        <w:jc w:val="both"/>
        <w:rPr>
          <w:sz w:val="28"/>
          <w:szCs w:val="28"/>
        </w:rPr>
      </w:pPr>
      <w:r w:rsidRPr="009D4ABB">
        <w:rPr>
          <w:sz w:val="28"/>
          <w:szCs w:val="28"/>
        </w:rPr>
        <w:t>б)</w:t>
      </w:r>
      <w:r w:rsidRPr="009D4ABB">
        <w:rPr>
          <w:sz w:val="28"/>
          <w:szCs w:val="28"/>
        </w:rPr>
        <w:tab/>
      </w:r>
      <w:r w:rsidRPr="009D4ABB">
        <w:rPr>
          <w:sz w:val="28"/>
          <w:szCs w:val="28"/>
          <w:lang w:val="en-US"/>
        </w:rPr>
        <w:t>doc</w:t>
      </w:r>
      <w:r w:rsidRPr="009D4ABB">
        <w:rPr>
          <w:sz w:val="28"/>
          <w:szCs w:val="28"/>
        </w:rPr>
        <w:t xml:space="preserve">, </w:t>
      </w:r>
      <w:r w:rsidRPr="009D4ABB">
        <w:rPr>
          <w:sz w:val="28"/>
          <w:szCs w:val="28"/>
          <w:lang w:val="en-US"/>
        </w:rPr>
        <w:t>docx</w:t>
      </w:r>
      <w:r w:rsidRPr="009D4ABB">
        <w:rPr>
          <w:sz w:val="28"/>
          <w:szCs w:val="28"/>
        </w:rPr>
        <w:t xml:space="preserve">, </w:t>
      </w:r>
      <w:r w:rsidRPr="009D4ABB">
        <w:rPr>
          <w:sz w:val="28"/>
          <w:szCs w:val="28"/>
          <w:lang w:val="en-US"/>
        </w:rPr>
        <w:t>odt</w:t>
      </w:r>
      <w:r w:rsidRPr="009D4ABB">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BC397F" w:rsidRPr="009D4ABB" w:rsidRDefault="007A6022" w:rsidP="005C43C0">
      <w:pPr>
        <w:pStyle w:val="11"/>
        <w:shd w:val="clear" w:color="auto" w:fill="auto"/>
        <w:tabs>
          <w:tab w:val="left" w:pos="1053"/>
        </w:tabs>
        <w:spacing w:before="0" w:line="240" w:lineRule="auto"/>
        <w:ind w:firstLine="709"/>
        <w:jc w:val="both"/>
        <w:rPr>
          <w:sz w:val="28"/>
          <w:szCs w:val="28"/>
        </w:rPr>
      </w:pPr>
      <w:r w:rsidRPr="009D4ABB">
        <w:rPr>
          <w:sz w:val="28"/>
          <w:szCs w:val="28"/>
        </w:rPr>
        <w:t>в)</w:t>
      </w:r>
      <w:r w:rsidRPr="009D4ABB">
        <w:rPr>
          <w:sz w:val="28"/>
          <w:szCs w:val="28"/>
        </w:rPr>
        <w:tab/>
      </w:r>
      <w:r w:rsidRPr="009D4ABB">
        <w:rPr>
          <w:sz w:val="28"/>
          <w:szCs w:val="28"/>
          <w:lang w:val="en-US"/>
        </w:rPr>
        <w:t>xls</w:t>
      </w:r>
      <w:r w:rsidRPr="009D4ABB">
        <w:rPr>
          <w:sz w:val="28"/>
          <w:szCs w:val="28"/>
        </w:rPr>
        <w:t xml:space="preserve">, </w:t>
      </w:r>
      <w:r w:rsidRPr="009D4ABB">
        <w:rPr>
          <w:sz w:val="28"/>
          <w:szCs w:val="28"/>
          <w:lang w:val="en-US"/>
        </w:rPr>
        <w:t>xlsx</w:t>
      </w:r>
      <w:r w:rsidRPr="009D4ABB">
        <w:rPr>
          <w:sz w:val="28"/>
          <w:szCs w:val="28"/>
        </w:rPr>
        <w:t xml:space="preserve">, </w:t>
      </w:r>
      <w:r w:rsidRPr="009D4ABB">
        <w:rPr>
          <w:sz w:val="28"/>
          <w:szCs w:val="28"/>
          <w:lang w:val="en-US"/>
        </w:rPr>
        <w:t>ods</w:t>
      </w:r>
      <w:r w:rsidRPr="009D4ABB">
        <w:rPr>
          <w:sz w:val="28"/>
          <w:szCs w:val="28"/>
        </w:rPr>
        <w:t xml:space="preserve"> - для документов, содержащих расчеты;</w:t>
      </w:r>
    </w:p>
    <w:p w:rsidR="00BC397F" w:rsidRPr="009D4ABB" w:rsidRDefault="007A6022" w:rsidP="005C43C0">
      <w:pPr>
        <w:pStyle w:val="11"/>
        <w:shd w:val="clear" w:color="auto" w:fill="auto"/>
        <w:tabs>
          <w:tab w:val="left" w:pos="1028"/>
        </w:tabs>
        <w:spacing w:before="0" w:line="240" w:lineRule="auto"/>
        <w:ind w:firstLine="709"/>
        <w:jc w:val="both"/>
        <w:rPr>
          <w:sz w:val="28"/>
          <w:szCs w:val="28"/>
        </w:rPr>
      </w:pPr>
      <w:r w:rsidRPr="009D4ABB">
        <w:rPr>
          <w:sz w:val="28"/>
          <w:szCs w:val="28"/>
        </w:rPr>
        <w:lastRenderedPageBreak/>
        <w:t>г)</w:t>
      </w:r>
      <w:r w:rsidRPr="009D4ABB">
        <w:rPr>
          <w:sz w:val="28"/>
          <w:szCs w:val="28"/>
        </w:rPr>
        <w:tab/>
      </w:r>
      <w:r w:rsidRPr="009D4ABB">
        <w:rPr>
          <w:sz w:val="28"/>
          <w:szCs w:val="28"/>
          <w:lang w:val="en-US"/>
        </w:rPr>
        <w:t>pdf</w:t>
      </w:r>
      <w:r w:rsidRPr="009D4ABB">
        <w:rPr>
          <w:sz w:val="28"/>
          <w:szCs w:val="28"/>
        </w:rPr>
        <w:t xml:space="preserve">, </w:t>
      </w:r>
      <w:r w:rsidRPr="009D4ABB">
        <w:rPr>
          <w:sz w:val="28"/>
          <w:szCs w:val="28"/>
          <w:lang w:val="en-US"/>
        </w:rPr>
        <w:t>jpg</w:t>
      </w:r>
      <w:r w:rsidRPr="009D4ABB">
        <w:rPr>
          <w:sz w:val="28"/>
          <w:szCs w:val="28"/>
        </w:rPr>
        <w:t xml:space="preserve">, </w:t>
      </w:r>
      <w:r w:rsidRPr="009D4ABB">
        <w:rPr>
          <w:sz w:val="28"/>
          <w:szCs w:val="28"/>
          <w:lang w:val="en-US"/>
        </w:rPr>
        <w:t>jpeg</w:t>
      </w:r>
      <w:r w:rsidRPr="009D4ABB">
        <w:rPr>
          <w:sz w:val="28"/>
          <w:szCs w:val="28"/>
        </w:rPr>
        <w:t xml:space="preserve">, </w:t>
      </w:r>
      <w:r w:rsidRPr="009D4ABB">
        <w:rPr>
          <w:sz w:val="28"/>
          <w:szCs w:val="28"/>
          <w:lang w:val="en-US"/>
        </w:rPr>
        <w:t>png</w:t>
      </w:r>
      <w:r w:rsidRPr="009D4ABB">
        <w:rPr>
          <w:sz w:val="28"/>
          <w:szCs w:val="28"/>
        </w:rPr>
        <w:t xml:space="preserve">, </w:t>
      </w:r>
      <w:r w:rsidRPr="009D4ABB">
        <w:rPr>
          <w:sz w:val="28"/>
          <w:szCs w:val="28"/>
          <w:lang w:val="en-US"/>
        </w:rPr>
        <w:t>bmp</w:t>
      </w:r>
      <w:r w:rsidRPr="009D4ABB">
        <w:rPr>
          <w:sz w:val="28"/>
          <w:szCs w:val="28"/>
        </w:rPr>
        <w:t xml:space="preserve">, </w:t>
      </w:r>
      <w:r w:rsidRPr="009D4ABB">
        <w:rPr>
          <w:sz w:val="28"/>
          <w:szCs w:val="28"/>
          <w:lang w:val="en-US"/>
        </w:rPr>
        <w:t>tiff</w:t>
      </w:r>
      <w:r w:rsidRPr="009D4ABB">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C397F" w:rsidRPr="009D4ABB" w:rsidRDefault="007A6022" w:rsidP="005C43C0">
      <w:pPr>
        <w:pStyle w:val="11"/>
        <w:shd w:val="clear" w:color="auto" w:fill="auto"/>
        <w:tabs>
          <w:tab w:val="left" w:pos="1077"/>
        </w:tabs>
        <w:spacing w:before="0" w:line="240" w:lineRule="auto"/>
        <w:ind w:firstLine="709"/>
        <w:jc w:val="both"/>
        <w:rPr>
          <w:sz w:val="28"/>
          <w:szCs w:val="28"/>
        </w:rPr>
      </w:pPr>
      <w:r w:rsidRPr="009D4ABB">
        <w:rPr>
          <w:sz w:val="28"/>
          <w:szCs w:val="28"/>
        </w:rPr>
        <w:t>д)</w:t>
      </w:r>
      <w:r w:rsidRPr="009D4ABB">
        <w:rPr>
          <w:sz w:val="28"/>
          <w:szCs w:val="28"/>
        </w:rPr>
        <w:tab/>
      </w:r>
      <w:r w:rsidRPr="009D4ABB">
        <w:rPr>
          <w:sz w:val="28"/>
          <w:szCs w:val="28"/>
          <w:lang w:val="en-US"/>
        </w:rPr>
        <w:t>zip</w:t>
      </w:r>
      <w:r w:rsidRPr="009D4ABB">
        <w:rPr>
          <w:sz w:val="28"/>
          <w:szCs w:val="28"/>
        </w:rPr>
        <w:t xml:space="preserve">, </w:t>
      </w:r>
      <w:r w:rsidRPr="009D4ABB">
        <w:rPr>
          <w:sz w:val="28"/>
          <w:szCs w:val="28"/>
          <w:lang w:val="en-US"/>
        </w:rPr>
        <w:t>rar</w:t>
      </w:r>
      <w:r w:rsidRPr="009D4ABB">
        <w:rPr>
          <w:sz w:val="28"/>
          <w:szCs w:val="28"/>
        </w:rPr>
        <w:t xml:space="preserve"> - для сжатых документов в один файл;</w:t>
      </w:r>
    </w:p>
    <w:p w:rsidR="00BC397F" w:rsidRPr="009D4ABB" w:rsidRDefault="007A6022" w:rsidP="005C43C0">
      <w:pPr>
        <w:pStyle w:val="11"/>
        <w:shd w:val="clear" w:color="auto" w:fill="auto"/>
        <w:tabs>
          <w:tab w:val="left" w:pos="1129"/>
        </w:tabs>
        <w:spacing w:before="0" w:line="240" w:lineRule="auto"/>
        <w:ind w:firstLine="709"/>
        <w:jc w:val="both"/>
        <w:rPr>
          <w:sz w:val="28"/>
          <w:szCs w:val="28"/>
        </w:rPr>
      </w:pPr>
      <w:r w:rsidRPr="009D4ABB">
        <w:rPr>
          <w:sz w:val="28"/>
          <w:szCs w:val="28"/>
        </w:rPr>
        <w:t>е)</w:t>
      </w:r>
      <w:r w:rsidRPr="009D4ABB">
        <w:rPr>
          <w:sz w:val="28"/>
          <w:szCs w:val="28"/>
        </w:rPr>
        <w:tab/>
      </w:r>
      <w:r w:rsidRPr="009D4ABB">
        <w:rPr>
          <w:sz w:val="28"/>
          <w:szCs w:val="28"/>
          <w:lang w:val="en-US"/>
        </w:rPr>
        <w:t>sig</w:t>
      </w:r>
      <w:r w:rsidRPr="009D4ABB">
        <w:rPr>
          <w:sz w:val="28"/>
          <w:szCs w:val="28"/>
        </w:rPr>
        <w:t xml:space="preserve"> - для открепленной усиленной квалифицированной электронной подписи.</w:t>
      </w:r>
    </w:p>
    <w:p w:rsidR="00BC397F" w:rsidRPr="009D4ABB" w:rsidRDefault="005C43C0" w:rsidP="005C43C0">
      <w:pPr>
        <w:pStyle w:val="11"/>
        <w:shd w:val="clear" w:color="auto" w:fill="auto"/>
        <w:tabs>
          <w:tab w:val="left" w:pos="1302"/>
        </w:tabs>
        <w:spacing w:before="0" w:line="240" w:lineRule="auto"/>
        <w:ind w:firstLine="709"/>
        <w:jc w:val="both"/>
        <w:rPr>
          <w:sz w:val="28"/>
          <w:szCs w:val="28"/>
        </w:rPr>
      </w:pPr>
      <w:r>
        <w:rPr>
          <w:sz w:val="28"/>
          <w:szCs w:val="28"/>
        </w:rPr>
        <w:t xml:space="preserve">2.41. </w:t>
      </w:r>
      <w:r w:rsidR="007A6022" w:rsidRPr="009D4ABB">
        <w:rPr>
          <w:sz w:val="28"/>
          <w:szCs w:val="28"/>
        </w:rPr>
        <w:t xml:space="preserve">В случае, если оригиналы документов, прилагаемых к заявлению о выдаче разрешения на строительство, заявлению о внесении изменений, уведомлению,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A6022" w:rsidRPr="009D4ABB">
        <w:rPr>
          <w:sz w:val="28"/>
          <w:szCs w:val="28"/>
          <w:lang w:val="en-US"/>
        </w:rPr>
        <w:t>dpi</w:t>
      </w:r>
      <w:r w:rsidR="007A6022" w:rsidRPr="009D4ABB">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"черно-белый" (при отсутствии в документе графических изображений и (или) цветного текста);</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"оттенки серого" (при наличии в документе графических изображений, отличных от цветного графического изображения);</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"цветной" или "режим полной цветопередачи" (при наличии в документе цветных графических изображений либо цветного текста).</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BC397F" w:rsidRPr="009D4ABB" w:rsidRDefault="005C43C0" w:rsidP="005C43C0">
      <w:pPr>
        <w:pStyle w:val="11"/>
        <w:shd w:val="clear" w:color="auto" w:fill="auto"/>
        <w:tabs>
          <w:tab w:val="left" w:pos="1292"/>
        </w:tabs>
        <w:spacing w:before="0" w:line="240" w:lineRule="auto"/>
        <w:ind w:firstLine="709"/>
        <w:jc w:val="both"/>
        <w:rPr>
          <w:sz w:val="28"/>
          <w:szCs w:val="28"/>
        </w:rPr>
      </w:pPr>
      <w:r>
        <w:rPr>
          <w:sz w:val="28"/>
          <w:szCs w:val="28"/>
        </w:rPr>
        <w:t xml:space="preserve">2.42. </w:t>
      </w:r>
      <w:r w:rsidR="007A6022" w:rsidRPr="009D4ABB">
        <w:rPr>
          <w:sz w:val="28"/>
          <w:szCs w:val="28"/>
        </w:rPr>
        <w:t>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возможность идентифицировать документ и количество листов в документе;</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 xml:space="preserve">Документы, подлежащие представлению в форматах </w:t>
      </w:r>
      <w:r w:rsidRPr="009D4ABB">
        <w:rPr>
          <w:sz w:val="28"/>
          <w:szCs w:val="28"/>
          <w:lang w:val="en-US"/>
        </w:rPr>
        <w:t>xls</w:t>
      </w:r>
      <w:r w:rsidRPr="009D4ABB">
        <w:rPr>
          <w:sz w:val="28"/>
          <w:szCs w:val="28"/>
        </w:rPr>
        <w:t xml:space="preserve">, </w:t>
      </w:r>
      <w:r w:rsidRPr="009D4ABB">
        <w:rPr>
          <w:sz w:val="28"/>
          <w:szCs w:val="28"/>
          <w:lang w:val="en-US"/>
        </w:rPr>
        <w:t>xlsx</w:t>
      </w:r>
      <w:r w:rsidRPr="009D4ABB">
        <w:rPr>
          <w:sz w:val="28"/>
          <w:szCs w:val="28"/>
        </w:rPr>
        <w:t xml:space="preserve"> или </w:t>
      </w:r>
      <w:r w:rsidRPr="009D4ABB">
        <w:rPr>
          <w:sz w:val="28"/>
          <w:szCs w:val="28"/>
          <w:lang w:val="en-US"/>
        </w:rPr>
        <w:t>ods</w:t>
      </w:r>
      <w:r w:rsidRPr="009D4ABB">
        <w:rPr>
          <w:sz w:val="28"/>
          <w:szCs w:val="28"/>
        </w:rPr>
        <w:t>, формируются в виде отдельного документа, представляемого в электронной форме.</w:t>
      </w:r>
    </w:p>
    <w:p w:rsidR="00291AEC" w:rsidRDefault="00291AEC" w:rsidP="005210A4">
      <w:pPr>
        <w:pStyle w:val="100"/>
        <w:shd w:val="clear" w:color="auto" w:fill="auto"/>
        <w:spacing w:after="0" w:line="240" w:lineRule="auto"/>
        <w:ind w:firstLine="709"/>
        <w:jc w:val="left"/>
        <w:rPr>
          <w:rStyle w:val="104"/>
          <w:sz w:val="28"/>
          <w:szCs w:val="28"/>
        </w:rPr>
      </w:pPr>
    </w:p>
    <w:p w:rsidR="005C43C0" w:rsidRPr="00DD3914" w:rsidRDefault="005C43C0" w:rsidP="005C43C0">
      <w:pPr>
        <w:pStyle w:val="11"/>
        <w:ind w:firstLine="709"/>
        <w:rPr>
          <w:b/>
          <w:sz w:val="28"/>
          <w:szCs w:val="28"/>
        </w:rPr>
      </w:pPr>
      <w:r w:rsidRPr="00DD3914">
        <w:rPr>
          <w:b/>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w:t>
      </w:r>
      <w:r w:rsidRPr="00DD3914">
        <w:rPr>
          <w:b/>
          <w:sz w:val="28"/>
          <w:szCs w:val="28"/>
        </w:rPr>
        <w:lastRenderedPageBreak/>
        <w:t>(документах), выдаваемом (выдаваемых) организациями, участвующими в предоставлении муниципальной услуги</w:t>
      </w:r>
    </w:p>
    <w:p w:rsidR="005C43C0" w:rsidRPr="00DD3914" w:rsidRDefault="005C43C0" w:rsidP="005C43C0">
      <w:pPr>
        <w:pStyle w:val="11"/>
        <w:ind w:firstLine="709"/>
        <w:jc w:val="both"/>
        <w:rPr>
          <w:sz w:val="28"/>
          <w:szCs w:val="28"/>
        </w:rPr>
      </w:pPr>
    </w:p>
    <w:p w:rsidR="005C43C0" w:rsidRPr="00DD3914" w:rsidRDefault="005C43C0" w:rsidP="005C43C0">
      <w:pPr>
        <w:pStyle w:val="11"/>
        <w:ind w:firstLine="709"/>
        <w:jc w:val="both"/>
        <w:rPr>
          <w:sz w:val="28"/>
          <w:szCs w:val="28"/>
        </w:rPr>
      </w:pPr>
      <w:r w:rsidRPr="00DD3914">
        <w:rPr>
          <w:sz w:val="28"/>
          <w:szCs w:val="28"/>
        </w:rPr>
        <w:t>2.</w:t>
      </w:r>
      <w:r>
        <w:rPr>
          <w:sz w:val="28"/>
          <w:szCs w:val="28"/>
        </w:rPr>
        <w:t>43</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5C43C0" w:rsidRDefault="005C43C0" w:rsidP="005C43C0">
      <w:pPr>
        <w:pStyle w:val="11"/>
        <w:shd w:val="clear" w:color="auto" w:fill="auto"/>
        <w:spacing w:before="0" w:line="240" w:lineRule="auto"/>
        <w:ind w:firstLine="709"/>
        <w:jc w:val="both"/>
        <w:rPr>
          <w:sz w:val="28"/>
          <w:szCs w:val="28"/>
        </w:rPr>
      </w:pPr>
      <w:r w:rsidRPr="00DD3914">
        <w:rPr>
          <w:sz w:val="28"/>
          <w:szCs w:val="28"/>
        </w:rPr>
        <w:t>2.</w:t>
      </w:r>
      <w:r>
        <w:rPr>
          <w:sz w:val="28"/>
          <w:szCs w:val="28"/>
        </w:rPr>
        <w:t>44</w:t>
      </w:r>
      <w:r w:rsidRPr="00DD3914">
        <w:rPr>
          <w:sz w:val="28"/>
          <w:szCs w:val="28"/>
        </w:rPr>
        <w:t>.</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5C43C0" w:rsidRDefault="005C43C0" w:rsidP="005210A4">
      <w:pPr>
        <w:pStyle w:val="100"/>
        <w:shd w:val="clear" w:color="auto" w:fill="auto"/>
        <w:spacing w:after="0" w:line="240" w:lineRule="auto"/>
        <w:ind w:firstLine="709"/>
        <w:jc w:val="left"/>
        <w:rPr>
          <w:rStyle w:val="104"/>
          <w:sz w:val="28"/>
          <w:szCs w:val="28"/>
        </w:rPr>
      </w:pPr>
    </w:p>
    <w:p w:rsidR="005C43C0" w:rsidRDefault="005C43C0" w:rsidP="005C43C0">
      <w:pPr>
        <w:pStyle w:val="100"/>
        <w:shd w:val="clear" w:color="auto" w:fill="auto"/>
        <w:spacing w:after="0" w:line="240" w:lineRule="auto"/>
        <w:ind w:firstLine="709"/>
        <w:rPr>
          <w:rStyle w:val="104"/>
          <w:sz w:val="28"/>
          <w:szCs w:val="28"/>
        </w:rPr>
      </w:pPr>
      <w:r w:rsidRPr="009D4ABB">
        <w:rPr>
          <w:rStyle w:val="104"/>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5C43C0" w:rsidRPr="001D1E42" w:rsidRDefault="005C43C0" w:rsidP="005C43C0">
      <w:pPr>
        <w:pStyle w:val="100"/>
        <w:shd w:val="clear" w:color="auto" w:fill="auto"/>
        <w:spacing w:after="0" w:line="240" w:lineRule="auto"/>
        <w:ind w:firstLine="709"/>
        <w:rPr>
          <w:sz w:val="28"/>
          <w:szCs w:val="28"/>
        </w:rPr>
      </w:pPr>
    </w:p>
    <w:p w:rsidR="005C43C0" w:rsidRDefault="005C43C0" w:rsidP="005C43C0">
      <w:pPr>
        <w:pStyle w:val="100"/>
        <w:shd w:val="clear" w:color="auto" w:fill="auto"/>
        <w:spacing w:after="0" w:line="240" w:lineRule="auto"/>
        <w:ind w:firstLine="709"/>
        <w:rPr>
          <w:rStyle w:val="104"/>
          <w:sz w:val="28"/>
          <w:szCs w:val="28"/>
        </w:rPr>
      </w:pPr>
      <w:r w:rsidRPr="009D4ABB">
        <w:rPr>
          <w:rStyle w:val="104"/>
          <w:sz w:val="28"/>
          <w:szCs w:val="28"/>
        </w:rPr>
        <w:t>Исчерпывающий перечень административных процедур</w:t>
      </w:r>
    </w:p>
    <w:p w:rsidR="005C43C0" w:rsidRDefault="005C43C0" w:rsidP="005210A4">
      <w:pPr>
        <w:pStyle w:val="100"/>
        <w:shd w:val="clear" w:color="auto" w:fill="auto"/>
        <w:spacing w:after="0" w:line="240" w:lineRule="auto"/>
        <w:ind w:firstLine="709"/>
        <w:jc w:val="left"/>
        <w:rPr>
          <w:rStyle w:val="104"/>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3.1. Предоставление услуги включает в себя следующие административные</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процедуры:</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прием, проверка документов и регистрация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рассмотрение документов и сведений; принятие решения; выдача результата.</w:t>
      </w:r>
    </w:p>
    <w:p w:rsidR="001D1E42" w:rsidRPr="001D1E42" w:rsidRDefault="001D1E42" w:rsidP="005210A4">
      <w:pPr>
        <w:pStyle w:val="11"/>
        <w:shd w:val="clear" w:color="auto" w:fill="auto"/>
        <w:spacing w:before="0" w:line="240" w:lineRule="auto"/>
        <w:ind w:firstLine="709"/>
        <w:jc w:val="both"/>
        <w:rPr>
          <w:sz w:val="28"/>
          <w:szCs w:val="28"/>
        </w:rPr>
      </w:pPr>
    </w:p>
    <w:p w:rsidR="00BC397F" w:rsidRDefault="007A6022" w:rsidP="001D1E42">
      <w:pPr>
        <w:pStyle w:val="13"/>
        <w:keepNext/>
        <w:keepLines/>
        <w:shd w:val="clear" w:color="auto" w:fill="auto"/>
        <w:spacing w:line="240" w:lineRule="auto"/>
        <w:ind w:firstLine="709"/>
        <w:rPr>
          <w:rStyle w:val="1a"/>
          <w:sz w:val="28"/>
          <w:szCs w:val="28"/>
        </w:rPr>
      </w:pPr>
      <w:bookmarkStart w:id="15" w:name="bookmark131"/>
      <w:r w:rsidRPr="009D4ABB">
        <w:rPr>
          <w:rStyle w:val="1a"/>
          <w:sz w:val="28"/>
          <w:szCs w:val="28"/>
        </w:rPr>
        <w:t>Перечень административных процедур (действий) при предоставлении муниципальной услуги услуг в электронной форме</w:t>
      </w:r>
      <w:bookmarkEnd w:id="15"/>
    </w:p>
    <w:p w:rsidR="001D1E42" w:rsidRPr="001D1E42" w:rsidRDefault="001D1E42" w:rsidP="005210A4">
      <w:pPr>
        <w:pStyle w:val="13"/>
        <w:keepNext/>
        <w:keepLines/>
        <w:shd w:val="clear" w:color="auto" w:fill="auto"/>
        <w:spacing w:line="240" w:lineRule="auto"/>
        <w:ind w:firstLine="709"/>
        <w:jc w:val="left"/>
        <w:rPr>
          <w:sz w:val="28"/>
          <w:szCs w:val="28"/>
        </w:rPr>
      </w:pPr>
    </w:p>
    <w:p w:rsidR="00BC397F" w:rsidRPr="009D4ABB" w:rsidRDefault="007A6022" w:rsidP="005210A4">
      <w:pPr>
        <w:pStyle w:val="11"/>
        <w:numPr>
          <w:ilvl w:val="0"/>
          <w:numId w:val="35"/>
        </w:numPr>
        <w:shd w:val="clear" w:color="auto" w:fill="auto"/>
        <w:tabs>
          <w:tab w:val="left" w:pos="1426"/>
        </w:tabs>
        <w:spacing w:before="0" w:line="240" w:lineRule="auto"/>
        <w:ind w:firstLine="709"/>
        <w:jc w:val="both"/>
        <w:rPr>
          <w:sz w:val="28"/>
          <w:szCs w:val="28"/>
        </w:rPr>
      </w:pPr>
      <w:r w:rsidRPr="009D4ABB">
        <w:rPr>
          <w:sz w:val="28"/>
          <w:szCs w:val="28"/>
        </w:rPr>
        <w:t>При предоставлении услуги в электронной форме заявителю обеспечиваются:</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получение информации о порядке и сроках предоставления услуги; формирование заявления о выдаче разрешения на строительство, заявления о внесении изменений, уведомления;</w:t>
      </w:r>
    </w:p>
    <w:p w:rsidR="00BC397F" w:rsidRPr="009D4ABB" w:rsidRDefault="007A6022" w:rsidP="001D1E42">
      <w:pPr>
        <w:pStyle w:val="11"/>
        <w:shd w:val="clear" w:color="auto" w:fill="auto"/>
        <w:spacing w:before="0" w:line="240" w:lineRule="auto"/>
        <w:ind w:firstLine="709"/>
        <w:jc w:val="both"/>
        <w:rPr>
          <w:sz w:val="28"/>
          <w:szCs w:val="28"/>
        </w:rPr>
      </w:pPr>
      <w:r w:rsidRPr="009D4ABB">
        <w:rPr>
          <w:sz w:val="28"/>
          <w:szCs w:val="28"/>
        </w:rPr>
        <w:t>прием и регистрация уполномоченным органом заявления о выдаче разрешения на строительство, заявления о внесении изменений, уведомления и иных документов, необходимых для предоставления услуги; получение результата предоставления услуги;</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получение сведений о ходе рассмотрения заявления о выдаче разрешения на строительство, заявления о внесении изменений, уведомления; осуществление оценки качества предоставления услуги; досудебное (внесудебное) обжалование </w:t>
      </w:r>
      <w:r w:rsidRPr="009D4ABB">
        <w:rPr>
          <w:sz w:val="28"/>
          <w:szCs w:val="28"/>
        </w:rPr>
        <w:lastRenderedPageBreak/>
        <w:t>решений и действий (бездействия) уполномоченного органа либо действия (бездействие) должностных лиц уполномоченного органа.</w:t>
      </w:r>
    </w:p>
    <w:p w:rsidR="001D1E42" w:rsidRPr="001D1E42" w:rsidRDefault="001D1E42" w:rsidP="005210A4">
      <w:pPr>
        <w:pStyle w:val="11"/>
        <w:shd w:val="clear" w:color="auto" w:fill="auto"/>
        <w:spacing w:before="0" w:line="240" w:lineRule="auto"/>
        <w:ind w:firstLine="709"/>
        <w:jc w:val="both"/>
        <w:rPr>
          <w:sz w:val="28"/>
          <w:szCs w:val="28"/>
        </w:rPr>
      </w:pPr>
    </w:p>
    <w:p w:rsidR="00BC397F" w:rsidRDefault="007A6022" w:rsidP="001D1E42">
      <w:pPr>
        <w:pStyle w:val="13"/>
        <w:keepNext/>
        <w:keepLines/>
        <w:shd w:val="clear" w:color="auto" w:fill="auto"/>
        <w:spacing w:line="240" w:lineRule="auto"/>
        <w:ind w:firstLine="709"/>
        <w:rPr>
          <w:rStyle w:val="1a"/>
          <w:sz w:val="28"/>
          <w:szCs w:val="28"/>
        </w:rPr>
      </w:pPr>
      <w:bookmarkStart w:id="16" w:name="bookmark132"/>
      <w:r w:rsidRPr="009D4ABB">
        <w:rPr>
          <w:rStyle w:val="1a"/>
          <w:sz w:val="28"/>
          <w:szCs w:val="28"/>
        </w:rPr>
        <w:t>Порядок осуществления административных процедур (действий) в</w:t>
      </w:r>
      <w:bookmarkStart w:id="17" w:name="bookmark133"/>
      <w:bookmarkEnd w:id="16"/>
      <w:r w:rsidR="0091673D">
        <w:rPr>
          <w:rStyle w:val="1a"/>
          <w:sz w:val="28"/>
          <w:szCs w:val="28"/>
        </w:rPr>
        <w:t xml:space="preserve"> </w:t>
      </w:r>
      <w:r w:rsidRPr="009D4ABB">
        <w:rPr>
          <w:rStyle w:val="1a"/>
          <w:sz w:val="28"/>
          <w:szCs w:val="28"/>
        </w:rPr>
        <w:t>электронной форме</w:t>
      </w:r>
      <w:bookmarkEnd w:id="17"/>
    </w:p>
    <w:p w:rsidR="001D1E42" w:rsidRPr="001D1E42" w:rsidRDefault="001D1E42" w:rsidP="005210A4">
      <w:pPr>
        <w:pStyle w:val="13"/>
        <w:keepNext/>
        <w:keepLines/>
        <w:shd w:val="clear" w:color="auto" w:fill="auto"/>
        <w:spacing w:line="240" w:lineRule="auto"/>
        <w:ind w:firstLine="709"/>
        <w:jc w:val="left"/>
        <w:rPr>
          <w:sz w:val="28"/>
          <w:szCs w:val="28"/>
        </w:rPr>
      </w:pPr>
    </w:p>
    <w:p w:rsidR="00BC397F" w:rsidRPr="009D4ABB" w:rsidRDefault="007A6022" w:rsidP="005210A4">
      <w:pPr>
        <w:pStyle w:val="11"/>
        <w:numPr>
          <w:ilvl w:val="0"/>
          <w:numId w:val="35"/>
        </w:numPr>
        <w:shd w:val="clear" w:color="auto" w:fill="auto"/>
        <w:tabs>
          <w:tab w:val="left" w:pos="1345"/>
        </w:tabs>
        <w:spacing w:before="0" w:line="240" w:lineRule="auto"/>
        <w:ind w:firstLine="709"/>
        <w:jc w:val="both"/>
        <w:rPr>
          <w:sz w:val="28"/>
          <w:szCs w:val="28"/>
        </w:rPr>
      </w:pPr>
      <w:r w:rsidRPr="009D4ABB">
        <w:rPr>
          <w:sz w:val="28"/>
          <w:szCs w:val="28"/>
        </w:rPr>
        <w:t>Формирование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Формирование заявления о выдаче разрешения на строительство, заявления о внесении изменений, уведомления осуществляется посредством заполнения электронной формы заявления о выдаче разрешения на строительство, заявления о внесении изменений, уведомления на </w:t>
      </w:r>
      <w:r w:rsidR="00FD1519">
        <w:rPr>
          <w:sz w:val="28"/>
          <w:szCs w:val="28"/>
        </w:rPr>
        <w:t>ЕПГУ</w:t>
      </w:r>
      <w:r w:rsidRPr="009D4ABB">
        <w:rPr>
          <w:sz w:val="28"/>
          <w:szCs w:val="28"/>
        </w:rPr>
        <w:t xml:space="preserve">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формировании заявления заявителю обеспечивается:</w:t>
      </w:r>
    </w:p>
    <w:p w:rsidR="00BC397F" w:rsidRPr="009D4ABB" w:rsidRDefault="007A6022" w:rsidP="005210A4">
      <w:pPr>
        <w:pStyle w:val="11"/>
        <w:shd w:val="clear" w:color="auto" w:fill="auto"/>
        <w:tabs>
          <w:tab w:val="left" w:pos="1052"/>
        </w:tabs>
        <w:spacing w:before="0" w:line="240" w:lineRule="auto"/>
        <w:ind w:firstLine="709"/>
        <w:jc w:val="both"/>
        <w:rPr>
          <w:sz w:val="28"/>
          <w:szCs w:val="28"/>
        </w:rPr>
      </w:pPr>
      <w:r w:rsidRPr="009D4ABB">
        <w:rPr>
          <w:sz w:val="28"/>
          <w:szCs w:val="28"/>
        </w:rPr>
        <w:t>а)</w:t>
      </w:r>
      <w:r w:rsidRPr="009D4ABB">
        <w:rPr>
          <w:sz w:val="28"/>
          <w:szCs w:val="28"/>
        </w:rPr>
        <w:tab/>
        <w:t>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подпунктах "б"-"д" пункта 2.</w:t>
      </w:r>
      <w:r w:rsidR="0091673D">
        <w:rPr>
          <w:sz w:val="28"/>
          <w:szCs w:val="28"/>
        </w:rPr>
        <w:t>14</w:t>
      </w:r>
      <w:r w:rsidRPr="009D4ABB">
        <w:rPr>
          <w:sz w:val="28"/>
          <w:szCs w:val="28"/>
        </w:rPr>
        <w:t>, пунктах 2.</w:t>
      </w:r>
      <w:r w:rsidR="0091673D">
        <w:rPr>
          <w:sz w:val="28"/>
          <w:szCs w:val="28"/>
        </w:rPr>
        <w:t>16</w:t>
      </w:r>
      <w:r w:rsidRPr="009D4ABB">
        <w:rPr>
          <w:sz w:val="28"/>
          <w:szCs w:val="28"/>
        </w:rPr>
        <w:t>.1 - 2.</w:t>
      </w:r>
      <w:r w:rsidR="0091673D">
        <w:rPr>
          <w:sz w:val="28"/>
          <w:szCs w:val="28"/>
        </w:rPr>
        <w:t>16</w:t>
      </w:r>
      <w:r w:rsidRPr="009D4ABB">
        <w:rPr>
          <w:sz w:val="28"/>
          <w:szCs w:val="28"/>
        </w:rPr>
        <w:t>.</w:t>
      </w:r>
      <w:r w:rsidR="00FD1519">
        <w:rPr>
          <w:sz w:val="28"/>
          <w:szCs w:val="28"/>
        </w:rPr>
        <w:t>6</w:t>
      </w:r>
      <w:r w:rsidRPr="009D4ABB">
        <w:rPr>
          <w:sz w:val="28"/>
          <w:szCs w:val="28"/>
        </w:rPr>
        <w:t xml:space="preserve"> настоящего Административного регламента, необходимых для предоставления услуги;</w:t>
      </w:r>
    </w:p>
    <w:p w:rsidR="00BC397F" w:rsidRPr="009D4ABB" w:rsidRDefault="007A6022" w:rsidP="005210A4">
      <w:pPr>
        <w:pStyle w:val="11"/>
        <w:shd w:val="clear" w:color="auto" w:fill="auto"/>
        <w:tabs>
          <w:tab w:val="left" w:pos="1086"/>
        </w:tabs>
        <w:spacing w:before="0" w:line="240" w:lineRule="auto"/>
        <w:ind w:firstLine="709"/>
        <w:jc w:val="both"/>
        <w:rPr>
          <w:sz w:val="28"/>
          <w:szCs w:val="28"/>
        </w:rPr>
      </w:pPr>
      <w:r w:rsidRPr="009D4ABB">
        <w:rPr>
          <w:sz w:val="28"/>
          <w:szCs w:val="28"/>
        </w:rPr>
        <w:t>б)</w:t>
      </w:r>
      <w:r w:rsidRPr="009D4ABB">
        <w:rPr>
          <w:sz w:val="28"/>
          <w:szCs w:val="28"/>
        </w:rPr>
        <w:tab/>
        <w:t>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71"/>
        </w:tabs>
        <w:spacing w:before="0" w:line="240" w:lineRule="auto"/>
        <w:ind w:firstLine="709"/>
        <w:jc w:val="both"/>
        <w:rPr>
          <w:sz w:val="28"/>
          <w:szCs w:val="28"/>
        </w:rPr>
      </w:pPr>
      <w:r w:rsidRPr="009D4ABB">
        <w:rPr>
          <w:sz w:val="28"/>
          <w:szCs w:val="28"/>
        </w:rPr>
        <w:t>в)</w:t>
      </w:r>
      <w:r w:rsidRPr="009D4ABB">
        <w:rPr>
          <w:sz w:val="28"/>
          <w:szCs w:val="28"/>
        </w:rPr>
        <w:tab/>
        <w:t>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23"/>
        </w:tabs>
        <w:spacing w:before="0" w:line="240" w:lineRule="auto"/>
        <w:ind w:firstLine="709"/>
        <w:jc w:val="both"/>
        <w:rPr>
          <w:sz w:val="28"/>
          <w:szCs w:val="28"/>
        </w:rPr>
      </w:pPr>
      <w:r w:rsidRPr="009D4ABB">
        <w:rPr>
          <w:sz w:val="28"/>
          <w:szCs w:val="28"/>
        </w:rPr>
        <w:t>г)</w:t>
      </w:r>
      <w:r w:rsidRPr="009D4ABB">
        <w:rPr>
          <w:sz w:val="28"/>
          <w:szCs w:val="28"/>
        </w:rPr>
        <w:tab/>
        <w:t xml:space="preserve">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w:t>
      </w:r>
      <w:r w:rsidRPr="009D4ABB">
        <w:rPr>
          <w:sz w:val="28"/>
          <w:szCs w:val="28"/>
        </w:rPr>
        <w:lastRenderedPageBreak/>
        <w:t xml:space="preserve">сведений, опубликованных на </w:t>
      </w:r>
      <w:r w:rsidR="00FD1519">
        <w:rPr>
          <w:sz w:val="28"/>
          <w:szCs w:val="28"/>
        </w:rPr>
        <w:t>ЕПГУ</w:t>
      </w:r>
      <w:r w:rsidRPr="009D4ABB">
        <w:rPr>
          <w:sz w:val="28"/>
          <w:szCs w:val="28"/>
        </w:rPr>
        <w:t>, в части, касающейся сведений, отсутствующих в ЕСИА;</w:t>
      </w:r>
    </w:p>
    <w:p w:rsidR="00BC397F" w:rsidRPr="009D4ABB" w:rsidRDefault="007A6022" w:rsidP="005210A4">
      <w:pPr>
        <w:pStyle w:val="11"/>
        <w:shd w:val="clear" w:color="auto" w:fill="auto"/>
        <w:tabs>
          <w:tab w:val="left" w:pos="1119"/>
        </w:tabs>
        <w:spacing w:before="0" w:line="240" w:lineRule="auto"/>
        <w:ind w:firstLine="709"/>
        <w:jc w:val="both"/>
        <w:rPr>
          <w:sz w:val="28"/>
          <w:szCs w:val="28"/>
        </w:rPr>
      </w:pPr>
      <w:r w:rsidRPr="009D4ABB">
        <w:rPr>
          <w:sz w:val="28"/>
          <w:szCs w:val="28"/>
        </w:rPr>
        <w:t>д)</w:t>
      </w:r>
      <w:r w:rsidRPr="009D4ABB">
        <w:rPr>
          <w:sz w:val="28"/>
          <w:szCs w:val="28"/>
        </w:rPr>
        <w:tab/>
        <w:t>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rsidR="00BC397F" w:rsidRPr="009D4ABB" w:rsidRDefault="007A6022" w:rsidP="005210A4">
      <w:pPr>
        <w:pStyle w:val="11"/>
        <w:shd w:val="clear" w:color="auto" w:fill="auto"/>
        <w:tabs>
          <w:tab w:val="left" w:pos="1009"/>
        </w:tabs>
        <w:spacing w:before="0" w:line="240" w:lineRule="auto"/>
        <w:ind w:firstLine="709"/>
        <w:jc w:val="both"/>
        <w:rPr>
          <w:sz w:val="28"/>
          <w:szCs w:val="28"/>
        </w:rPr>
      </w:pPr>
      <w:r w:rsidRPr="009D4ABB">
        <w:rPr>
          <w:sz w:val="28"/>
          <w:szCs w:val="28"/>
        </w:rPr>
        <w:t>е)</w:t>
      </w:r>
      <w:r w:rsidRPr="009D4ABB">
        <w:rPr>
          <w:sz w:val="28"/>
          <w:szCs w:val="28"/>
        </w:rPr>
        <w:tab/>
        <w:t xml:space="preserve">возможность доступа заявителя на </w:t>
      </w:r>
      <w:r w:rsidR="00FD1519">
        <w:rPr>
          <w:sz w:val="28"/>
          <w:szCs w:val="28"/>
        </w:rPr>
        <w:t>ЕПГУ</w:t>
      </w:r>
      <w:r w:rsidRPr="009D4ABB">
        <w:rPr>
          <w:sz w:val="28"/>
          <w:szCs w:val="28"/>
        </w:rPr>
        <w:t xml:space="preserve"> к ранее поданным им заявлениям о выдаче разрешения на строительство, заявлениям о внесении изменений, уведомлениям в течение не менее одного 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посредством </w:t>
      </w:r>
      <w:r w:rsidR="00FD1519">
        <w:rPr>
          <w:sz w:val="28"/>
          <w:szCs w:val="28"/>
        </w:rPr>
        <w:t>ЕПГУ</w:t>
      </w:r>
      <w:r w:rsidRPr="009D4ABB">
        <w:rPr>
          <w:sz w:val="28"/>
          <w:szCs w:val="28"/>
        </w:rPr>
        <w:t>.</w:t>
      </w:r>
    </w:p>
    <w:p w:rsidR="00BC397F" w:rsidRPr="009D4ABB" w:rsidRDefault="009D4ABB" w:rsidP="005210A4">
      <w:pPr>
        <w:pStyle w:val="11"/>
        <w:numPr>
          <w:ilvl w:val="0"/>
          <w:numId w:val="35"/>
        </w:numPr>
        <w:shd w:val="clear" w:color="auto" w:fill="auto"/>
        <w:tabs>
          <w:tab w:val="left" w:pos="1374"/>
        </w:tabs>
        <w:spacing w:before="0" w:line="240" w:lineRule="auto"/>
        <w:ind w:firstLine="709"/>
        <w:jc w:val="both"/>
        <w:rPr>
          <w:sz w:val="28"/>
          <w:szCs w:val="28"/>
        </w:rPr>
      </w:pPr>
      <w:r>
        <w:rPr>
          <w:sz w:val="28"/>
          <w:szCs w:val="28"/>
        </w:rPr>
        <w:t>Уполномоченный орган</w:t>
      </w:r>
      <w:r w:rsidR="007A6022" w:rsidRPr="009D4ABB">
        <w:rPr>
          <w:sz w:val="28"/>
          <w:szCs w:val="28"/>
        </w:rPr>
        <w:t xml:space="preserve">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w:t>
      </w:r>
      <w:r w:rsidR="00FD1519">
        <w:rPr>
          <w:sz w:val="28"/>
          <w:szCs w:val="28"/>
        </w:rPr>
        <w:t>ЕПГУ</w:t>
      </w:r>
      <w:r w:rsidR="007A6022" w:rsidRPr="009D4ABB">
        <w:rPr>
          <w:sz w:val="28"/>
          <w:szCs w:val="28"/>
        </w:rPr>
        <w:t>, а в случае его поступления в выходной, нерабочий праздничный день, - в следующий за ним первый рабочий день:</w:t>
      </w:r>
    </w:p>
    <w:p w:rsidR="00BC397F" w:rsidRPr="009D4ABB" w:rsidRDefault="007A6022" w:rsidP="005210A4">
      <w:pPr>
        <w:pStyle w:val="11"/>
        <w:shd w:val="clear" w:color="auto" w:fill="auto"/>
        <w:tabs>
          <w:tab w:val="left" w:pos="1206"/>
        </w:tabs>
        <w:spacing w:before="0" w:line="240" w:lineRule="auto"/>
        <w:ind w:firstLine="709"/>
        <w:jc w:val="both"/>
        <w:rPr>
          <w:sz w:val="28"/>
          <w:szCs w:val="28"/>
        </w:rPr>
      </w:pPr>
      <w:r w:rsidRPr="009D4ABB">
        <w:rPr>
          <w:sz w:val="28"/>
          <w:szCs w:val="28"/>
        </w:rPr>
        <w:t>а)</w:t>
      </w:r>
      <w:r w:rsidRPr="009D4ABB">
        <w:rPr>
          <w:sz w:val="28"/>
          <w:szCs w:val="28"/>
        </w:rP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42"/>
        </w:tabs>
        <w:spacing w:before="0" w:line="240" w:lineRule="auto"/>
        <w:ind w:firstLine="709"/>
        <w:jc w:val="both"/>
        <w:rPr>
          <w:sz w:val="28"/>
          <w:szCs w:val="28"/>
        </w:rPr>
      </w:pPr>
      <w:r w:rsidRPr="009D4ABB">
        <w:rPr>
          <w:sz w:val="28"/>
          <w:szCs w:val="28"/>
        </w:rPr>
        <w:t>б)</w:t>
      </w:r>
      <w:r w:rsidRPr="009D4ABB">
        <w:rPr>
          <w:sz w:val="28"/>
          <w:szCs w:val="28"/>
        </w:rPr>
        <w:tab/>
        <w:t>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rsidR="00BC397F" w:rsidRPr="009D4ABB" w:rsidRDefault="007A6022" w:rsidP="005210A4">
      <w:pPr>
        <w:pStyle w:val="11"/>
        <w:numPr>
          <w:ilvl w:val="0"/>
          <w:numId w:val="35"/>
        </w:numPr>
        <w:shd w:val="clear" w:color="auto" w:fill="auto"/>
        <w:tabs>
          <w:tab w:val="left" w:pos="1210"/>
        </w:tabs>
        <w:spacing w:before="0" w:line="240" w:lineRule="auto"/>
        <w:ind w:firstLine="709"/>
        <w:jc w:val="both"/>
        <w:rPr>
          <w:sz w:val="28"/>
          <w:szCs w:val="28"/>
        </w:rPr>
      </w:pPr>
      <w:r w:rsidRPr="009D4ABB">
        <w:rPr>
          <w:sz w:val="28"/>
          <w:szCs w:val="28"/>
        </w:rPr>
        <w:t>Электронное заявление о выдаче разрешения на строительство, заявление о внесении изменений, уведомление становится доступным для должностного лица уполномоченного органа, ответственного за прием и регистрацию заявления о выдаче разрешения на строительство, заявления о внесении изменений, уведомления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Ответственное должностное лицо:</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проверяет наличие электронных заявлений о выдаче разрешения на строительство, заявлений о внесении изменений, уведомлений, поступивших посредством </w:t>
      </w:r>
      <w:r w:rsidR="00FD1519">
        <w:rPr>
          <w:sz w:val="28"/>
          <w:szCs w:val="28"/>
        </w:rPr>
        <w:t>ЕПГУ</w:t>
      </w:r>
      <w:r w:rsidRPr="009D4ABB">
        <w:rPr>
          <w:sz w:val="28"/>
          <w:szCs w:val="28"/>
        </w:rPr>
        <w:t>, с периодом не реже 2 раз в день;</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рассматривает поступившие заявления о выдаче разрешения на строительство, заявления о внесении изменений, уведомления и приложенные к ним документы;</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lastRenderedPageBreak/>
        <w:t>производит действия в соответствии с пунктом 3.4 настоящего Административного регламента.</w:t>
      </w:r>
    </w:p>
    <w:p w:rsidR="00BC397F" w:rsidRPr="009D4ABB" w:rsidRDefault="007A6022" w:rsidP="005210A4">
      <w:pPr>
        <w:pStyle w:val="11"/>
        <w:numPr>
          <w:ilvl w:val="0"/>
          <w:numId w:val="35"/>
        </w:numPr>
        <w:shd w:val="clear" w:color="auto" w:fill="auto"/>
        <w:tabs>
          <w:tab w:val="left" w:pos="1234"/>
        </w:tabs>
        <w:spacing w:before="0" w:line="240" w:lineRule="auto"/>
        <w:ind w:firstLine="709"/>
        <w:jc w:val="both"/>
        <w:rPr>
          <w:sz w:val="28"/>
          <w:szCs w:val="28"/>
        </w:rPr>
      </w:pPr>
      <w:r w:rsidRPr="009D4ABB">
        <w:rPr>
          <w:sz w:val="28"/>
          <w:szCs w:val="28"/>
        </w:rPr>
        <w:t>Заявителю в качестве результата предоставления услуги обеспечивается возможность получения документа: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форме электронного документа, подписанного усиленной квалифицированной электронной подписью уполномоченного должностного лица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Уполномоченного органа, направленного заявителю в личный кабинет на </w:t>
      </w:r>
      <w:r w:rsidR="00FD1519">
        <w:rPr>
          <w:sz w:val="28"/>
          <w:szCs w:val="28"/>
        </w:rPr>
        <w:t>ЕПГУ</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6031C5">
        <w:rPr>
          <w:sz w:val="28"/>
          <w:szCs w:val="28"/>
        </w:rPr>
        <w:t>МФЦ</w:t>
      </w:r>
      <w:r w:rsidRPr="009D4ABB">
        <w:rPr>
          <w:sz w:val="28"/>
          <w:szCs w:val="28"/>
        </w:rPr>
        <w:t>.</w:t>
      </w:r>
    </w:p>
    <w:p w:rsidR="00BC397F" w:rsidRPr="009D4ABB" w:rsidRDefault="007A6022" w:rsidP="005210A4">
      <w:pPr>
        <w:pStyle w:val="11"/>
        <w:numPr>
          <w:ilvl w:val="0"/>
          <w:numId w:val="35"/>
        </w:numPr>
        <w:shd w:val="clear" w:color="auto" w:fill="auto"/>
        <w:tabs>
          <w:tab w:val="left" w:pos="1335"/>
        </w:tabs>
        <w:spacing w:before="0" w:line="240" w:lineRule="auto"/>
        <w:ind w:firstLine="709"/>
        <w:jc w:val="both"/>
        <w:rPr>
          <w:sz w:val="28"/>
          <w:szCs w:val="28"/>
        </w:rPr>
      </w:pPr>
      <w:r w:rsidRPr="009D4ABB">
        <w:rPr>
          <w:sz w:val="28"/>
          <w:szCs w:val="28"/>
        </w:rPr>
        <w:t>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предоставлении услуги в электронной форме заявителю направляется:</w:t>
      </w:r>
    </w:p>
    <w:p w:rsidR="00BC397F" w:rsidRPr="009D4ABB" w:rsidRDefault="007A6022" w:rsidP="005210A4">
      <w:pPr>
        <w:pStyle w:val="11"/>
        <w:shd w:val="clear" w:color="auto" w:fill="auto"/>
        <w:tabs>
          <w:tab w:val="left" w:pos="1042"/>
        </w:tabs>
        <w:spacing w:before="0" w:line="240" w:lineRule="auto"/>
        <w:ind w:firstLine="709"/>
        <w:jc w:val="both"/>
        <w:rPr>
          <w:sz w:val="28"/>
          <w:szCs w:val="28"/>
        </w:rPr>
      </w:pPr>
      <w:r w:rsidRPr="009D4ABB">
        <w:rPr>
          <w:sz w:val="28"/>
          <w:szCs w:val="28"/>
        </w:rPr>
        <w:t>а)</w:t>
      </w:r>
      <w:r w:rsidRPr="009D4ABB">
        <w:rPr>
          <w:sz w:val="28"/>
          <w:szCs w:val="28"/>
        </w:rPr>
        <w:tab/>
        <w:t>уведомление о приеме и регистрации заявления о выдаче разрешения на строительство, заявления о внесении изменений, уведомления и иных документов,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BC397F" w:rsidRPr="009D4ABB" w:rsidRDefault="007A6022" w:rsidP="005210A4">
      <w:pPr>
        <w:pStyle w:val="11"/>
        <w:shd w:val="clear" w:color="auto" w:fill="auto"/>
        <w:tabs>
          <w:tab w:val="left" w:pos="1066"/>
        </w:tabs>
        <w:spacing w:before="0" w:line="240" w:lineRule="auto"/>
        <w:ind w:firstLine="709"/>
        <w:jc w:val="both"/>
        <w:rPr>
          <w:sz w:val="28"/>
          <w:szCs w:val="28"/>
        </w:rPr>
      </w:pPr>
      <w:r w:rsidRPr="009D4ABB">
        <w:rPr>
          <w:sz w:val="28"/>
          <w:szCs w:val="28"/>
        </w:rPr>
        <w:t>б)</w:t>
      </w:r>
      <w:r w:rsidRPr="009D4ABB">
        <w:rPr>
          <w:sz w:val="28"/>
          <w:szCs w:val="28"/>
        </w:rP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C397F" w:rsidRPr="009D4ABB" w:rsidRDefault="007A6022" w:rsidP="005210A4">
      <w:pPr>
        <w:pStyle w:val="11"/>
        <w:numPr>
          <w:ilvl w:val="0"/>
          <w:numId w:val="35"/>
        </w:numPr>
        <w:shd w:val="clear" w:color="auto" w:fill="auto"/>
        <w:tabs>
          <w:tab w:val="left" w:pos="1225"/>
        </w:tabs>
        <w:spacing w:before="0" w:line="240" w:lineRule="auto"/>
        <w:ind w:firstLine="709"/>
        <w:jc w:val="both"/>
        <w:rPr>
          <w:sz w:val="28"/>
          <w:szCs w:val="28"/>
        </w:rPr>
      </w:pPr>
      <w:r w:rsidRPr="009D4ABB">
        <w:rPr>
          <w:sz w:val="28"/>
          <w:szCs w:val="28"/>
        </w:rPr>
        <w:t>Оценка качества предоставления муниципальной услуги.</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w:t>
      </w:r>
      <w:r w:rsidRPr="009D4ABB">
        <w:rPr>
          <w:sz w:val="28"/>
          <w:szCs w:val="28"/>
        </w:rPr>
        <w:lastRenderedPageBreak/>
        <w:t>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 xml:space="preserve">3.9. Заявителю обеспечивается возможность направления жалобы на решения, действия или бездействие </w:t>
      </w:r>
      <w:r w:rsidR="007A3FD1">
        <w:rPr>
          <w:sz w:val="28"/>
          <w:szCs w:val="28"/>
        </w:rPr>
        <w:t>у</w:t>
      </w:r>
      <w:r w:rsidRPr="009D4ABB">
        <w:rPr>
          <w:sz w:val="28"/>
          <w:szCs w:val="28"/>
        </w:rPr>
        <w:t xml:space="preserve">полномоченного органа, должностного лица </w:t>
      </w:r>
      <w:r w:rsidR="007A3FD1">
        <w:rPr>
          <w:sz w:val="28"/>
          <w:szCs w:val="28"/>
        </w:rPr>
        <w:t>у</w:t>
      </w:r>
      <w:r w:rsidR="007A3FD1" w:rsidRPr="009D4ABB">
        <w:rPr>
          <w:sz w:val="28"/>
          <w:szCs w:val="28"/>
        </w:rPr>
        <w:t>уполномоченного</w:t>
      </w:r>
      <w:r w:rsidRPr="009D4ABB">
        <w:rPr>
          <w:sz w:val="28"/>
          <w:szCs w:val="28"/>
        </w:rPr>
        <w:t xml:space="preserve">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7A3FD1">
        <w:rPr>
          <w:sz w:val="28"/>
          <w:szCs w:val="28"/>
        </w:rPr>
        <w:t>»</w:t>
      </w:r>
      <w:r w:rsidRPr="009D4ABB">
        <w:rPr>
          <w:sz w:val="28"/>
          <w:szCs w:val="28"/>
        </w:rPr>
        <w:t>.</w:t>
      </w:r>
    </w:p>
    <w:p w:rsidR="005C43C0" w:rsidRPr="009D4ABB" w:rsidRDefault="005C43C0" w:rsidP="005210A4">
      <w:pPr>
        <w:pStyle w:val="11"/>
        <w:shd w:val="clear" w:color="auto" w:fill="auto"/>
        <w:spacing w:before="0" w:line="240" w:lineRule="auto"/>
        <w:ind w:firstLine="709"/>
        <w:jc w:val="both"/>
        <w:rPr>
          <w:sz w:val="28"/>
          <w:szCs w:val="28"/>
        </w:rPr>
      </w:pPr>
    </w:p>
    <w:p w:rsidR="00BC397F" w:rsidRDefault="005C43C0" w:rsidP="007A3FD1">
      <w:pPr>
        <w:pStyle w:val="13"/>
        <w:keepNext/>
        <w:keepLines/>
        <w:shd w:val="clear" w:color="auto" w:fill="auto"/>
        <w:spacing w:line="240" w:lineRule="auto"/>
        <w:ind w:firstLine="709"/>
        <w:rPr>
          <w:rStyle w:val="1a"/>
          <w:sz w:val="28"/>
          <w:szCs w:val="28"/>
        </w:rPr>
      </w:pPr>
      <w:bookmarkStart w:id="18" w:name="bookmark134"/>
      <w:r w:rsidRPr="009D4ABB">
        <w:rPr>
          <w:sz w:val="28"/>
          <w:szCs w:val="28"/>
        </w:rPr>
        <w:t>Раздел</w:t>
      </w:r>
      <w:r w:rsidRPr="009D4ABB">
        <w:rPr>
          <w:rStyle w:val="1a"/>
          <w:sz w:val="28"/>
          <w:szCs w:val="28"/>
        </w:rPr>
        <w:t xml:space="preserve"> </w:t>
      </w:r>
      <w:r w:rsidR="007A6022" w:rsidRPr="009D4ABB">
        <w:rPr>
          <w:rStyle w:val="1a"/>
          <w:sz w:val="28"/>
          <w:szCs w:val="28"/>
        </w:rPr>
        <w:t>IV. Формы контроля за исполнением административного</w:t>
      </w:r>
      <w:bookmarkStart w:id="19" w:name="bookmark135"/>
      <w:bookmarkEnd w:id="18"/>
      <w:r w:rsidR="007A3FD1">
        <w:rPr>
          <w:rStyle w:val="1a"/>
          <w:sz w:val="28"/>
          <w:szCs w:val="28"/>
        </w:rPr>
        <w:t xml:space="preserve"> </w:t>
      </w:r>
      <w:bookmarkEnd w:id="19"/>
      <w:r w:rsidR="007A3FD1" w:rsidRPr="009D4ABB">
        <w:rPr>
          <w:rStyle w:val="1a"/>
          <w:sz w:val="28"/>
          <w:szCs w:val="28"/>
        </w:rPr>
        <w:t>регламента</w:t>
      </w:r>
    </w:p>
    <w:p w:rsidR="007A3FD1" w:rsidRPr="007A3FD1" w:rsidRDefault="007A3FD1" w:rsidP="007A3FD1">
      <w:pPr>
        <w:pStyle w:val="13"/>
        <w:keepNext/>
        <w:keepLines/>
        <w:shd w:val="clear" w:color="auto" w:fill="auto"/>
        <w:spacing w:line="240" w:lineRule="auto"/>
        <w:ind w:firstLine="709"/>
        <w:rPr>
          <w:sz w:val="28"/>
          <w:szCs w:val="28"/>
        </w:rPr>
      </w:pPr>
    </w:p>
    <w:p w:rsidR="00BC397F" w:rsidRDefault="007A6022" w:rsidP="005210A4">
      <w:pPr>
        <w:pStyle w:val="13"/>
        <w:keepNext/>
        <w:keepLines/>
        <w:shd w:val="clear" w:color="auto" w:fill="auto"/>
        <w:spacing w:line="240" w:lineRule="auto"/>
        <w:ind w:firstLine="709"/>
        <w:rPr>
          <w:rStyle w:val="1a"/>
          <w:sz w:val="28"/>
          <w:szCs w:val="28"/>
        </w:rPr>
      </w:pPr>
      <w:bookmarkStart w:id="20" w:name="bookmark136"/>
      <w:r w:rsidRPr="009D4ABB">
        <w:rPr>
          <w:rStyle w:val="1a"/>
          <w:sz w:val="28"/>
          <w:szCs w:val="28"/>
        </w:rPr>
        <w:t>Порядок осуществления текущего контроля за соблюдением и исполнением ответственными должностными лицами положений</w:t>
      </w:r>
      <w:bookmarkStart w:id="21" w:name="bookmark137"/>
      <w:bookmarkEnd w:id="20"/>
      <w:r w:rsidR="007A3FD1">
        <w:rPr>
          <w:rStyle w:val="1a"/>
          <w:sz w:val="28"/>
          <w:szCs w:val="28"/>
        </w:rPr>
        <w:t xml:space="preserve"> </w:t>
      </w:r>
      <w:r w:rsidRPr="009D4ABB">
        <w:rPr>
          <w:rStyle w:val="1a"/>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1"/>
    </w:p>
    <w:p w:rsidR="007A3FD1" w:rsidRPr="007A3FD1" w:rsidRDefault="007A3FD1" w:rsidP="005210A4">
      <w:pPr>
        <w:pStyle w:val="13"/>
        <w:keepNext/>
        <w:keepLines/>
        <w:shd w:val="clear" w:color="auto" w:fill="auto"/>
        <w:spacing w:line="240" w:lineRule="auto"/>
        <w:ind w:firstLine="709"/>
        <w:rPr>
          <w:sz w:val="28"/>
          <w:szCs w:val="28"/>
        </w:rPr>
      </w:pPr>
    </w:p>
    <w:p w:rsidR="005C43C0" w:rsidRPr="00D23E72" w:rsidRDefault="005C43C0" w:rsidP="005C43C0">
      <w:pPr>
        <w:pStyle w:val="11"/>
        <w:ind w:firstLine="709"/>
        <w:jc w:val="both"/>
        <w:rPr>
          <w:bCs/>
          <w:sz w:val="28"/>
          <w:szCs w:val="28"/>
        </w:rPr>
      </w:pPr>
      <w:r w:rsidRPr="00D23E72">
        <w:rPr>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sidR="00FD1519">
        <w:rPr>
          <w:bCs/>
          <w:sz w:val="28"/>
          <w:szCs w:val="28"/>
        </w:rPr>
        <w:t>У</w:t>
      </w:r>
      <w:r w:rsidRPr="00D23E72">
        <w:rPr>
          <w:bCs/>
          <w:sz w:val="28"/>
          <w:szCs w:val="28"/>
        </w:rPr>
        <w:t>полномоченного органа.</w:t>
      </w:r>
    </w:p>
    <w:p w:rsidR="005C43C0" w:rsidRPr="00D23E72" w:rsidRDefault="005C43C0" w:rsidP="005C43C0">
      <w:pPr>
        <w:pStyle w:val="11"/>
        <w:ind w:firstLine="709"/>
        <w:jc w:val="both"/>
        <w:rPr>
          <w:bCs/>
          <w:sz w:val="28"/>
          <w:szCs w:val="28"/>
        </w:rPr>
      </w:pPr>
      <w:r w:rsidRPr="00D23E72">
        <w:rPr>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7A3FD1" w:rsidRPr="007A3FD1" w:rsidRDefault="007A3FD1" w:rsidP="005210A4">
      <w:pPr>
        <w:pStyle w:val="11"/>
        <w:shd w:val="clear" w:color="auto" w:fill="auto"/>
        <w:spacing w:before="0" w:line="240" w:lineRule="auto"/>
        <w:ind w:firstLine="709"/>
        <w:jc w:val="both"/>
        <w:rPr>
          <w:sz w:val="28"/>
          <w:szCs w:val="28"/>
        </w:rPr>
      </w:pPr>
    </w:p>
    <w:p w:rsidR="00BC397F" w:rsidRPr="009D4ABB" w:rsidRDefault="007A6022" w:rsidP="007A3FD1">
      <w:pPr>
        <w:pStyle w:val="13"/>
        <w:keepNext/>
        <w:keepLines/>
        <w:shd w:val="clear" w:color="auto" w:fill="auto"/>
        <w:spacing w:line="240" w:lineRule="auto"/>
        <w:ind w:firstLine="709"/>
        <w:rPr>
          <w:sz w:val="28"/>
          <w:szCs w:val="28"/>
        </w:rPr>
      </w:pPr>
      <w:bookmarkStart w:id="22" w:name="bookmark138"/>
      <w:r w:rsidRPr="009D4ABB">
        <w:rPr>
          <w:rStyle w:val="1a"/>
          <w:sz w:val="28"/>
          <w:szCs w:val="28"/>
        </w:rPr>
        <w:lastRenderedPageBreak/>
        <w:t>Порядок и периодичность осуществления плановых и внеплановых</w:t>
      </w:r>
      <w:bookmarkEnd w:id="22"/>
    </w:p>
    <w:p w:rsidR="00BC397F" w:rsidRDefault="007A6022" w:rsidP="007A3FD1">
      <w:pPr>
        <w:pStyle w:val="13"/>
        <w:keepNext/>
        <w:keepLines/>
        <w:shd w:val="clear" w:color="auto" w:fill="auto"/>
        <w:spacing w:line="240" w:lineRule="auto"/>
        <w:ind w:firstLine="709"/>
        <w:rPr>
          <w:rStyle w:val="1a"/>
          <w:sz w:val="28"/>
          <w:szCs w:val="28"/>
        </w:rPr>
      </w:pPr>
      <w:bookmarkStart w:id="23" w:name="bookmark139"/>
      <w:r w:rsidRPr="009D4ABB">
        <w:rPr>
          <w:rStyle w:val="1a"/>
          <w:sz w:val="28"/>
          <w:szCs w:val="28"/>
        </w:rPr>
        <w:t>проверок полноты и качества предоставления муниципальной</w:t>
      </w:r>
      <w:r w:rsidR="007A3FD1">
        <w:rPr>
          <w:rStyle w:val="1a"/>
          <w:sz w:val="28"/>
          <w:szCs w:val="28"/>
        </w:rPr>
        <w:t xml:space="preserve"> </w:t>
      </w:r>
      <w:r w:rsidRPr="009D4ABB">
        <w:rPr>
          <w:rStyle w:val="1a"/>
          <w:sz w:val="28"/>
          <w:szCs w:val="28"/>
        </w:rPr>
        <w:t>услуги, в том числе порядок и формы контроля за полнотой и качеством предоставления государственной (муниципальной)</w:t>
      </w:r>
      <w:bookmarkEnd w:id="23"/>
      <w:r w:rsidR="007A3FD1">
        <w:rPr>
          <w:rStyle w:val="1a"/>
          <w:sz w:val="28"/>
          <w:szCs w:val="28"/>
        </w:rPr>
        <w:t xml:space="preserve"> </w:t>
      </w:r>
      <w:bookmarkStart w:id="24" w:name="bookmark140"/>
      <w:r w:rsidRPr="009D4ABB">
        <w:rPr>
          <w:rStyle w:val="1a"/>
          <w:sz w:val="28"/>
          <w:szCs w:val="28"/>
        </w:rPr>
        <w:t>услуги</w:t>
      </w:r>
      <w:bookmarkEnd w:id="24"/>
    </w:p>
    <w:p w:rsidR="007A3FD1" w:rsidRPr="007A3FD1" w:rsidRDefault="007A3FD1" w:rsidP="007A3FD1">
      <w:pPr>
        <w:pStyle w:val="13"/>
        <w:keepNext/>
        <w:keepLines/>
        <w:shd w:val="clear" w:color="auto" w:fill="auto"/>
        <w:spacing w:line="240" w:lineRule="auto"/>
        <w:ind w:firstLine="709"/>
        <w:rPr>
          <w:sz w:val="28"/>
          <w:szCs w:val="28"/>
        </w:rPr>
      </w:pPr>
    </w:p>
    <w:p w:rsidR="005C43C0" w:rsidRPr="00D23E72" w:rsidRDefault="005C43C0" w:rsidP="005C43C0">
      <w:pPr>
        <w:pStyle w:val="11"/>
        <w:ind w:firstLine="709"/>
        <w:jc w:val="both"/>
        <w:rPr>
          <w:bCs/>
          <w:sz w:val="28"/>
          <w:szCs w:val="28"/>
        </w:rPr>
      </w:pPr>
      <w:r w:rsidRPr="00D23E72">
        <w:rPr>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5C43C0" w:rsidRPr="00D23E72" w:rsidRDefault="005C43C0" w:rsidP="005C43C0">
      <w:pPr>
        <w:pStyle w:val="11"/>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5C43C0" w:rsidRPr="00D23E72" w:rsidRDefault="005C43C0" w:rsidP="005C43C0">
      <w:pPr>
        <w:pStyle w:val="11"/>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5C43C0" w:rsidRPr="00D23E72" w:rsidRDefault="005C43C0" w:rsidP="005C43C0">
      <w:pPr>
        <w:pStyle w:val="11"/>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7A3FD1" w:rsidRDefault="005C43C0" w:rsidP="005C43C0">
      <w:pPr>
        <w:pStyle w:val="11"/>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5C43C0" w:rsidRPr="007A3FD1" w:rsidRDefault="005C43C0" w:rsidP="005C43C0">
      <w:pPr>
        <w:pStyle w:val="11"/>
        <w:shd w:val="clear" w:color="auto" w:fill="auto"/>
        <w:spacing w:before="0" w:line="240" w:lineRule="auto"/>
        <w:ind w:firstLine="709"/>
        <w:jc w:val="both"/>
        <w:rPr>
          <w:sz w:val="28"/>
          <w:szCs w:val="28"/>
        </w:rPr>
      </w:pPr>
    </w:p>
    <w:p w:rsidR="00BC397F" w:rsidRDefault="007A6022" w:rsidP="007A3FD1">
      <w:pPr>
        <w:pStyle w:val="13"/>
        <w:keepNext/>
        <w:keepLines/>
        <w:shd w:val="clear" w:color="auto" w:fill="auto"/>
        <w:spacing w:line="240" w:lineRule="auto"/>
        <w:ind w:firstLine="709"/>
        <w:rPr>
          <w:rStyle w:val="1a"/>
          <w:sz w:val="28"/>
          <w:szCs w:val="28"/>
        </w:rPr>
      </w:pPr>
      <w:bookmarkStart w:id="25" w:name="bookmark141"/>
      <w:r w:rsidRPr="009D4ABB">
        <w:rPr>
          <w:rStyle w:val="1a"/>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5"/>
    </w:p>
    <w:p w:rsidR="007A3FD1" w:rsidRPr="007A3FD1" w:rsidRDefault="007A3FD1" w:rsidP="005210A4">
      <w:pPr>
        <w:pStyle w:val="13"/>
        <w:keepNext/>
        <w:keepLines/>
        <w:shd w:val="clear" w:color="auto" w:fill="auto"/>
        <w:spacing w:line="240" w:lineRule="auto"/>
        <w:ind w:firstLine="709"/>
        <w:jc w:val="both"/>
        <w:rPr>
          <w:sz w:val="28"/>
          <w:szCs w:val="28"/>
        </w:rPr>
      </w:pPr>
    </w:p>
    <w:p w:rsidR="005C43C0" w:rsidRPr="00D23E72" w:rsidRDefault="005C43C0" w:rsidP="005C43C0">
      <w:pPr>
        <w:pStyle w:val="11"/>
        <w:ind w:firstLine="709"/>
        <w:jc w:val="both"/>
        <w:rPr>
          <w:bCs/>
          <w:sz w:val="28"/>
          <w:szCs w:val="28"/>
        </w:rPr>
      </w:pPr>
      <w:r w:rsidRPr="00D23E72">
        <w:rPr>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5C43C0" w:rsidRPr="00D23E72" w:rsidRDefault="005C43C0" w:rsidP="005C43C0">
      <w:pPr>
        <w:pStyle w:val="11"/>
        <w:ind w:firstLine="709"/>
        <w:jc w:val="both"/>
        <w:rPr>
          <w:bCs/>
          <w:sz w:val="28"/>
          <w:szCs w:val="28"/>
        </w:rPr>
      </w:pPr>
      <w:r w:rsidRPr="00D23E72">
        <w:rPr>
          <w:bCs/>
          <w:sz w:val="28"/>
          <w:szCs w:val="28"/>
        </w:rPr>
        <w:lastRenderedPageBreak/>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5C43C0" w:rsidRPr="00D23E72" w:rsidRDefault="005C43C0" w:rsidP="005C43C0">
      <w:pPr>
        <w:pStyle w:val="11"/>
        <w:ind w:firstLine="709"/>
        <w:jc w:val="both"/>
        <w:rPr>
          <w:bCs/>
          <w:sz w:val="28"/>
          <w:szCs w:val="28"/>
        </w:rPr>
      </w:pPr>
      <w:r w:rsidRPr="00D23E72">
        <w:rPr>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C5E2B" w:rsidRPr="00DC5E2B" w:rsidRDefault="00DC5E2B" w:rsidP="005210A4">
      <w:pPr>
        <w:pStyle w:val="11"/>
        <w:shd w:val="clear" w:color="auto" w:fill="auto"/>
        <w:spacing w:before="0" w:line="240" w:lineRule="auto"/>
        <w:ind w:firstLine="709"/>
        <w:jc w:val="both"/>
        <w:rPr>
          <w:sz w:val="28"/>
          <w:szCs w:val="28"/>
        </w:rPr>
      </w:pPr>
    </w:p>
    <w:p w:rsidR="005C43C0" w:rsidRPr="00D23E72" w:rsidRDefault="005C43C0" w:rsidP="005C43C0">
      <w:pPr>
        <w:pStyle w:val="11"/>
        <w:ind w:firstLine="709"/>
        <w:rPr>
          <w:b/>
          <w:bCs/>
          <w:sz w:val="28"/>
          <w:szCs w:val="28"/>
        </w:rPr>
      </w:pPr>
      <w:r w:rsidRPr="00D23E72">
        <w:rPr>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C43C0" w:rsidRPr="00D23E72" w:rsidRDefault="005C43C0" w:rsidP="005C43C0">
      <w:pPr>
        <w:pStyle w:val="11"/>
        <w:ind w:firstLine="709"/>
        <w:jc w:val="both"/>
        <w:rPr>
          <w:b/>
          <w:bCs/>
          <w:sz w:val="28"/>
          <w:szCs w:val="28"/>
        </w:rPr>
      </w:pPr>
    </w:p>
    <w:p w:rsidR="005C43C0" w:rsidRPr="00D23E72" w:rsidRDefault="005C43C0" w:rsidP="005C43C0">
      <w:pPr>
        <w:pStyle w:val="11"/>
        <w:ind w:firstLine="709"/>
        <w:jc w:val="both"/>
        <w:rPr>
          <w:bCs/>
          <w:sz w:val="28"/>
          <w:szCs w:val="28"/>
        </w:rPr>
      </w:pPr>
      <w:r w:rsidRPr="00D23E72">
        <w:rPr>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C397F" w:rsidRDefault="005C43C0" w:rsidP="005C43C0">
      <w:pPr>
        <w:pStyle w:val="11"/>
        <w:shd w:val="clear" w:color="auto" w:fill="auto"/>
        <w:spacing w:before="0" w:line="240" w:lineRule="auto"/>
        <w:ind w:firstLine="709"/>
        <w:jc w:val="both"/>
        <w:rPr>
          <w:sz w:val="28"/>
          <w:szCs w:val="28"/>
        </w:rPr>
      </w:pPr>
      <w:r w:rsidRPr="00D23E72">
        <w:rPr>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DC5E2B" w:rsidRPr="00DC5E2B" w:rsidRDefault="00DC5E2B" w:rsidP="005210A4">
      <w:pPr>
        <w:pStyle w:val="11"/>
        <w:shd w:val="clear" w:color="auto" w:fill="auto"/>
        <w:spacing w:before="0" w:line="240" w:lineRule="auto"/>
        <w:ind w:firstLine="709"/>
        <w:jc w:val="both"/>
        <w:rPr>
          <w:sz w:val="28"/>
          <w:szCs w:val="28"/>
        </w:rPr>
      </w:pPr>
    </w:p>
    <w:p w:rsidR="00BC397F" w:rsidRDefault="005C43C0" w:rsidP="005210A4">
      <w:pPr>
        <w:pStyle w:val="100"/>
        <w:shd w:val="clear" w:color="auto" w:fill="auto"/>
        <w:spacing w:after="0" w:line="240" w:lineRule="auto"/>
        <w:ind w:firstLine="709"/>
        <w:rPr>
          <w:rStyle w:val="104"/>
          <w:sz w:val="28"/>
          <w:szCs w:val="28"/>
        </w:rPr>
      </w:pPr>
      <w:r w:rsidRPr="009D4ABB">
        <w:rPr>
          <w:sz w:val="28"/>
          <w:szCs w:val="28"/>
        </w:rPr>
        <w:t>Раздел</w:t>
      </w:r>
      <w:r w:rsidRPr="009D4ABB">
        <w:rPr>
          <w:rStyle w:val="104"/>
          <w:sz w:val="28"/>
          <w:szCs w:val="28"/>
        </w:rPr>
        <w:t xml:space="preserve"> </w:t>
      </w:r>
      <w:r w:rsidR="007A6022" w:rsidRPr="009D4ABB">
        <w:rPr>
          <w:rStyle w:val="104"/>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DC5E2B" w:rsidRPr="00DC5E2B" w:rsidRDefault="00DC5E2B" w:rsidP="005210A4">
      <w:pPr>
        <w:pStyle w:val="100"/>
        <w:shd w:val="clear" w:color="auto" w:fill="auto"/>
        <w:spacing w:after="0" w:line="240" w:lineRule="auto"/>
        <w:ind w:firstLine="709"/>
        <w:rPr>
          <w:sz w:val="28"/>
          <w:szCs w:val="28"/>
        </w:rPr>
      </w:pPr>
    </w:p>
    <w:p w:rsidR="00BC397F" w:rsidRPr="00DC5E2B" w:rsidRDefault="007A6022" w:rsidP="005210A4">
      <w:pPr>
        <w:pStyle w:val="11"/>
        <w:numPr>
          <w:ilvl w:val="0"/>
          <w:numId w:val="38"/>
        </w:numPr>
        <w:shd w:val="clear" w:color="auto" w:fill="auto"/>
        <w:tabs>
          <w:tab w:val="left" w:pos="1326"/>
        </w:tabs>
        <w:spacing w:before="0" w:line="240" w:lineRule="auto"/>
        <w:ind w:firstLine="709"/>
        <w:jc w:val="both"/>
        <w:rPr>
          <w:sz w:val="28"/>
          <w:szCs w:val="28"/>
        </w:rPr>
      </w:pPr>
      <w:r w:rsidRPr="009D4ABB">
        <w:rPr>
          <w:sz w:val="28"/>
          <w:szCs w:val="28"/>
        </w:rPr>
        <w:t xml:space="preserve">Заявитель имеет право на обжалование решения и (или) действий (бездействия) </w:t>
      </w:r>
      <w:r w:rsidR="00795238">
        <w:rPr>
          <w:sz w:val="28"/>
          <w:szCs w:val="28"/>
        </w:rPr>
        <w:t>у</w:t>
      </w:r>
      <w:r w:rsidRPr="009D4ABB">
        <w:rPr>
          <w:sz w:val="28"/>
          <w:szCs w:val="28"/>
        </w:rPr>
        <w:t xml:space="preserve">полномоченного органа, должностных лиц </w:t>
      </w:r>
      <w:r w:rsidR="00795238">
        <w:rPr>
          <w:sz w:val="28"/>
          <w:szCs w:val="28"/>
        </w:rPr>
        <w:t>у</w:t>
      </w:r>
      <w:r w:rsidRPr="009D4ABB">
        <w:rPr>
          <w:sz w:val="28"/>
          <w:szCs w:val="28"/>
        </w:rPr>
        <w:t xml:space="preserve">полномоченного органа, </w:t>
      </w:r>
      <w:r w:rsidR="006031C5">
        <w:rPr>
          <w:sz w:val="28"/>
          <w:szCs w:val="28"/>
        </w:rPr>
        <w:t>МФЦ</w:t>
      </w:r>
      <w:r w:rsidRPr="009D4ABB">
        <w:rPr>
          <w:sz w:val="28"/>
          <w:szCs w:val="28"/>
        </w:rPr>
        <w:t xml:space="preserve">, а также работника </w:t>
      </w:r>
      <w:r w:rsidR="00D57577">
        <w:rPr>
          <w:sz w:val="28"/>
          <w:szCs w:val="28"/>
        </w:rPr>
        <w:t>МФЦ</w:t>
      </w:r>
      <w:r w:rsidRPr="009D4ABB">
        <w:rPr>
          <w:sz w:val="28"/>
          <w:szCs w:val="28"/>
        </w:rPr>
        <w:t xml:space="preserve"> при предоставлении услуги в досудебном (внесудебном) порядке (далее - жалоба).</w:t>
      </w:r>
    </w:p>
    <w:p w:rsidR="00DC5E2B" w:rsidRPr="009D4ABB" w:rsidRDefault="00DC5E2B" w:rsidP="00DC5E2B">
      <w:pPr>
        <w:pStyle w:val="11"/>
        <w:shd w:val="clear" w:color="auto" w:fill="auto"/>
        <w:tabs>
          <w:tab w:val="left" w:pos="1326"/>
        </w:tabs>
        <w:spacing w:before="0" w:line="240" w:lineRule="auto"/>
        <w:ind w:left="709"/>
        <w:jc w:val="both"/>
        <w:rPr>
          <w:sz w:val="28"/>
          <w:szCs w:val="28"/>
        </w:rPr>
      </w:pPr>
    </w:p>
    <w:p w:rsidR="00BC397F" w:rsidRDefault="007A6022" w:rsidP="005210A4">
      <w:pPr>
        <w:pStyle w:val="100"/>
        <w:shd w:val="clear" w:color="auto" w:fill="auto"/>
        <w:spacing w:after="0" w:line="240" w:lineRule="auto"/>
        <w:ind w:firstLine="709"/>
        <w:rPr>
          <w:rStyle w:val="104"/>
          <w:sz w:val="28"/>
          <w:szCs w:val="28"/>
        </w:rPr>
      </w:pPr>
      <w:r w:rsidRPr="009D4ABB">
        <w:rPr>
          <w:rStyle w:val="104"/>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DC5E2B" w:rsidRPr="00DC5E2B" w:rsidRDefault="00DC5E2B" w:rsidP="005210A4">
      <w:pPr>
        <w:pStyle w:val="100"/>
        <w:shd w:val="clear" w:color="auto" w:fill="auto"/>
        <w:spacing w:after="0" w:line="240" w:lineRule="auto"/>
        <w:ind w:firstLine="709"/>
        <w:rPr>
          <w:sz w:val="28"/>
          <w:szCs w:val="28"/>
        </w:rPr>
      </w:pPr>
    </w:p>
    <w:p w:rsidR="00BC397F" w:rsidRPr="009D4ABB" w:rsidRDefault="007A6022" w:rsidP="005210A4">
      <w:pPr>
        <w:pStyle w:val="11"/>
        <w:numPr>
          <w:ilvl w:val="0"/>
          <w:numId w:val="38"/>
        </w:numPr>
        <w:shd w:val="clear" w:color="auto" w:fill="auto"/>
        <w:tabs>
          <w:tab w:val="left" w:pos="1239"/>
        </w:tabs>
        <w:spacing w:before="0" w:line="240" w:lineRule="auto"/>
        <w:ind w:firstLine="709"/>
        <w:jc w:val="both"/>
        <w:rPr>
          <w:sz w:val="28"/>
          <w:szCs w:val="28"/>
        </w:rPr>
      </w:pPr>
      <w:r w:rsidRPr="009D4ABB">
        <w:rPr>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Уполномоченный орган - на решение и (или) действия (бездействие) должностного лица, руководителя структурного подразделения </w:t>
      </w:r>
      <w:r w:rsidR="00332DA8">
        <w:rPr>
          <w:sz w:val="28"/>
          <w:szCs w:val="28"/>
        </w:rPr>
        <w:t>У</w:t>
      </w:r>
      <w:r w:rsidRPr="009D4ABB">
        <w:rPr>
          <w:sz w:val="28"/>
          <w:szCs w:val="28"/>
        </w:rPr>
        <w:t xml:space="preserve">полномоченного </w:t>
      </w:r>
      <w:r w:rsidRPr="009D4ABB">
        <w:rPr>
          <w:sz w:val="28"/>
          <w:szCs w:val="28"/>
        </w:rPr>
        <w:lastRenderedPageBreak/>
        <w:t xml:space="preserve">органа, на решение и действия (бездействие) </w:t>
      </w:r>
      <w:r w:rsidR="00A56E5C">
        <w:rPr>
          <w:sz w:val="28"/>
          <w:szCs w:val="28"/>
        </w:rPr>
        <w:t>У</w:t>
      </w:r>
      <w:r w:rsidRPr="009D4ABB">
        <w:rPr>
          <w:sz w:val="28"/>
          <w:szCs w:val="28"/>
        </w:rPr>
        <w:t xml:space="preserve">полномоченного органа, </w:t>
      </w:r>
      <w:r w:rsidR="00A56E5C">
        <w:rPr>
          <w:sz w:val="28"/>
          <w:szCs w:val="28"/>
        </w:rPr>
        <w:t>руководителя Уполномоченного органа</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к руководителю </w:t>
      </w:r>
      <w:r w:rsidR="00D57577">
        <w:rPr>
          <w:sz w:val="28"/>
          <w:szCs w:val="28"/>
        </w:rPr>
        <w:t>МФЦ</w:t>
      </w:r>
      <w:r w:rsidRPr="009D4ABB">
        <w:rPr>
          <w:sz w:val="28"/>
          <w:szCs w:val="28"/>
        </w:rPr>
        <w:t xml:space="preserve"> - на решения и действия (бездействие) работника </w:t>
      </w:r>
      <w:r w:rsidR="00D57577">
        <w:rPr>
          <w:sz w:val="28"/>
          <w:szCs w:val="28"/>
        </w:rPr>
        <w:t>МФЦ</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к учредителю </w:t>
      </w:r>
      <w:r w:rsidR="00D57577">
        <w:rPr>
          <w:sz w:val="28"/>
          <w:szCs w:val="28"/>
        </w:rPr>
        <w:t>МФЦ</w:t>
      </w:r>
      <w:r w:rsidRPr="009D4ABB">
        <w:rPr>
          <w:sz w:val="28"/>
          <w:szCs w:val="28"/>
        </w:rPr>
        <w:t xml:space="preserve"> - на решение и действия (бездействие) </w:t>
      </w:r>
      <w:r w:rsidR="00D57577">
        <w:rPr>
          <w:sz w:val="28"/>
          <w:szCs w:val="28"/>
        </w:rPr>
        <w:t>МФЦ</w:t>
      </w:r>
      <w:r w:rsidRPr="009D4ABB">
        <w:rPr>
          <w:sz w:val="28"/>
          <w:szCs w:val="28"/>
        </w:rPr>
        <w:t>.</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w:t>
      </w:r>
      <w:r w:rsidR="00FB6D1B">
        <w:rPr>
          <w:sz w:val="28"/>
          <w:szCs w:val="28"/>
        </w:rPr>
        <w:t>У</w:t>
      </w:r>
      <w:r w:rsidRPr="009D4ABB">
        <w:rPr>
          <w:sz w:val="28"/>
          <w:szCs w:val="28"/>
        </w:rPr>
        <w:t xml:space="preserve">полномоченном органе, </w:t>
      </w:r>
      <w:r w:rsidR="00FB6D1B">
        <w:rPr>
          <w:sz w:val="28"/>
          <w:szCs w:val="28"/>
        </w:rPr>
        <w:t>МФЦ</w:t>
      </w:r>
      <w:r w:rsidRPr="009D4ABB">
        <w:rPr>
          <w:sz w:val="28"/>
          <w:szCs w:val="28"/>
        </w:rPr>
        <w:t xml:space="preserve">, у учредителя </w:t>
      </w:r>
      <w:r w:rsidR="00D57577">
        <w:rPr>
          <w:sz w:val="28"/>
          <w:szCs w:val="28"/>
        </w:rPr>
        <w:t>МФЦ</w:t>
      </w:r>
      <w:r w:rsidRPr="009D4ABB">
        <w:rPr>
          <w:sz w:val="28"/>
          <w:szCs w:val="28"/>
        </w:rPr>
        <w:t xml:space="preserve"> определяются уполномоченные на рассмотрение жалоб должностные лица.</w:t>
      </w:r>
    </w:p>
    <w:p w:rsidR="00795238" w:rsidRPr="00795238" w:rsidRDefault="00795238" w:rsidP="005210A4">
      <w:pPr>
        <w:pStyle w:val="11"/>
        <w:shd w:val="clear" w:color="auto" w:fill="auto"/>
        <w:spacing w:before="0" w:line="240" w:lineRule="auto"/>
        <w:ind w:firstLine="709"/>
        <w:jc w:val="both"/>
        <w:rPr>
          <w:sz w:val="28"/>
          <w:szCs w:val="28"/>
        </w:rPr>
      </w:pPr>
    </w:p>
    <w:p w:rsidR="00BC397F" w:rsidRDefault="007A6022" w:rsidP="00795238">
      <w:pPr>
        <w:pStyle w:val="100"/>
        <w:shd w:val="clear" w:color="auto" w:fill="auto"/>
        <w:spacing w:after="0" w:line="240" w:lineRule="auto"/>
        <w:ind w:firstLine="709"/>
        <w:rPr>
          <w:rStyle w:val="104"/>
          <w:sz w:val="28"/>
          <w:szCs w:val="28"/>
        </w:rPr>
      </w:pPr>
      <w:r w:rsidRPr="009D4ABB">
        <w:rPr>
          <w:rStyle w:val="104"/>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95238" w:rsidRPr="00795238" w:rsidRDefault="00795238" w:rsidP="00795238">
      <w:pPr>
        <w:pStyle w:val="100"/>
        <w:shd w:val="clear" w:color="auto" w:fill="auto"/>
        <w:spacing w:after="0" w:line="240" w:lineRule="auto"/>
        <w:ind w:firstLine="709"/>
        <w:rPr>
          <w:sz w:val="28"/>
          <w:szCs w:val="28"/>
        </w:rPr>
      </w:pPr>
    </w:p>
    <w:p w:rsidR="00BC397F" w:rsidRPr="009D4ABB" w:rsidRDefault="007A6022" w:rsidP="005210A4">
      <w:pPr>
        <w:pStyle w:val="11"/>
        <w:numPr>
          <w:ilvl w:val="0"/>
          <w:numId w:val="38"/>
        </w:numPr>
        <w:shd w:val="clear" w:color="auto" w:fill="auto"/>
        <w:tabs>
          <w:tab w:val="left" w:pos="1244"/>
        </w:tabs>
        <w:spacing w:before="0" w:line="240" w:lineRule="auto"/>
        <w:ind w:firstLine="709"/>
        <w:jc w:val="both"/>
        <w:rPr>
          <w:sz w:val="28"/>
          <w:szCs w:val="28"/>
        </w:rPr>
      </w:pPr>
      <w:r w:rsidRPr="009D4ABB">
        <w:rPr>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w:t>
      </w:r>
      <w:r w:rsidR="00332DA8">
        <w:rPr>
          <w:sz w:val="28"/>
          <w:szCs w:val="28"/>
        </w:rPr>
        <w:t>Уполномоченного органа</w:t>
      </w:r>
      <w:r w:rsidRPr="009D4ABB">
        <w:rPr>
          <w:sz w:val="28"/>
          <w:szCs w:val="28"/>
        </w:rPr>
        <w:t xml:space="preserve">, на </w:t>
      </w:r>
      <w:r w:rsidR="00332DA8">
        <w:rPr>
          <w:sz w:val="28"/>
          <w:szCs w:val="28"/>
        </w:rPr>
        <w:t>ЕПГУ</w:t>
      </w:r>
      <w:r w:rsidRPr="009D4ABB">
        <w:rPr>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95238" w:rsidRDefault="00795238" w:rsidP="005210A4">
      <w:pPr>
        <w:pStyle w:val="100"/>
        <w:shd w:val="clear" w:color="auto" w:fill="auto"/>
        <w:spacing w:after="0" w:line="240" w:lineRule="auto"/>
        <w:ind w:firstLine="709"/>
        <w:jc w:val="left"/>
        <w:rPr>
          <w:rStyle w:val="104"/>
          <w:sz w:val="28"/>
          <w:szCs w:val="28"/>
        </w:rPr>
      </w:pPr>
    </w:p>
    <w:p w:rsidR="00BC397F" w:rsidRDefault="007A6022" w:rsidP="00795238">
      <w:pPr>
        <w:pStyle w:val="100"/>
        <w:shd w:val="clear" w:color="auto" w:fill="auto"/>
        <w:spacing w:after="0" w:line="240" w:lineRule="auto"/>
        <w:ind w:firstLine="709"/>
        <w:rPr>
          <w:rStyle w:val="104"/>
          <w:sz w:val="28"/>
          <w:szCs w:val="28"/>
        </w:rPr>
      </w:pPr>
      <w:r w:rsidRPr="009D4ABB">
        <w:rPr>
          <w:rStyle w:val="104"/>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95238" w:rsidRPr="00795238" w:rsidRDefault="00795238" w:rsidP="005210A4">
      <w:pPr>
        <w:pStyle w:val="100"/>
        <w:shd w:val="clear" w:color="auto" w:fill="auto"/>
        <w:spacing w:after="0" w:line="240" w:lineRule="auto"/>
        <w:ind w:firstLine="709"/>
        <w:jc w:val="left"/>
        <w:rPr>
          <w:sz w:val="28"/>
          <w:szCs w:val="28"/>
        </w:rPr>
      </w:pPr>
    </w:p>
    <w:p w:rsidR="00BC397F" w:rsidRPr="009D4ABB" w:rsidRDefault="007A6022" w:rsidP="005210A4">
      <w:pPr>
        <w:pStyle w:val="11"/>
        <w:numPr>
          <w:ilvl w:val="0"/>
          <w:numId w:val="38"/>
        </w:numPr>
        <w:shd w:val="clear" w:color="auto" w:fill="auto"/>
        <w:tabs>
          <w:tab w:val="left" w:pos="1234"/>
        </w:tabs>
        <w:spacing w:before="0" w:line="240" w:lineRule="auto"/>
        <w:ind w:firstLine="709"/>
        <w:jc w:val="both"/>
        <w:rPr>
          <w:sz w:val="28"/>
          <w:szCs w:val="28"/>
        </w:rPr>
      </w:pPr>
      <w:r w:rsidRPr="009D4ABB">
        <w:rPr>
          <w:sz w:val="28"/>
          <w:szCs w:val="28"/>
        </w:rPr>
        <w:t xml:space="preserve">Порядок досудебного (внесудебного) обжалования решений и действий (бездействия) </w:t>
      </w:r>
      <w:r w:rsidR="00F62833">
        <w:rPr>
          <w:sz w:val="28"/>
          <w:szCs w:val="28"/>
        </w:rPr>
        <w:t>У</w:t>
      </w:r>
      <w:r w:rsidRPr="009D4ABB">
        <w:rPr>
          <w:sz w:val="28"/>
          <w:szCs w:val="28"/>
        </w:rPr>
        <w:t>полномоченного органа, а также его должностных лиц регулируется: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Федеральным законом № 210-ФЗ;</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95238" w:rsidRPr="00795238" w:rsidRDefault="00795238" w:rsidP="005210A4">
      <w:pPr>
        <w:pStyle w:val="11"/>
        <w:shd w:val="clear" w:color="auto" w:fill="auto"/>
        <w:spacing w:before="0" w:line="240" w:lineRule="auto"/>
        <w:ind w:firstLine="709"/>
        <w:jc w:val="both"/>
        <w:rPr>
          <w:sz w:val="28"/>
          <w:szCs w:val="28"/>
        </w:rPr>
      </w:pPr>
    </w:p>
    <w:p w:rsidR="00BC397F" w:rsidRDefault="007A6022" w:rsidP="005210A4">
      <w:pPr>
        <w:pStyle w:val="100"/>
        <w:shd w:val="clear" w:color="auto" w:fill="auto"/>
        <w:spacing w:after="0" w:line="240" w:lineRule="auto"/>
        <w:ind w:firstLine="709"/>
        <w:rPr>
          <w:rStyle w:val="104"/>
          <w:sz w:val="28"/>
          <w:szCs w:val="28"/>
        </w:rPr>
      </w:pPr>
      <w:r w:rsidRPr="009D4ABB">
        <w:rPr>
          <w:rStyle w:val="104"/>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795238" w:rsidRPr="00795238" w:rsidRDefault="00795238" w:rsidP="005210A4">
      <w:pPr>
        <w:pStyle w:val="100"/>
        <w:shd w:val="clear" w:color="auto" w:fill="auto"/>
        <w:spacing w:after="0" w:line="240" w:lineRule="auto"/>
        <w:ind w:firstLine="709"/>
        <w:rPr>
          <w:sz w:val="28"/>
          <w:szCs w:val="28"/>
        </w:rPr>
      </w:pPr>
    </w:p>
    <w:p w:rsidR="00BC397F" w:rsidRDefault="007A6022" w:rsidP="00795238">
      <w:pPr>
        <w:pStyle w:val="13"/>
        <w:keepNext/>
        <w:keepLines/>
        <w:shd w:val="clear" w:color="auto" w:fill="auto"/>
        <w:spacing w:line="240" w:lineRule="auto"/>
        <w:ind w:firstLine="709"/>
        <w:rPr>
          <w:rStyle w:val="1a"/>
          <w:sz w:val="28"/>
          <w:szCs w:val="28"/>
        </w:rPr>
      </w:pPr>
      <w:bookmarkStart w:id="26" w:name="bookmark144"/>
      <w:r w:rsidRPr="009D4ABB">
        <w:rPr>
          <w:rStyle w:val="1a"/>
          <w:sz w:val="28"/>
          <w:szCs w:val="28"/>
        </w:rPr>
        <w:lastRenderedPageBreak/>
        <w:t>Исчерпывающий перечень административных процедур (действий) при предоставлении муниципальной услуги, выполняемых</w:t>
      </w:r>
      <w:bookmarkEnd w:id="26"/>
      <w:r w:rsidR="00795238">
        <w:rPr>
          <w:rStyle w:val="1a"/>
          <w:sz w:val="28"/>
          <w:szCs w:val="28"/>
        </w:rPr>
        <w:t xml:space="preserve"> </w:t>
      </w:r>
      <w:bookmarkStart w:id="27" w:name="bookmark145"/>
      <w:r w:rsidRPr="009D4ABB">
        <w:rPr>
          <w:rStyle w:val="1a"/>
          <w:sz w:val="28"/>
          <w:szCs w:val="28"/>
        </w:rPr>
        <w:t>многофункциональными центрами</w:t>
      </w:r>
      <w:bookmarkEnd w:id="27"/>
    </w:p>
    <w:p w:rsidR="00795238" w:rsidRPr="00795238" w:rsidRDefault="00795238" w:rsidP="00795238">
      <w:pPr>
        <w:pStyle w:val="13"/>
        <w:keepNext/>
        <w:keepLines/>
        <w:shd w:val="clear" w:color="auto" w:fill="auto"/>
        <w:spacing w:line="240" w:lineRule="auto"/>
        <w:ind w:firstLine="709"/>
        <w:rPr>
          <w:sz w:val="28"/>
          <w:szCs w:val="28"/>
        </w:rPr>
      </w:pP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lastRenderedPageBreak/>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w:t>
      </w:r>
      <w:r w:rsidRPr="00D23E72">
        <w:rPr>
          <w:rStyle w:val="91"/>
          <w:rFonts w:eastAsia="Arial Unicode MS"/>
          <w:sz w:val="28"/>
          <w:szCs w:val="28"/>
        </w:rPr>
        <w:lastRenderedPageBreak/>
        <w:t>приема обращений за получением муниципальной услуги и (или) предоставления такой услуги, в МФЦ не предусмотрены.</w:t>
      </w:r>
    </w:p>
    <w:p w:rsidR="005C43C0" w:rsidRDefault="005C43C0" w:rsidP="00323D46">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C43C0" w:rsidRDefault="005C43C0" w:rsidP="005C43C0">
      <w:pPr>
        <w:ind w:firstLine="709"/>
        <w:rPr>
          <w:rStyle w:val="91"/>
          <w:rFonts w:eastAsia="Arial Unicode MS"/>
          <w:sz w:val="28"/>
          <w:szCs w:val="28"/>
        </w:rPr>
      </w:pPr>
    </w:p>
    <w:p w:rsidR="00707CE6" w:rsidRDefault="00707CE6" w:rsidP="005210A4">
      <w:pPr>
        <w:pStyle w:val="11"/>
        <w:shd w:val="clear" w:color="auto" w:fill="auto"/>
        <w:spacing w:before="0" w:line="240" w:lineRule="auto"/>
        <w:ind w:firstLine="709"/>
        <w:jc w:val="both"/>
        <w:rPr>
          <w:sz w:val="28"/>
          <w:szCs w:val="28"/>
        </w:rPr>
      </w:pPr>
    </w:p>
    <w:p w:rsidR="00707CE6" w:rsidRDefault="00707CE6">
      <w:pPr>
        <w:rPr>
          <w:rFonts w:ascii="Times New Roman" w:eastAsia="Times New Roman" w:hAnsi="Times New Roman" w:cs="Times New Roman"/>
          <w:sz w:val="28"/>
          <w:szCs w:val="28"/>
        </w:rPr>
      </w:pPr>
      <w:r>
        <w:rPr>
          <w:sz w:val="28"/>
          <w:szCs w:val="28"/>
        </w:rPr>
        <w:br w:type="page"/>
      </w:r>
    </w:p>
    <w:p w:rsidR="001204B2" w:rsidRPr="001204B2" w:rsidRDefault="001204B2" w:rsidP="00F45B02">
      <w:pPr>
        <w:pStyle w:val="11"/>
        <w:jc w:val="right"/>
        <w:rPr>
          <w:sz w:val="28"/>
          <w:szCs w:val="28"/>
        </w:rPr>
      </w:pPr>
      <w:r w:rsidRPr="001204B2">
        <w:rPr>
          <w:sz w:val="28"/>
          <w:szCs w:val="28"/>
        </w:rPr>
        <w:lastRenderedPageBreak/>
        <w:t>Приложение № 1</w:t>
      </w:r>
    </w:p>
    <w:p w:rsidR="001204B2" w:rsidRPr="001204B2" w:rsidRDefault="001204B2" w:rsidP="00F45B02">
      <w:pPr>
        <w:pStyle w:val="11"/>
        <w:jc w:val="right"/>
        <w:rPr>
          <w:sz w:val="28"/>
          <w:szCs w:val="28"/>
        </w:rPr>
      </w:pPr>
      <w:r w:rsidRPr="001204B2">
        <w:rPr>
          <w:sz w:val="28"/>
          <w:szCs w:val="28"/>
        </w:rPr>
        <w:t>к Административному регламенту</w:t>
      </w:r>
    </w:p>
    <w:p w:rsidR="001204B2" w:rsidRPr="001204B2" w:rsidRDefault="001204B2" w:rsidP="00F45B02">
      <w:pPr>
        <w:pStyle w:val="11"/>
        <w:jc w:val="right"/>
        <w:rPr>
          <w:sz w:val="28"/>
          <w:szCs w:val="28"/>
        </w:rPr>
      </w:pPr>
      <w:r w:rsidRPr="001204B2">
        <w:rPr>
          <w:sz w:val="28"/>
          <w:szCs w:val="28"/>
        </w:rPr>
        <w:t xml:space="preserve">по предоставлению </w:t>
      </w:r>
    </w:p>
    <w:p w:rsidR="00332DA8" w:rsidRDefault="001204B2" w:rsidP="00F45B02">
      <w:pPr>
        <w:pStyle w:val="11"/>
        <w:shd w:val="clear" w:color="auto" w:fill="auto"/>
        <w:spacing w:before="0" w:line="240" w:lineRule="auto"/>
        <w:jc w:val="right"/>
        <w:rPr>
          <w:sz w:val="28"/>
          <w:szCs w:val="28"/>
        </w:rPr>
      </w:pPr>
      <w:r w:rsidRPr="001204B2">
        <w:rPr>
          <w:sz w:val="28"/>
          <w:szCs w:val="28"/>
        </w:rPr>
        <w:t>муниципальной услуги</w:t>
      </w:r>
    </w:p>
    <w:p w:rsidR="00332DA8" w:rsidRDefault="00332DA8" w:rsidP="00B91A41">
      <w:pPr>
        <w:pStyle w:val="11"/>
        <w:shd w:val="clear" w:color="auto" w:fill="auto"/>
        <w:spacing w:before="0" w:line="240" w:lineRule="auto"/>
        <w:jc w:val="left"/>
        <w:rPr>
          <w:sz w:val="28"/>
          <w:szCs w:val="28"/>
        </w:rPr>
      </w:pPr>
    </w:p>
    <w:p w:rsidR="00B91A41" w:rsidRDefault="00B91A41" w:rsidP="00B91A41">
      <w:pPr>
        <w:widowControl w:val="0"/>
        <w:autoSpaceDE w:val="0"/>
        <w:autoSpaceDN w:val="0"/>
        <w:adjustRightInd w:val="0"/>
        <w:jc w:val="right"/>
        <w:rPr>
          <w:rFonts w:ascii="Times New Roman" w:hAnsi="Times New Roman" w:cs="Times New Roman"/>
        </w:rPr>
      </w:pPr>
      <w:r>
        <w:rPr>
          <w:rFonts w:ascii="Times New Roman" w:hAnsi="Times New Roman" w:cs="Times New Roman"/>
          <w:i/>
          <w:iCs/>
        </w:rPr>
        <w:t>Форма</w:t>
      </w:r>
    </w:p>
    <w:p w:rsidR="00B91A41" w:rsidRDefault="00B91A41" w:rsidP="00B91A41">
      <w:pPr>
        <w:widowControl w:val="0"/>
        <w:autoSpaceDE w:val="0"/>
        <w:autoSpaceDN w:val="0"/>
        <w:adjustRightInd w:val="0"/>
        <w:rPr>
          <w:rFonts w:ascii="Times New Roman" w:hAnsi="Times New Roman" w:cs="Times New Roman"/>
        </w:rPr>
      </w:pPr>
    </w:p>
    <w:p w:rsidR="00B91A41" w:rsidRPr="00CA2197" w:rsidRDefault="00B91A41" w:rsidP="00B91A41">
      <w:pPr>
        <w:widowControl w:val="0"/>
        <w:autoSpaceDE w:val="0"/>
        <w:autoSpaceDN w:val="0"/>
        <w:adjustRightInd w:val="0"/>
        <w:spacing w:after="150"/>
        <w:jc w:val="center"/>
        <w:rPr>
          <w:rFonts w:ascii="Times New Roman" w:hAnsi="Times New Roman" w:cs="Times New Roman"/>
          <w:sz w:val="36"/>
          <w:szCs w:val="36"/>
        </w:rPr>
      </w:pPr>
      <w:r>
        <w:rPr>
          <w:rFonts w:ascii="Times New Roman" w:hAnsi="Times New Roman" w:cs="Times New Roman"/>
          <w:b/>
          <w:bCs/>
          <w:sz w:val="36"/>
          <w:szCs w:val="36"/>
        </w:rPr>
        <w:t>РАЗРЕШЕНИЕ НА СТРОИТЕЛЬСТВО</w:t>
      </w:r>
    </w:p>
    <w:tbl>
      <w:tblPr>
        <w:tblW w:w="0" w:type="auto"/>
        <w:jc w:val="center"/>
        <w:tblCellMar>
          <w:left w:w="0" w:type="dxa"/>
          <w:right w:w="0" w:type="dxa"/>
        </w:tblCellMar>
        <w:tblLook w:val="0000"/>
      </w:tblPr>
      <w:tblGrid>
        <w:gridCol w:w="9000"/>
      </w:tblGrid>
      <w:tr w:rsidR="00B91A41" w:rsidTr="00B91A41">
        <w:trPr>
          <w:jc w:val="center"/>
        </w:trPr>
        <w:tc>
          <w:tcPr>
            <w:tcW w:w="9000" w:type="dxa"/>
            <w:tcBorders>
              <w:top w:val="nil"/>
              <w:left w:val="nil"/>
              <w:bottom w:val="nil"/>
              <w:right w:val="nil"/>
            </w:tcBorders>
          </w:tcPr>
          <w:p w:rsidR="00B91A41" w:rsidRDefault="00B91A41" w:rsidP="00B91A41">
            <w:pPr>
              <w:widowControl w:val="0"/>
              <w:autoSpaceDE w:val="0"/>
              <w:autoSpaceDN w:val="0"/>
              <w:adjustRightInd w:val="0"/>
              <w:jc w:val="right"/>
              <w:rPr>
                <w:rFonts w:ascii="Times New Roman" w:hAnsi="Times New Roman" w:cs="Times New Roman"/>
              </w:rPr>
            </w:pPr>
            <w:r>
              <w:rPr>
                <w:rFonts w:ascii="Times New Roman" w:hAnsi="Times New Roman" w:cs="Times New Roman"/>
              </w:rPr>
              <w:t>стр. ____ &lt;1&gt;</w:t>
            </w:r>
          </w:p>
        </w:tc>
      </w:tr>
    </w:tbl>
    <w:p w:rsidR="00B91A41" w:rsidRDefault="00B91A41" w:rsidP="00B91A41">
      <w:pPr>
        <w:widowControl w:val="0"/>
        <w:autoSpaceDE w:val="0"/>
        <w:autoSpaceDN w:val="0"/>
        <w:adjustRightInd w:val="0"/>
        <w:spacing w:after="150"/>
        <w:rPr>
          <w:rFonts w:ascii="Times New Roman" w:hAnsi="Times New Roman" w:cs="Times New Roman"/>
        </w:rPr>
      </w:pPr>
    </w:p>
    <w:tbl>
      <w:tblPr>
        <w:tblW w:w="0" w:type="auto"/>
        <w:jc w:val="center"/>
        <w:tblCellMar>
          <w:left w:w="0" w:type="dxa"/>
          <w:right w:w="0" w:type="dxa"/>
        </w:tblCellMar>
        <w:tblLook w:val="0000"/>
      </w:tblPr>
      <w:tblGrid>
        <w:gridCol w:w="5490"/>
        <w:gridCol w:w="3510"/>
      </w:tblGrid>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Pr="00CA2197" w:rsidRDefault="00B91A41" w:rsidP="00B91A41">
            <w:pPr>
              <w:widowControl w:val="0"/>
              <w:autoSpaceDE w:val="0"/>
              <w:autoSpaceDN w:val="0"/>
              <w:adjustRightInd w:val="0"/>
              <w:jc w:val="center"/>
              <w:rPr>
                <w:rFonts w:ascii="Times New Roman" w:hAnsi="Times New Roman" w:cs="Times New Roman"/>
                <w:b/>
              </w:rPr>
            </w:pPr>
            <w:r w:rsidRPr="00CA2197">
              <w:rPr>
                <w:rFonts w:ascii="Times New Roman" w:hAnsi="Times New Roman" w:cs="Times New Roman"/>
                <w:b/>
              </w:rPr>
              <w:t>Раздел 1. Реквизиты разрешения на строительство</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1.1. Дата разрешения на строительство &lt;2&gt;: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1.2. Номер разрешения на строительство &lt;3&gt;: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1.3. Наименование органа (организации) &lt;4&gt;: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1.4. Срок действия настоящего разрешения &lt;5&gt;: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1.5. Дата внесения изменений или исправлений &lt;6&gt;: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Pr="00CA2197" w:rsidRDefault="00B91A41" w:rsidP="00B91A41">
            <w:pPr>
              <w:widowControl w:val="0"/>
              <w:autoSpaceDE w:val="0"/>
              <w:autoSpaceDN w:val="0"/>
              <w:adjustRightInd w:val="0"/>
              <w:jc w:val="center"/>
              <w:rPr>
                <w:rFonts w:ascii="Times New Roman" w:hAnsi="Times New Roman" w:cs="Times New Roman"/>
                <w:b/>
              </w:rPr>
            </w:pPr>
            <w:r w:rsidRPr="00CA2197">
              <w:rPr>
                <w:rFonts w:ascii="Times New Roman" w:hAnsi="Times New Roman" w:cs="Times New Roman"/>
                <w:b/>
              </w:rPr>
              <w:t>Раздел 2. Информация о застройщике</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2.1. Сведения о физическом лице или индивидуальном предпринимателе</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2.1.1. Фамилия: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2.1.2. Имя: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2.1.3. Отчество &lt;7&gt;: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2.1.4. ИНН:</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2.1.5. ОГРНИП &lt;8&gt;: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2.2. Сведения о юридическом лице</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2.2.1. Полное наименование &lt;9&gt;: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2.2.2. ИНН:</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2.2.3. ОГРН:</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Pr="00CA2197" w:rsidRDefault="00B91A41" w:rsidP="00B91A41">
            <w:pPr>
              <w:widowControl w:val="0"/>
              <w:autoSpaceDE w:val="0"/>
              <w:autoSpaceDN w:val="0"/>
              <w:adjustRightInd w:val="0"/>
              <w:jc w:val="center"/>
              <w:rPr>
                <w:rFonts w:ascii="Times New Roman" w:hAnsi="Times New Roman" w:cs="Times New Roman"/>
                <w:b/>
              </w:rPr>
            </w:pPr>
            <w:r w:rsidRPr="00CA2197">
              <w:rPr>
                <w:rFonts w:ascii="Times New Roman" w:hAnsi="Times New Roman" w:cs="Times New Roman"/>
                <w:b/>
              </w:rPr>
              <w:t>Раздел 3. Информация об объекте капитального строительства</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3.1. Наименование объекта капитального строительства (этапа) в соответствии с проектной документацией:</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3.2. Вид выполняемых работ в отношении объекта капитального строительства в соответствии с проектной документацией &lt;10&gt;: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3.3. Адрес (местоположение) объекта капитального строительства &lt;11&gt;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3.3.1. Субъект Российской Федерации:</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xml:space="preserve">3.3.3. Городское или сельское поселение в составе муниципального района (для муниципального района) или внутригородского района городского </w:t>
            </w:r>
            <w:r>
              <w:rPr>
                <w:rFonts w:ascii="Times New Roman" w:hAnsi="Times New Roman" w:cs="Times New Roman"/>
              </w:rPr>
              <w:lastRenderedPageBreak/>
              <w:t>округа (за исключением зданий, строений, сооружений, расположенных на федеральных территориях):</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3.3.4. Тип и наименование населенного пункта:</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3.3.5. Наименование элемента планировочной структуры:</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3.3.6. Наименование элемента улично-дорожной сети:</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3.3.7. Тип и номер здания (сооружения):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Pr="00CA2197" w:rsidRDefault="00B91A41" w:rsidP="00B91A41">
            <w:pPr>
              <w:widowControl w:val="0"/>
              <w:autoSpaceDE w:val="0"/>
              <w:autoSpaceDN w:val="0"/>
              <w:adjustRightInd w:val="0"/>
              <w:jc w:val="center"/>
              <w:rPr>
                <w:rFonts w:ascii="Times New Roman" w:hAnsi="Times New Roman" w:cs="Times New Roman"/>
                <w:b/>
              </w:rPr>
            </w:pPr>
            <w:r w:rsidRPr="00CA2197">
              <w:rPr>
                <w:rFonts w:ascii="Times New Roman" w:hAnsi="Times New Roman" w:cs="Times New Roman"/>
                <w:b/>
              </w:rPr>
              <w:t>Раздел 4. Информация о земельном участке</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&lt;12&gt;: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&lt;13&gt;: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4.3. Сведения о градостроительном плане земельного участка &lt;14&gt;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4.3.X.1. Дата:</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4.3.X.2. Номер:</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4.3.X.3. Наименование органа, выдавшего градостроительный план земельного участка:</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&lt;15&gt;: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4.5. Сведения о схеме расположения земельного участка или земельных участков на кадастровом плане территории &lt;16&gt;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4.5.1. Дата решения: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4.5.2. Номер решения: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4.5.3. Наименовании организации, уполномоченного органа или лица, принявшего решение об утверждении схемы расположения земельного участка или земельных участков:</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4.6. Информация о документации по планировке территории</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4.6.1. Сведения о проекте планировки территории &lt;17&gt;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4.6.1.X.1. Дата решения: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4.6.1.X.2. Номер решения: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4.6.1.X.3. Наименование организации, уполномоченного органа или лица, принявшего решение об утверждении проекта планировки территории:</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4.6.2. Сведения о проекте межевания территории &lt;18&gt;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4.6.2.X.1. Дата решения: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4.6.2.X.2. Номер решения: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4.6.2.X.3. Наименовании организации, уполномоченного органа или лица, принявшего решение об утверждении проекта межевания территории:</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jc w:val="center"/>
              <w:rPr>
                <w:rFonts w:ascii="Times New Roman" w:hAnsi="Times New Roman" w:cs="Times New Roman"/>
              </w:rPr>
            </w:pPr>
            <w:r w:rsidRPr="00CA2197">
              <w:rPr>
                <w:rFonts w:ascii="Times New Roman" w:hAnsi="Times New Roman" w:cs="Times New Roman"/>
                <w:b/>
              </w:rPr>
              <w:t>Раздел 5. Сведения о проектной документации, типовом архитектурном решении &lt;19&gt;</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5.1. Сведения о разработчике - индивидуальном предпринимателе &lt;20&gt;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5.1.1. Фамилия: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5.1.2. Имя: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5.1.3. Отчество &lt;21&gt;: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5.1.4. ИНН:</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5.1.5. ОГРНИП:</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5.2. Сведения о разработчике - юридическом лице</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5.2.1. Полное наименование &lt;22&gt;: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5.2.2. ИНН:</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5.2.3. ОГРН:</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5.3. Дата утверждения (при наличии) &lt;23&gt;: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5.4. Номер (при наличии) &lt;24&gt;: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5.5. Типовое архитектурное решение объекта капитального строительства, утвержденное для исторического поселения (при наличии) &lt;25&gt;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5.5.1. Дата:</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5.5.2. Номер:</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5.5.3. Наименование документа:</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5.5.4. Наименование уполномоченного органа, принявшего решение об утверждении типового архитектурного решения: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Pr="00CA2197" w:rsidRDefault="00B91A41" w:rsidP="00B91A41">
            <w:pPr>
              <w:widowControl w:val="0"/>
              <w:autoSpaceDE w:val="0"/>
              <w:autoSpaceDN w:val="0"/>
              <w:adjustRightInd w:val="0"/>
              <w:jc w:val="center"/>
              <w:rPr>
                <w:rFonts w:ascii="Times New Roman" w:hAnsi="Times New Roman" w:cs="Times New Roman"/>
                <w:b/>
              </w:rPr>
            </w:pPr>
            <w:r w:rsidRPr="00CA2197">
              <w:rPr>
                <w:rFonts w:ascii="Times New Roman" w:hAnsi="Times New Roman" w:cs="Times New Roman"/>
                <w:b/>
              </w:rPr>
              <w:t>Раздел 6. Информация о результатах экспертизы проектной документации и государственной экологической экспертизы</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6.1. Сведения об экспертизе проектной документации &lt;26&gt;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6.1.X.1. Дата утверждения: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6.1.X.2. Номер:</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6.1.X.3. Наименование органа или организации, выдавшей положительное заключение экспертизы проектной документации:</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6.2. Сведения о государственной экологической экспертизе &lt;27&gt;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6.2.X.1. Дата утверждения: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6.2.X.2. Номер:</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6.2.X.3. Наименование органа, утвердившего положительное заключение государственной экологической экспертизы:</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xml:space="preserve">6.3. Подтверждение соответствия вносимых в проектную документацию изменений требованиям, указанным в </w:t>
            </w:r>
            <w:hyperlink r:id="rId16" w:anchor="l3643" w:history="1">
              <w:r>
                <w:rPr>
                  <w:rFonts w:ascii="Times New Roman" w:hAnsi="Times New Roman" w:cs="Times New Roman"/>
                  <w:u w:val="single"/>
                </w:rPr>
                <w:t>части 3.8</w:t>
              </w:r>
            </w:hyperlink>
            <w:r>
              <w:rPr>
                <w:rFonts w:ascii="Times New Roman" w:hAnsi="Times New Roman" w:cs="Times New Roman"/>
              </w:rPr>
              <w:t xml:space="preserve"> статьи 49 Градостроительного кодекса Российской Федерации &lt;28&gt;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6.3.1. Дата:</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6.3.2. Номер:</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6.3.3. Сведения о лице, утвердившем указанное подтверждение &lt;29&gt;: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 xml:space="preserve">6.4. Подтверждение соответствия вносимых в проектную документацию изменений требованиям, указанным в </w:t>
            </w:r>
            <w:hyperlink r:id="rId17" w:anchor="l5759" w:history="1">
              <w:r>
                <w:rPr>
                  <w:rFonts w:ascii="Times New Roman" w:hAnsi="Times New Roman" w:cs="Times New Roman"/>
                  <w:u w:val="single"/>
                </w:rPr>
                <w:t>части 3.9</w:t>
              </w:r>
            </w:hyperlink>
            <w:r>
              <w:rPr>
                <w:rFonts w:ascii="Times New Roman" w:hAnsi="Times New Roman" w:cs="Times New Roman"/>
              </w:rPr>
              <w:t xml:space="preserve"> статьи 49 Градостроительного кодекса Российской Федерации &lt;30&gt;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6.4.1. Дата:</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6.4.2. Номер:</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6.4.3. Наименование органа исполнительной власти или организации, проводившей оценку соответствия: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Pr="00CA2197" w:rsidRDefault="00B91A41" w:rsidP="00B91A41">
            <w:pPr>
              <w:widowControl w:val="0"/>
              <w:autoSpaceDE w:val="0"/>
              <w:autoSpaceDN w:val="0"/>
              <w:adjustRightInd w:val="0"/>
              <w:jc w:val="center"/>
              <w:rPr>
                <w:rFonts w:ascii="Times New Roman" w:hAnsi="Times New Roman" w:cs="Times New Roman"/>
                <w:b/>
              </w:rPr>
            </w:pPr>
            <w:r w:rsidRPr="00CA2197">
              <w:rPr>
                <w:rFonts w:ascii="Times New Roman" w:hAnsi="Times New Roman" w:cs="Times New Roman"/>
                <w:b/>
              </w:rPr>
              <w:t>Раздел 7. Проектные характеристики объекта капитального строительства &lt;31&gt;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 Наименование объекта капитального строительства, предусмотренного проектной документацией &lt;32&gt;: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7.X.1. Вид объекта капитального строительства &lt;33&gt;: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7.X.2. Назначение объекта &lt;34&gt;: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7.X.3. Кадастровый номер реконструируемого объекта капитального строительства &lt;35&gt;: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7.X.4. Площадь застройки (кв. м) &lt;36&gt;: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7.X.4.1. Площадь застройки части объекта капитального строительства (кв. м) &lt;37&gt;: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7.X.5. Площадь (кв. м) &lt;38&gt;: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7.X.5.1. Площадь части объекта капитального строительства (кв. м) &lt;39&gt;: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7.X.6. Площадь нежилых помещений (кв. м):</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7.X.7. Площадь жилых помещений (кв. м):</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7.X.8. Количество помещений (штук):</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7.X.9. Количество нежилых помещений (штук):</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7.X.10. Количество жилых помещений (штук):</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7.X.11. в том числе квартир (штук):</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7.X.12. Количество машино-мест (штук):</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7.X.13. Количество этажей:</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7.X.14. в том числе, количество подземных этажей:</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7.X.15. Вместимость (человек):</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7.X.16. Высота (м):</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7.X.17. Иные показатели &lt;40&gt;: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B91A41" w:rsidRPr="00CA2197" w:rsidRDefault="00B91A41" w:rsidP="00B91A41">
            <w:pPr>
              <w:widowControl w:val="0"/>
              <w:autoSpaceDE w:val="0"/>
              <w:autoSpaceDN w:val="0"/>
              <w:adjustRightInd w:val="0"/>
              <w:jc w:val="center"/>
              <w:rPr>
                <w:rFonts w:ascii="Times New Roman" w:hAnsi="Times New Roman" w:cs="Times New Roman"/>
                <w:b/>
              </w:rPr>
            </w:pPr>
            <w:r w:rsidRPr="00CA2197">
              <w:rPr>
                <w:rFonts w:ascii="Times New Roman" w:hAnsi="Times New Roman" w:cs="Times New Roman"/>
                <w:b/>
              </w:rPr>
              <w:t>Раздел 8. Проектные характеристики линейного объекта &lt;41&gt;</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8.X. Наименование линейного объекта, предусмотренного проектной документацией &lt;42&gt;: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8.X.1. Кадастровый номер реконструируемого линейного объекта:</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8.X.2. Протяженность (м) &lt;43&gt;: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8.X.2.1. Протяженность участка или части линейного объекта (м) &lt;44&gt;: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8.X.3. Категория (класс):</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8.X.4. Мощность (пропускная способность, грузооборот, интенсивность движения):</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xml:space="preserve">8.X.5. Тип (кабельная линия электропередачи, воздушная линия электропередачи, кабельно-воздушная линия электропередачи), </w:t>
            </w:r>
            <w:r>
              <w:rPr>
                <w:rFonts w:ascii="Times New Roman" w:hAnsi="Times New Roman" w:cs="Times New Roman"/>
              </w:rPr>
              <w:lastRenderedPageBreak/>
              <w:t>уровень напряжения линий электропередачи:</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 </w:t>
            </w:r>
          </w:p>
        </w:tc>
      </w:tr>
      <w:tr w:rsidR="00B91A41" w:rsidTr="00B91A41">
        <w:trPr>
          <w:jc w:val="center"/>
        </w:trPr>
        <w:tc>
          <w:tcPr>
            <w:tcW w:w="549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8.X.6. Иные показатели &lt;45&gt;:</w:t>
            </w:r>
          </w:p>
        </w:tc>
        <w:tc>
          <w:tcPr>
            <w:tcW w:w="351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r>
    </w:tbl>
    <w:p w:rsidR="00B91A41" w:rsidRDefault="00B91A41" w:rsidP="00B91A41">
      <w:pPr>
        <w:widowControl w:val="0"/>
        <w:autoSpaceDE w:val="0"/>
        <w:autoSpaceDN w:val="0"/>
        <w:adjustRightInd w:val="0"/>
        <w:rPr>
          <w:rFonts w:ascii="Times New Roman" w:hAnsi="Times New Roman" w:cs="Times New Roman"/>
        </w:rPr>
      </w:pPr>
    </w:p>
    <w:p w:rsidR="00B91A41" w:rsidRDefault="00B91A41" w:rsidP="00B91A41">
      <w:pPr>
        <w:widowControl w:val="0"/>
        <w:autoSpaceDE w:val="0"/>
        <w:autoSpaceDN w:val="0"/>
        <w:adjustRightInd w:val="0"/>
        <w:rPr>
          <w:rFonts w:ascii="Times New Roman" w:hAnsi="Times New Roman" w:cs="Times New Roman"/>
        </w:rPr>
      </w:pPr>
    </w:p>
    <w:p w:rsidR="00B91A41" w:rsidRDefault="00B91A41" w:rsidP="00B91A41">
      <w:pPr>
        <w:widowControl w:val="0"/>
        <w:autoSpaceDE w:val="0"/>
        <w:autoSpaceDN w:val="0"/>
        <w:adjustRightInd w:val="0"/>
        <w:rPr>
          <w:rFonts w:ascii="Times New Roman" w:hAnsi="Times New Roman" w:cs="Times New Roman"/>
        </w:rPr>
      </w:pPr>
    </w:p>
    <w:p w:rsidR="00B91A41" w:rsidRDefault="00B91A41" w:rsidP="00B91A41">
      <w:pPr>
        <w:widowControl w:val="0"/>
        <w:autoSpaceDE w:val="0"/>
        <w:autoSpaceDN w:val="0"/>
        <w:adjustRightInd w:val="0"/>
        <w:rPr>
          <w:rFonts w:ascii="Times New Roman" w:hAnsi="Times New Roman" w:cs="Times New Roman"/>
        </w:rPr>
      </w:pPr>
    </w:p>
    <w:tbl>
      <w:tblPr>
        <w:tblW w:w="0" w:type="auto"/>
        <w:jc w:val="center"/>
        <w:tblCellMar>
          <w:left w:w="0" w:type="dxa"/>
          <w:right w:w="0" w:type="dxa"/>
        </w:tblCellMar>
        <w:tblLook w:val="0000"/>
      </w:tblPr>
      <w:tblGrid>
        <w:gridCol w:w="3600"/>
        <w:gridCol w:w="1530"/>
        <w:gridCol w:w="3870"/>
      </w:tblGrid>
      <w:tr w:rsidR="00B91A41" w:rsidTr="00B91A41">
        <w:trPr>
          <w:jc w:val="center"/>
        </w:trPr>
        <w:tc>
          <w:tcPr>
            <w:tcW w:w="360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p>
          <w:p w:rsidR="00B91A41" w:rsidRDefault="00B91A41" w:rsidP="00B91A41">
            <w:pPr>
              <w:widowControl w:val="0"/>
              <w:autoSpaceDE w:val="0"/>
              <w:autoSpaceDN w:val="0"/>
              <w:adjustRightInd w:val="0"/>
              <w:rPr>
                <w:rFonts w:ascii="Times New Roman" w:hAnsi="Times New Roman" w:cs="Times New Roman"/>
              </w:rPr>
            </w:pPr>
          </w:p>
        </w:tc>
        <w:tc>
          <w:tcPr>
            <w:tcW w:w="153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rPr>
                <w:rFonts w:ascii="Times New Roman" w:hAnsi="Times New Roman" w:cs="Times New Roman"/>
              </w:rPr>
            </w:pPr>
            <w:r>
              <w:rPr>
                <w:rFonts w:ascii="Times New Roman" w:hAnsi="Times New Roman" w:cs="Times New Roman"/>
              </w:rPr>
              <w:t> </w:t>
            </w:r>
          </w:p>
        </w:tc>
        <w:tc>
          <w:tcPr>
            <w:tcW w:w="3870" w:type="dxa"/>
            <w:tcBorders>
              <w:top w:val="single" w:sz="6" w:space="0" w:color="auto"/>
              <w:left w:val="single" w:sz="6" w:space="0" w:color="auto"/>
              <w:bottom w:val="single" w:sz="6" w:space="0" w:color="auto"/>
              <w:right w:val="single" w:sz="6" w:space="0" w:color="auto"/>
            </w:tcBorders>
          </w:tcPr>
          <w:p w:rsidR="00B91A41" w:rsidRDefault="00B91A41" w:rsidP="00B91A41">
            <w:pPr>
              <w:widowControl w:val="0"/>
              <w:autoSpaceDE w:val="0"/>
              <w:autoSpaceDN w:val="0"/>
              <w:adjustRightInd w:val="0"/>
              <w:jc w:val="center"/>
              <w:rPr>
                <w:rFonts w:ascii="Times New Roman" w:hAnsi="Times New Roman" w:cs="Times New Roman"/>
              </w:rPr>
            </w:pPr>
          </w:p>
        </w:tc>
      </w:tr>
      <w:tr w:rsidR="00B91A41" w:rsidTr="00B91A41">
        <w:trPr>
          <w:jc w:val="center"/>
        </w:trPr>
        <w:tc>
          <w:tcPr>
            <w:tcW w:w="3600" w:type="dxa"/>
            <w:tcBorders>
              <w:top w:val="single" w:sz="6" w:space="0" w:color="auto"/>
              <w:left w:val="single" w:sz="6" w:space="0" w:color="auto"/>
              <w:bottom w:val="single" w:sz="6" w:space="0" w:color="auto"/>
              <w:right w:val="single" w:sz="6" w:space="0" w:color="auto"/>
            </w:tcBorders>
          </w:tcPr>
          <w:p w:rsidR="00B91A41" w:rsidRPr="00E0179D" w:rsidRDefault="00B91A41" w:rsidP="00B91A41">
            <w:pPr>
              <w:widowControl w:val="0"/>
              <w:autoSpaceDE w:val="0"/>
              <w:autoSpaceDN w:val="0"/>
              <w:adjustRightInd w:val="0"/>
              <w:jc w:val="center"/>
              <w:rPr>
                <w:rFonts w:ascii="Times New Roman" w:hAnsi="Times New Roman" w:cs="Times New Roman"/>
                <w:sz w:val="16"/>
                <w:szCs w:val="16"/>
              </w:rPr>
            </w:pPr>
            <w:r w:rsidRPr="00E0179D">
              <w:rPr>
                <w:rFonts w:ascii="Times New Roman" w:hAnsi="Times New Roman" w:cs="Times New Roman"/>
                <w:sz w:val="16"/>
                <w:szCs w:val="16"/>
              </w:rPr>
              <w:t>должность уполномоченного лица органа (организации), осуществляющего выдачу разрешения на строительство</w:t>
            </w:r>
          </w:p>
        </w:tc>
        <w:tc>
          <w:tcPr>
            <w:tcW w:w="1530" w:type="dxa"/>
            <w:tcBorders>
              <w:top w:val="single" w:sz="6" w:space="0" w:color="auto"/>
              <w:left w:val="single" w:sz="6" w:space="0" w:color="auto"/>
              <w:bottom w:val="single" w:sz="6" w:space="0" w:color="auto"/>
              <w:right w:val="single" w:sz="6" w:space="0" w:color="auto"/>
            </w:tcBorders>
          </w:tcPr>
          <w:p w:rsidR="00B91A41" w:rsidRPr="00E0179D" w:rsidRDefault="00B91A41" w:rsidP="00B91A41">
            <w:pPr>
              <w:widowControl w:val="0"/>
              <w:autoSpaceDE w:val="0"/>
              <w:autoSpaceDN w:val="0"/>
              <w:adjustRightInd w:val="0"/>
              <w:jc w:val="center"/>
              <w:rPr>
                <w:rFonts w:ascii="Times New Roman" w:hAnsi="Times New Roman" w:cs="Times New Roman"/>
                <w:sz w:val="16"/>
                <w:szCs w:val="16"/>
              </w:rPr>
            </w:pPr>
            <w:r w:rsidRPr="00E0179D">
              <w:rPr>
                <w:rFonts w:ascii="Times New Roman" w:hAnsi="Times New Roman" w:cs="Times New Roman"/>
                <w:sz w:val="16"/>
                <w:szCs w:val="16"/>
              </w:rPr>
              <w:t>подпись</w:t>
            </w:r>
          </w:p>
        </w:tc>
        <w:tc>
          <w:tcPr>
            <w:tcW w:w="3870" w:type="dxa"/>
            <w:tcBorders>
              <w:top w:val="single" w:sz="6" w:space="0" w:color="auto"/>
              <w:left w:val="single" w:sz="6" w:space="0" w:color="auto"/>
              <w:bottom w:val="single" w:sz="6" w:space="0" w:color="auto"/>
              <w:right w:val="single" w:sz="6" w:space="0" w:color="auto"/>
            </w:tcBorders>
          </w:tcPr>
          <w:p w:rsidR="00B91A41" w:rsidRPr="00E0179D" w:rsidRDefault="00B91A41" w:rsidP="00B91A41">
            <w:pPr>
              <w:widowControl w:val="0"/>
              <w:autoSpaceDE w:val="0"/>
              <w:autoSpaceDN w:val="0"/>
              <w:adjustRightInd w:val="0"/>
              <w:jc w:val="center"/>
              <w:rPr>
                <w:rFonts w:ascii="Times New Roman" w:hAnsi="Times New Roman" w:cs="Times New Roman"/>
                <w:sz w:val="16"/>
                <w:szCs w:val="16"/>
              </w:rPr>
            </w:pPr>
            <w:r w:rsidRPr="00E0179D">
              <w:rPr>
                <w:rFonts w:ascii="Times New Roman" w:hAnsi="Times New Roman" w:cs="Times New Roman"/>
                <w:sz w:val="16"/>
                <w:szCs w:val="16"/>
              </w:rPr>
              <w:t>инициалы, фамилия</w:t>
            </w:r>
          </w:p>
        </w:tc>
      </w:tr>
    </w:tbl>
    <w:p w:rsidR="00B91A41" w:rsidRDefault="00B91A41" w:rsidP="00B91A41"/>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332DA8" w:rsidRDefault="00332DA8" w:rsidP="00707CE6">
      <w:pPr>
        <w:pStyle w:val="11"/>
        <w:shd w:val="clear" w:color="auto" w:fill="auto"/>
        <w:spacing w:before="0" w:line="240" w:lineRule="auto"/>
        <w:ind w:left="9639"/>
        <w:jc w:val="right"/>
        <w:rPr>
          <w:sz w:val="28"/>
          <w:szCs w:val="28"/>
        </w:rPr>
      </w:pPr>
    </w:p>
    <w:p w:rsidR="00B91A41" w:rsidRDefault="00B91A41" w:rsidP="00707CE6">
      <w:pPr>
        <w:pStyle w:val="11"/>
        <w:shd w:val="clear" w:color="auto" w:fill="auto"/>
        <w:spacing w:before="0" w:line="240" w:lineRule="auto"/>
        <w:ind w:left="9639"/>
        <w:jc w:val="right"/>
        <w:rPr>
          <w:sz w:val="28"/>
          <w:szCs w:val="28"/>
        </w:rPr>
      </w:pPr>
    </w:p>
    <w:p w:rsidR="00B91A41" w:rsidRDefault="00B91A41" w:rsidP="00707CE6">
      <w:pPr>
        <w:pStyle w:val="11"/>
        <w:shd w:val="clear" w:color="auto" w:fill="auto"/>
        <w:spacing w:before="0" w:line="240" w:lineRule="auto"/>
        <w:ind w:left="9639"/>
        <w:jc w:val="right"/>
        <w:rPr>
          <w:sz w:val="28"/>
          <w:szCs w:val="28"/>
        </w:rPr>
      </w:pPr>
    </w:p>
    <w:p w:rsidR="00B91A41" w:rsidRDefault="00B91A41" w:rsidP="00707CE6">
      <w:pPr>
        <w:pStyle w:val="11"/>
        <w:shd w:val="clear" w:color="auto" w:fill="auto"/>
        <w:spacing w:before="0" w:line="240" w:lineRule="auto"/>
        <w:ind w:left="9639"/>
        <w:jc w:val="right"/>
        <w:rPr>
          <w:sz w:val="28"/>
          <w:szCs w:val="28"/>
        </w:rPr>
      </w:pPr>
    </w:p>
    <w:p w:rsidR="00B91A41" w:rsidRDefault="00B91A41" w:rsidP="00707CE6">
      <w:pPr>
        <w:pStyle w:val="11"/>
        <w:shd w:val="clear" w:color="auto" w:fill="auto"/>
        <w:spacing w:before="0" w:line="240" w:lineRule="auto"/>
        <w:ind w:left="9639"/>
        <w:jc w:val="right"/>
        <w:rPr>
          <w:sz w:val="28"/>
          <w:szCs w:val="28"/>
        </w:rPr>
      </w:pPr>
    </w:p>
    <w:p w:rsidR="00B91A41" w:rsidRDefault="00B91A41" w:rsidP="00707CE6">
      <w:pPr>
        <w:pStyle w:val="11"/>
        <w:shd w:val="clear" w:color="auto" w:fill="auto"/>
        <w:spacing w:before="0" w:line="240" w:lineRule="auto"/>
        <w:ind w:left="9639"/>
        <w:jc w:val="right"/>
        <w:rPr>
          <w:sz w:val="28"/>
          <w:szCs w:val="28"/>
        </w:rPr>
      </w:pPr>
    </w:p>
    <w:p w:rsidR="00B91A41" w:rsidRDefault="00B91A41" w:rsidP="00707CE6">
      <w:pPr>
        <w:pStyle w:val="11"/>
        <w:shd w:val="clear" w:color="auto" w:fill="auto"/>
        <w:spacing w:before="0" w:line="240" w:lineRule="auto"/>
        <w:ind w:left="9639"/>
        <w:jc w:val="right"/>
        <w:rPr>
          <w:sz w:val="28"/>
          <w:szCs w:val="28"/>
        </w:rPr>
      </w:pPr>
    </w:p>
    <w:p w:rsidR="00B91A41" w:rsidRDefault="00B91A41" w:rsidP="0057711F">
      <w:pPr>
        <w:pStyle w:val="11"/>
        <w:shd w:val="clear" w:color="auto" w:fill="auto"/>
        <w:spacing w:before="0" w:line="240" w:lineRule="auto"/>
        <w:ind w:left="9639"/>
        <w:jc w:val="right"/>
        <w:rPr>
          <w:sz w:val="28"/>
          <w:szCs w:val="28"/>
        </w:rPr>
      </w:pPr>
    </w:p>
    <w:p w:rsidR="00B91A41" w:rsidRDefault="00B91A41" w:rsidP="00B91A41">
      <w:pPr>
        <w:pStyle w:val="11"/>
        <w:shd w:val="clear" w:color="auto" w:fill="auto"/>
        <w:spacing w:before="0" w:line="240" w:lineRule="auto"/>
        <w:jc w:val="left"/>
        <w:rPr>
          <w:sz w:val="28"/>
          <w:szCs w:val="28"/>
        </w:rPr>
      </w:pPr>
    </w:p>
    <w:p w:rsidR="00B91A41" w:rsidRDefault="00741E1A" w:rsidP="00B91A41">
      <w:pPr>
        <w:pStyle w:val="11"/>
        <w:shd w:val="clear" w:color="auto" w:fill="auto"/>
        <w:spacing w:before="0" w:line="240" w:lineRule="auto"/>
        <w:jc w:val="right"/>
        <w:rPr>
          <w:sz w:val="28"/>
          <w:szCs w:val="28"/>
        </w:rPr>
      </w:pPr>
      <w:r w:rsidRPr="009D4ABB">
        <w:rPr>
          <w:sz w:val="28"/>
          <w:szCs w:val="28"/>
        </w:rPr>
        <w:lastRenderedPageBreak/>
        <w:t>Приложение</w:t>
      </w:r>
      <w:r w:rsidR="0057711F" w:rsidRPr="009D4ABB">
        <w:rPr>
          <w:sz w:val="28"/>
          <w:szCs w:val="28"/>
        </w:rPr>
        <w:t xml:space="preserve"> № </w:t>
      </w:r>
      <w:r w:rsidR="000E39AF">
        <w:rPr>
          <w:sz w:val="28"/>
          <w:szCs w:val="28"/>
        </w:rPr>
        <w:t>2</w:t>
      </w:r>
      <w:r w:rsidR="0057711F" w:rsidRPr="009D4ABB">
        <w:rPr>
          <w:sz w:val="28"/>
          <w:szCs w:val="28"/>
        </w:rPr>
        <w:t xml:space="preserve"> к </w:t>
      </w:r>
      <w:r>
        <w:rPr>
          <w:sz w:val="28"/>
          <w:szCs w:val="28"/>
        </w:rPr>
        <w:br/>
      </w:r>
      <w:r w:rsidR="0057711F" w:rsidRPr="009D4ABB">
        <w:rPr>
          <w:sz w:val="28"/>
          <w:szCs w:val="28"/>
        </w:rPr>
        <w:t xml:space="preserve">Административному регламенту </w:t>
      </w:r>
    </w:p>
    <w:p w:rsidR="00B91A41" w:rsidRDefault="0057711F" w:rsidP="00B91A41">
      <w:pPr>
        <w:pStyle w:val="11"/>
        <w:shd w:val="clear" w:color="auto" w:fill="auto"/>
        <w:spacing w:before="0" w:line="240" w:lineRule="auto"/>
        <w:jc w:val="right"/>
        <w:rPr>
          <w:sz w:val="28"/>
          <w:szCs w:val="28"/>
        </w:rPr>
      </w:pPr>
      <w:r w:rsidRPr="009D4ABB">
        <w:rPr>
          <w:sz w:val="28"/>
          <w:szCs w:val="28"/>
        </w:rPr>
        <w:t>предоставления муниципальной</w:t>
      </w:r>
    </w:p>
    <w:p w:rsidR="0057711F" w:rsidRDefault="0057711F" w:rsidP="00B91A41">
      <w:pPr>
        <w:pStyle w:val="11"/>
        <w:shd w:val="clear" w:color="auto" w:fill="auto"/>
        <w:spacing w:before="0" w:line="240" w:lineRule="auto"/>
        <w:jc w:val="right"/>
        <w:rPr>
          <w:sz w:val="28"/>
          <w:szCs w:val="28"/>
        </w:rPr>
      </w:pPr>
      <w:r w:rsidRPr="009D4ABB">
        <w:rPr>
          <w:sz w:val="28"/>
          <w:szCs w:val="28"/>
        </w:rPr>
        <w:t xml:space="preserve"> услуги </w:t>
      </w:r>
    </w:p>
    <w:p w:rsidR="00741E1A" w:rsidRPr="009D4ABB" w:rsidRDefault="00741E1A" w:rsidP="0057711F">
      <w:pPr>
        <w:pStyle w:val="11"/>
        <w:shd w:val="clear" w:color="auto" w:fill="auto"/>
        <w:spacing w:before="0" w:line="240" w:lineRule="auto"/>
        <w:ind w:left="9639"/>
        <w:jc w:val="right"/>
        <w:rPr>
          <w:sz w:val="28"/>
          <w:szCs w:val="28"/>
        </w:rPr>
      </w:pPr>
    </w:p>
    <w:p w:rsidR="0057711F" w:rsidRPr="009D4ABB" w:rsidRDefault="0057711F" w:rsidP="0057711F">
      <w:pPr>
        <w:pStyle w:val="11"/>
        <w:shd w:val="clear" w:color="auto" w:fill="auto"/>
        <w:spacing w:before="0" w:line="240" w:lineRule="auto"/>
        <w:ind w:firstLine="709"/>
        <w:jc w:val="right"/>
        <w:rPr>
          <w:sz w:val="28"/>
          <w:szCs w:val="28"/>
        </w:rPr>
      </w:pPr>
      <w:r w:rsidRPr="009D4ABB">
        <w:rPr>
          <w:sz w:val="28"/>
          <w:szCs w:val="28"/>
        </w:rPr>
        <w:t>ФОРМА</w:t>
      </w:r>
    </w:p>
    <w:p w:rsidR="0057711F" w:rsidRPr="009D4ABB" w:rsidRDefault="00B91A41" w:rsidP="00B91A41">
      <w:pPr>
        <w:pStyle w:val="11"/>
        <w:shd w:val="clear" w:color="auto" w:fill="auto"/>
        <w:tabs>
          <w:tab w:val="left" w:leader="underscore" w:pos="9858"/>
        </w:tabs>
        <w:spacing w:before="0" w:line="240" w:lineRule="auto"/>
        <w:ind w:firstLine="709"/>
        <w:jc w:val="right"/>
        <w:rPr>
          <w:sz w:val="28"/>
          <w:szCs w:val="28"/>
        </w:rPr>
      </w:pPr>
      <w:r>
        <w:rPr>
          <w:sz w:val="28"/>
          <w:szCs w:val="28"/>
        </w:rPr>
        <w:t>Кому____________________________</w:t>
      </w:r>
    </w:p>
    <w:p w:rsidR="00B91A41" w:rsidRDefault="0057711F" w:rsidP="00B91A41">
      <w:pPr>
        <w:pStyle w:val="40"/>
        <w:shd w:val="clear" w:color="auto" w:fill="auto"/>
        <w:spacing w:before="0" w:after="0" w:line="240" w:lineRule="auto"/>
        <w:ind w:firstLine="0"/>
        <w:jc w:val="right"/>
        <w:rPr>
          <w:sz w:val="20"/>
          <w:szCs w:val="20"/>
        </w:rPr>
      </w:pPr>
      <w:r w:rsidRPr="00B91A41">
        <w:rPr>
          <w:sz w:val="20"/>
          <w:szCs w:val="20"/>
        </w:rPr>
        <w:t xml:space="preserve">(фамилия, имя, отчество (при наличии) застройщика, </w:t>
      </w:r>
    </w:p>
    <w:p w:rsidR="00B91A41" w:rsidRDefault="0057711F" w:rsidP="00B91A41">
      <w:pPr>
        <w:pStyle w:val="40"/>
        <w:shd w:val="clear" w:color="auto" w:fill="auto"/>
        <w:spacing w:before="0" w:after="0" w:line="240" w:lineRule="auto"/>
        <w:ind w:firstLine="0"/>
        <w:jc w:val="right"/>
        <w:rPr>
          <w:sz w:val="20"/>
          <w:szCs w:val="20"/>
        </w:rPr>
      </w:pPr>
      <w:r w:rsidRPr="00B91A41">
        <w:rPr>
          <w:sz w:val="20"/>
          <w:szCs w:val="20"/>
        </w:rPr>
        <w:t>ОГРНИП (для физического лица, зарегистрированного</w:t>
      </w:r>
    </w:p>
    <w:p w:rsidR="00B91A41" w:rsidRDefault="0057711F" w:rsidP="00B91A41">
      <w:pPr>
        <w:pStyle w:val="40"/>
        <w:shd w:val="clear" w:color="auto" w:fill="auto"/>
        <w:spacing w:before="0" w:after="0" w:line="240" w:lineRule="auto"/>
        <w:ind w:firstLine="0"/>
        <w:jc w:val="right"/>
        <w:rPr>
          <w:sz w:val="20"/>
          <w:szCs w:val="20"/>
        </w:rPr>
      </w:pPr>
      <w:r w:rsidRPr="00B91A41">
        <w:rPr>
          <w:sz w:val="20"/>
          <w:szCs w:val="20"/>
        </w:rPr>
        <w:t xml:space="preserve"> в</w:t>
      </w:r>
      <w:r w:rsidR="00B91A41" w:rsidRPr="00B91A41">
        <w:rPr>
          <w:sz w:val="20"/>
          <w:szCs w:val="20"/>
        </w:rPr>
        <w:t xml:space="preserve"> </w:t>
      </w:r>
      <w:r w:rsidRPr="00B91A41">
        <w:rPr>
          <w:sz w:val="20"/>
          <w:szCs w:val="20"/>
        </w:rPr>
        <w:t xml:space="preserve">качестве индивидуального предпринимателя) </w:t>
      </w:r>
      <w:r w:rsidR="00B91A41">
        <w:rPr>
          <w:sz w:val="20"/>
          <w:szCs w:val="20"/>
        </w:rPr>
        <w:t>–</w:t>
      </w:r>
    </w:p>
    <w:p w:rsidR="00B91A41" w:rsidRDefault="0057711F" w:rsidP="00B91A41">
      <w:pPr>
        <w:pStyle w:val="40"/>
        <w:shd w:val="clear" w:color="auto" w:fill="auto"/>
        <w:spacing w:before="0" w:after="0" w:line="240" w:lineRule="auto"/>
        <w:ind w:firstLine="0"/>
        <w:jc w:val="right"/>
        <w:rPr>
          <w:sz w:val="20"/>
          <w:szCs w:val="20"/>
        </w:rPr>
      </w:pPr>
      <w:r w:rsidRPr="00B91A41">
        <w:rPr>
          <w:sz w:val="20"/>
          <w:szCs w:val="20"/>
        </w:rPr>
        <w:t xml:space="preserve"> для физического лица, полное наименование застройщика, ИНН, </w:t>
      </w:r>
    </w:p>
    <w:p w:rsidR="00B91A41" w:rsidRDefault="0057711F" w:rsidP="00B91A41">
      <w:pPr>
        <w:pStyle w:val="40"/>
        <w:shd w:val="clear" w:color="auto" w:fill="auto"/>
        <w:spacing w:before="0" w:after="0" w:line="240" w:lineRule="auto"/>
        <w:ind w:firstLine="0"/>
        <w:jc w:val="right"/>
        <w:rPr>
          <w:sz w:val="20"/>
          <w:szCs w:val="20"/>
        </w:rPr>
      </w:pPr>
      <w:r w:rsidRPr="00B91A41">
        <w:rPr>
          <w:sz w:val="20"/>
          <w:szCs w:val="20"/>
        </w:rPr>
        <w:t xml:space="preserve">ОГРН - для юридического лица, почтовый индекс и </w:t>
      </w:r>
    </w:p>
    <w:p w:rsidR="0057711F" w:rsidRDefault="0057711F" w:rsidP="00B91A41">
      <w:pPr>
        <w:pStyle w:val="40"/>
        <w:shd w:val="clear" w:color="auto" w:fill="auto"/>
        <w:spacing w:before="0" w:after="0" w:line="240" w:lineRule="auto"/>
        <w:ind w:firstLine="0"/>
        <w:jc w:val="right"/>
        <w:rPr>
          <w:sz w:val="20"/>
          <w:szCs w:val="20"/>
        </w:rPr>
      </w:pPr>
      <w:r w:rsidRPr="00B91A41">
        <w:rPr>
          <w:sz w:val="20"/>
          <w:szCs w:val="20"/>
        </w:rPr>
        <w:t>адрес, телефон, адрес электронной почты)</w:t>
      </w:r>
    </w:p>
    <w:p w:rsidR="00B91A41" w:rsidRPr="00B91A41" w:rsidRDefault="00B91A41" w:rsidP="00B91A41">
      <w:pPr>
        <w:pStyle w:val="40"/>
        <w:shd w:val="clear" w:color="auto" w:fill="auto"/>
        <w:spacing w:before="0" w:after="0" w:line="240" w:lineRule="auto"/>
        <w:ind w:firstLine="0"/>
        <w:jc w:val="right"/>
        <w:rPr>
          <w:sz w:val="20"/>
          <w:szCs w:val="20"/>
        </w:rPr>
      </w:pPr>
    </w:p>
    <w:p w:rsidR="0057711F" w:rsidRPr="00B91A41" w:rsidRDefault="0057711F" w:rsidP="00B91A41">
      <w:pPr>
        <w:pStyle w:val="13"/>
        <w:keepNext/>
        <w:keepLines/>
        <w:shd w:val="clear" w:color="auto" w:fill="auto"/>
        <w:spacing w:line="240" w:lineRule="auto"/>
        <w:ind w:firstLine="709"/>
        <w:jc w:val="right"/>
        <w:rPr>
          <w:rStyle w:val="13pt0"/>
          <w:sz w:val="20"/>
          <w:szCs w:val="20"/>
        </w:rPr>
      </w:pPr>
      <w:bookmarkStart w:id="28" w:name="bookmark155"/>
    </w:p>
    <w:p w:rsidR="0057711F" w:rsidRPr="009D4ABB" w:rsidRDefault="0057711F" w:rsidP="0057711F">
      <w:pPr>
        <w:pStyle w:val="13"/>
        <w:keepNext/>
        <w:keepLines/>
        <w:shd w:val="clear" w:color="auto" w:fill="auto"/>
        <w:spacing w:line="240" w:lineRule="auto"/>
        <w:ind w:firstLine="709"/>
        <w:rPr>
          <w:sz w:val="28"/>
          <w:szCs w:val="28"/>
        </w:rPr>
      </w:pPr>
      <w:r w:rsidRPr="009D4ABB">
        <w:rPr>
          <w:rStyle w:val="13pt0"/>
          <w:sz w:val="28"/>
          <w:szCs w:val="28"/>
        </w:rPr>
        <w:t xml:space="preserve">РЕШЕНИЕ </w:t>
      </w:r>
      <w:r>
        <w:rPr>
          <w:rStyle w:val="13pt0"/>
          <w:sz w:val="28"/>
          <w:szCs w:val="28"/>
        </w:rPr>
        <w:br/>
      </w:r>
      <w:r w:rsidRPr="009D4ABB">
        <w:rPr>
          <w:rStyle w:val="1a"/>
          <w:sz w:val="28"/>
          <w:szCs w:val="28"/>
        </w:rPr>
        <w:t>об отказе в выдаче разрешения на строительство</w:t>
      </w:r>
      <w:bookmarkEnd w:id="28"/>
    </w:p>
    <w:p w:rsidR="00C2535C" w:rsidRDefault="00C2535C" w:rsidP="0057711F">
      <w:pPr>
        <w:pStyle w:val="40"/>
        <w:shd w:val="clear" w:color="auto" w:fill="auto"/>
        <w:spacing w:before="0" w:after="0" w:line="240" w:lineRule="auto"/>
        <w:ind w:firstLine="709"/>
        <w:rPr>
          <w:sz w:val="28"/>
          <w:szCs w:val="28"/>
        </w:rPr>
      </w:pPr>
    </w:p>
    <w:p w:rsidR="00C2535C" w:rsidRDefault="00C2535C" w:rsidP="0057711F">
      <w:pPr>
        <w:pStyle w:val="40"/>
        <w:shd w:val="clear" w:color="auto" w:fill="auto"/>
        <w:spacing w:before="0" w:after="0" w:line="240" w:lineRule="auto"/>
        <w:ind w:firstLine="709"/>
        <w:rPr>
          <w:sz w:val="28"/>
          <w:szCs w:val="28"/>
        </w:rPr>
      </w:pPr>
      <w:r w:rsidRPr="00C2535C">
        <w:rPr>
          <w:sz w:val="28"/>
          <w:szCs w:val="28"/>
        </w:rPr>
        <w:t>"__" ____________ 20__ г.</w:t>
      </w:r>
    </w:p>
    <w:p w:rsidR="00C2535C" w:rsidRDefault="00C2535C" w:rsidP="0057711F">
      <w:pPr>
        <w:pStyle w:val="40"/>
        <w:shd w:val="clear" w:color="auto" w:fill="auto"/>
        <w:spacing w:before="0" w:after="0" w:line="240" w:lineRule="auto"/>
        <w:ind w:firstLine="709"/>
        <w:rPr>
          <w:sz w:val="28"/>
          <w:szCs w:val="28"/>
        </w:rPr>
      </w:pP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w:t>
      </w:r>
    </w:p>
    <w:p w:rsidR="00C2535C" w:rsidRPr="00B91A41" w:rsidRDefault="00C2535C" w:rsidP="00C2535C">
      <w:pPr>
        <w:autoSpaceDE w:val="0"/>
        <w:autoSpaceDN w:val="0"/>
        <w:adjustRightInd w:val="0"/>
        <w:jc w:val="center"/>
        <w:rPr>
          <w:rFonts w:ascii="Times New Roman" w:hAnsi="Times New Roman" w:cs="Times New Roman"/>
          <w:color w:val="auto"/>
          <w:sz w:val="20"/>
          <w:szCs w:val="20"/>
        </w:rPr>
      </w:pPr>
      <w:r w:rsidRPr="00B91A41">
        <w:rPr>
          <w:rFonts w:ascii="Times New Roman" w:hAnsi="Times New Roman" w:cs="Times New Roman"/>
          <w:color w:val="auto"/>
          <w:sz w:val="20"/>
          <w:szCs w:val="20"/>
        </w:rPr>
        <w:t>наименование уполномоченного на выдачу разрешений на строительство</w:t>
      </w:r>
    </w:p>
    <w:p w:rsidR="0057711F" w:rsidRPr="00B91A41" w:rsidRDefault="00C2535C" w:rsidP="00C2535C">
      <w:pPr>
        <w:pStyle w:val="40"/>
        <w:shd w:val="clear" w:color="auto" w:fill="auto"/>
        <w:spacing w:before="0" w:after="0" w:line="240" w:lineRule="auto"/>
        <w:ind w:firstLine="709"/>
        <w:rPr>
          <w:sz w:val="20"/>
          <w:szCs w:val="20"/>
        </w:rPr>
      </w:pPr>
      <w:r w:rsidRPr="00B91A41">
        <w:rPr>
          <w:color w:val="auto"/>
          <w:sz w:val="20"/>
          <w:szCs w:val="20"/>
        </w:rPr>
        <w:t>органа местного самоуправления</w:t>
      </w:r>
    </w:p>
    <w:p w:rsidR="0057711F" w:rsidRPr="009D4ABB" w:rsidRDefault="0057711F" w:rsidP="00C2535C">
      <w:pPr>
        <w:pStyle w:val="11"/>
        <w:shd w:val="clear" w:color="auto" w:fill="auto"/>
        <w:tabs>
          <w:tab w:val="left" w:leader="underscore" w:pos="2680"/>
          <w:tab w:val="left" w:leader="underscore" w:pos="5325"/>
        </w:tabs>
        <w:spacing w:before="0" w:line="240" w:lineRule="auto"/>
        <w:jc w:val="left"/>
        <w:rPr>
          <w:sz w:val="28"/>
          <w:szCs w:val="28"/>
        </w:rPr>
      </w:pPr>
      <w:r w:rsidRPr="009D4ABB">
        <w:rPr>
          <w:sz w:val="28"/>
          <w:szCs w:val="28"/>
        </w:rPr>
        <w:t>по результатам рассмотрения заявления о выдаче разрешения на строительство от</w:t>
      </w:r>
      <w:r w:rsidRPr="009D4ABB">
        <w:rPr>
          <w:sz w:val="28"/>
          <w:szCs w:val="28"/>
        </w:rPr>
        <w:tab/>
        <w:t>№</w:t>
      </w:r>
      <w:r w:rsidRPr="009D4ABB">
        <w:rPr>
          <w:sz w:val="28"/>
          <w:szCs w:val="28"/>
        </w:rPr>
        <w:tab/>
        <w:t>принято решение об отказе в выдаче</w:t>
      </w:r>
      <w:r w:rsidR="00C2535C">
        <w:rPr>
          <w:sz w:val="28"/>
          <w:szCs w:val="28"/>
        </w:rPr>
        <w:t>_______________________</w:t>
      </w:r>
      <w:r w:rsidR="00C2535C" w:rsidRPr="00C2535C">
        <w:rPr>
          <w:sz w:val="28"/>
          <w:szCs w:val="28"/>
        </w:rPr>
        <w:t xml:space="preserve"> </w:t>
      </w:r>
      <w:r w:rsidR="00C2535C" w:rsidRPr="009D4ABB">
        <w:rPr>
          <w:sz w:val="28"/>
          <w:szCs w:val="28"/>
        </w:rPr>
        <w:t>разрешения на строительство.</w:t>
      </w:r>
    </w:p>
    <w:p w:rsidR="0057711F" w:rsidRPr="00B91A41" w:rsidRDefault="00B91A41" w:rsidP="0057711F">
      <w:pPr>
        <w:pStyle w:val="40"/>
        <w:shd w:val="clear" w:color="auto" w:fill="auto"/>
        <w:spacing w:before="0" w:after="0" w:line="240" w:lineRule="auto"/>
        <w:ind w:firstLine="709"/>
        <w:jc w:val="left"/>
        <w:rPr>
          <w:sz w:val="20"/>
          <w:szCs w:val="20"/>
        </w:rPr>
      </w:pPr>
      <w:r>
        <w:rPr>
          <w:sz w:val="20"/>
          <w:szCs w:val="20"/>
        </w:rPr>
        <w:t xml:space="preserve">           </w:t>
      </w:r>
      <w:r w:rsidR="0057711F" w:rsidRPr="00B91A41">
        <w:rPr>
          <w:sz w:val="20"/>
          <w:szCs w:val="20"/>
        </w:rPr>
        <w:t>(дата и номер регистрации)</w:t>
      </w:r>
    </w:p>
    <w:p w:rsidR="0057711F" w:rsidRPr="009D4ABB" w:rsidRDefault="0057711F" w:rsidP="0057711F">
      <w:pPr>
        <w:pStyle w:val="11"/>
        <w:shd w:val="clear" w:color="auto" w:fill="auto"/>
        <w:spacing w:before="0" w:line="240" w:lineRule="auto"/>
        <w:ind w:firstLine="709"/>
        <w:jc w:val="left"/>
        <w:rPr>
          <w:sz w:val="28"/>
          <w:szCs w:val="28"/>
        </w:rPr>
      </w:pPr>
    </w:p>
    <w:tbl>
      <w:tblPr>
        <w:tblW w:w="5000" w:type="pct"/>
        <w:tblCellMar>
          <w:left w:w="10" w:type="dxa"/>
          <w:right w:w="10" w:type="dxa"/>
        </w:tblCellMar>
        <w:tblLook w:val="04A0"/>
      </w:tblPr>
      <w:tblGrid>
        <w:gridCol w:w="1435"/>
        <w:gridCol w:w="4484"/>
        <w:gridCol w:w="4073"/>
      </w:tblGrid>
      <w:tr w:rsidR="0057711F" w:rsidRPr="009D4ABB" w:rsidTr="00B91A41">
        <w:trPr>
          <w:trHeight w:val="437"/>
        </w:trPr>
        <w:tc>
          <w:tcPr>
            <w:tcW w:w="718" w:type="pct"/>
            <w:tcBorders>
              <w:top w:val="single" w:sz="4" w:space="0" w:color="auto"/>
              <w:left w:val="single" w:sz="4" w:space="0" w:color="auto"/>
              <w:right w:val="single" w:sz="4" w:space="0" w:color="auto"/>
            </w:tcBorders>
            <w:shd w:val="clear" w:color="auto" w:fill="FFFFFF"/>
          </w:tcPr>
          <w:p w:rsidR="0057711F" w:rsidRPr="00FC7E44" w:rsidRDefault="0057711F" w:rsidP="00B91A41">
            <w:pPr>
              <w:pStyle w:val="30"/>
              <w:framePr w:wrap="notBeside" w:vAnchor="text" w:hAnchor="text" w:xAlign="center" w:y="1"/>
              <w:shd w:val="clear" w:color="auto" w:fill="auto"/>
              <w:spacing w:before="100" w:beforeAutospacing="1" w:after="100" w:afterAutospacing="1" w:line="240" w:lineRule="auto"/>
              <w:ind w:firstLine="0"/>
              <w:jc w:val="both"/>
              <w:rPr>
                <w:sz w:val="24"/>
                <w:szCs w:val="24"/>
              </w:rPr>
            </w:pPr>
            <w:r w:rsidRPr="00FC7E44">
              <w:rPr>
                <w:sz w:val="24"/>
                <w:szCs w:val="24"/>
              </w:rPr>
              <w:t>№ пункта</w:t>
            </w:r>
          </w:p>
        </w:tc>
        <w:tc>
          <w:tcPr>
            <w:tcW w:w="2244" w:type="pct"/>
            <w:tcBorders>
              <w:top w:val="single" w:sz="4" w:space="0" w:color="auto"/>
              <w:left w:val="single" w:sz="4" w:space="0" w:color="auto"/>
              <w:right w:val="single" w:sz="4" w:space="0" w:color="auto"/>
            </w:tcBorders>
            <w:shd w:val="clear" w:color="auto" w:fill="FFFFFF"/>
          </w:tcPr>
          <w:p w:rsidR="0057711F" w:rsidRPr="00FC7E44" w:rsidRDefault="0057711F" w:rsidP="00B91A41">
            <w:pPr>
              <w:pStyle w:val="30"/>
              <w:framePr w:wrap="notBeside" w:vAnchor="text" w:hAnchor="text" w:xAlign="center" w:y="1"/>
              <w:shd w:val="clear" w:color="auto" w:fill="auto"/>
              <w:spacing w:before="100" w:beforeAutospacing="1" w:after="100" w:afterAutospacing="1" w:line="240" w:lineRule="auto"/>
              <w:ind w:firstLine="0"/>
              <w:rPr>
                <w:sz w:val="24"/>
                <w:szCs w:val="24"/>
              </w:rPr>
            </w:pPr>
            <w:r w:rsidRPr="00FC7E44">
              <w:rPr>
                <w:sz w:val="24"/>
                <w:szCs w:val="24"/>
              </w:rPr>
              <w:t>Наименование основания для отказа</w:t>
            </w:r>
          </w:p>
        </w:tc>
        <w:tc>
          <w:tcPr>
            <w:tcW w:w="2039" w:type="pct"/>
            <w:tcBorders>
              <w:top w:val="single" w:sz="4" w:space="0" w:color="auto"/>
              <w:left w:val="single" w:sz="4" w:space="0" w:color="auto"/>
              <w:right w:val="single" w:sz="4" w:space="0" w:color="auto"/>
            </w:tcBorders>
            <w:shd w:val="clear" w:color="auto" w:fill="FFFFFF"/>
          </w:tcPr>
          <w:p w:rsidR="0057711F" w:rsidRPr="00FC7E44" w:rsidRDefault="0057711F" w:rsidP="00B91A41">
            <w:pPr>
              <w:pStyle w:val="30"/>
              <w:framePr w:wrap="notBeside" w:vAnchor="text" w:hAnchor="text" w:xAlign="center" w:y="1"/>
              <w:shd w:val="clear" w:color="auto" w:fill="auto"/>
              <w:spacing w:before="0" w:after="0" w:line="240" w:lineRule="auto"/>
              <w:ind w:firstLine="0"/>
              <w:rPr>
                <w:sz w:val="24"/>
                <w:szCs w:val="24"/>
              </w:rPr>
            </w:pPr>
            <w:r w:rsidRPr="00FC7E44">
              <w:rPr>
                <w:sz w:val="24"/>
                <w:szCs w:val="24"/>
              </w:rPr>
              <w:t>Разъяснение причин отказа в выдаче</w:t>
            </w:r>
          </w:p>
        </w:tc>
      </w:tr>
      <w:tr w:rsidR="0057711F" w:rsidRPr="009D4ABB" w:rsidTr="00B91A41">
        <w:trPr>
          <w:trHeight w:val="269"/>
        </w:trPr>
        <w:tc>
          <w:tcPr>
            <w:tcW w:w="718" w:type="pct"/>
            <w:tcBorders>
              <w:left w:val="single" w:sz="4" w:space="0" w:color="auto"/>
              <w:right w:val="single" w:sz="4" w:space="0" w:color="auto"/>
            </w:tcBorders>
            <w:shd w:val="clear" w:color="auto" w:fill="FFFFFF"/>
          </w:tcPr>
          <w:p w:rsidR="0057711F" w:rsidRPr="00FC7E44" w:rsidRDefault="0057711F" w:rsidP="00B91A41">
            <w:pPr>
              <w:pStyle w:val="30"/>
              <w:framePr w:wrap="notBeside" w:vAnchor="text" w:hAnchor="text" w:xAlign="center" w:y="1"/>
              <w:shd w:val="clear" w:color="auto" w:fill="auto"/>
              <w:spacing w:before="100" w:beforeAutospacing="1" w:after="100" w:afterAutospacing="1" w:line="240" w:lineRule="auto"/>
              <w:ind w:firstLine="0"/>
              <w:rPr>
                <w:sz w:val="24"/>
                <w:szCs w:val="24"/>
              </w:rPr>
            </w:pPr>
            <w:r w:rsidRPr="00FC7E44">
              <w:rPr>
                <w:sz w:val="24"/>
                <w:szCs w:val="24"/>
              </w:rPr>
              <w:t>Администра</w:t>
            </w:r>
          </w:p>
        </w:tc>
        <w:tc>
          <w:tcPr>
            <w:tcW w:w="2244" w:type="pct"/>
            <w:tcBorders>
              <w:left w:val="single" w:sz="4" w:space="0" w:color="auto"/>
              <w:right w:val="single" w:sz="4" w:space="0" w:color="auto"/>
            </w:tcBorders>
            <w:shd w:val="clear" w:color="auto" w:fill="FFFFFF"/>
          </w:tcPr>
          <w:p w:rsidR="0057711F" w:rsidRPr="00FC7E44" w:rsidRDefault="0057711F" w:rsidP="00B91A41">
            <w:pPr>
              <w:pStyle w:val="30"/>
              <w:framePr w:wrap="notBeside" w:vAnchor="text" w:hAnchor="text" w:xAlign="center" w:y="1"/>
              <w:shd w:val="clear" w:color="auto" w:fill="auto"/>
              <w:spacing w:before="100" w:beforeAutospacing="1" w:after="100" w:afterAutospacing="1" w:line="240" w:lineRule="auto"/>
              <w:ind w:firstLine="0"/>
              <w:rPr>
                <w:sz w:val="24"/>
                <w:szCs w:val="24"/>
              </w:rPr>
            </w:pPr>
            <w:r w:rsidRPr="00FC7E44">
              <w:rPr>
                <w:sz w:val="24"/>
                <w:szCs w:val="24"/>
              </w:rPr>
              <w:t>в выдаче разрешения на строительство</w:t>
            </w:r>
          </w:p>
        </w:tc>
        <w:tc>
          <w:tcPr>
            <w:tcW w:w="2039" w:type="pct"/>
            <w:tcBorders>
              <w:left w:val="single" w:sz="4" w:space="0" w:color="auto"/>
              <w:right w:val="single" w:sz="4" w:space="0" w:color="auto"/>
            </w:tcBorders>
            <w:shd w:val="clear" w:color="auto" w:fill="FFFFFF"/>
          </w:tcPr>
          <w:p w:rsidR="0057711F" w:rsidRPr="00FC7E44" w:rsidRDefault="0057711F" w:rsidP="00B91A41">
            <w:pPr>
              <w:pStyle w:val="30"/>
              <w:framePr w:wrap="notBeside" w:vAnchor="text" w:hAnchor="text" w:xAlign="center" w:y="1"/>
              <w:shd w:val="clear" w:color="auto" w:fill="auto"/>
              <w:spacing w:before="0" w:after="0" w:line="240" w:lineRule="auto"/>
              <w:ind w:firstLine="0"/>
              <w:rPr>
                <w:sz w:val="24"/>
                <w:szCs w:val="24"/>
              </w:rPr>
            </w:pPr>
            <w:r w:rsidRPr="00FC7E44">
              <w:rPr>
                <w:sz w:val="24"/>
                <w:szCs w:val="24"/>
              </w:rPr>
              <w:t>разрешения на строительство</w:t>
            </w:r>
          </w:p>
        </w:tc>
      </w:tr>
      <w:tr w:rsidR="0057711F" w:rsidRPr="009D4ABB" w:rsidTr="00B91A41">
        <w:trPr>
          <w:trHeight w:val="293"/>
        </w:trPr>
        <w:tc>
          <w:tcPr>
            <w:tcW w:w="718" w:type="pct"/>
            <w:tcBorders>
              <w:left w:val="single" w:sz="4" w:space="0" w:color="auto"/>
              <w:right w:val="single" w:sz="4" w:space="0" w:color="auto"/>
            </w:tcBorders>
            <w:shd w:val="clear" w:color="auto" w:fill="FFFFFF"/>
          </w:tcPr>
          <w:p w:rsidR="0057711F" w:rsidRPr="00FC7E44" w:rsidRDefault="0057711F" w:rsidP="00B91A41">
            <w:pPr>
              <w:pStyle w:val="30"/>
              <w:framePr w:wrap="notBeside" w:vAnchor="text" w:hAnchor="text" w:xAlign="center" w:y="1"/>
              <w:shd w:val="clear" w:color="auto" w:fill="auto"/>
              <w:spacing w:before="100" w:beforeAutospacing="1" w:after="100" w:afterAutospacing="1" w:line="240" w:lineRule="auto"/>
              <w:ind w:firstLine="0"/>
              <w:jc w:val="left"/>
              <w:rPr>
                <w:sz w:val="24"/>
                <w:szCs w:val="24"/>
              </w:rPr>
            </w:pPr>
            <w:r w:rsidRPr="00FC7E44">
              <w:rPr>
                <w:sz w:val="24"/>
                <w:szCs w:val="24"/>
              </w:rPr>
              <w:t>тивного</w:t>
            </w:r>
          </w:p>
        </w:tc>
        <w:tc>
          <w:tcPr>
            <w:tcW w:w="2244" w:type="pct"/>
            <w:tcBorders>
              <w:left w:val="single" w:sz="4" w:space="0" w:color="auto"/>
              <w:right w:val="single" w:sz="4" w:space="0" w:color="auto"/>
            </w:tcBorders>
            <w:shd w:val="clear" w:color="auto" w:fill="FFFFFF"/>
          </w:tcPr>
          <w:p w:rsidR="0057711F" w:rsidRPr="00FC7E44" w:rsidRDefault="0057711F" w:rsidP="00B91A41">
            <w:pPr>
              <w:pStyle w:val="30"/>
              <w:framePr w:wrap="notBeside" w:vAnchor="text" w:hAnchor="text" w:xAlign="center" w:y="1"/>
              <w:shd w:val="clear" w:color="auto" w:fill="auto"/>
              <w:spacing w:before="100" w:beforeAutospacing="1" w:after="100" w:afterAutospacing="1" w:line="240" w:lineRule="auto"/>
              <w:ind w:firstLine="0"/>
              <w:rPr>
                <w:sz w:val="24"/>
                <w:szCs w:val="24"/>
              </w:rPr>
            </w:pPr>
            <w:r w:rsidRPr="00FC7E44">
              <w:rPr>
                <w:sz w:val="24"/>
                <w:szCs w:val="24"/>
              </w:rPr>
              <w:t>в соответствии с Административным</w:t>
            </w:r>
          </w:p>
        </w:tc>
        <w:tc>
          <w:tcPr>
            <w:tcW w:w="2039" w:type="pct"/>
            <w:tcBorders>
              <w:left w:val="single" w:sz="4" w:space="0" w:color="auto"/>
              <w:right w:val="single" w:sz="4" w:space="0" w:color="auto"/>
            </w:tcBorders>
            <w:shd w:val="clear" w:color="auto" w:fill="FFFFFF"/>
          </w:tcPr>
          <w:p w:rsidR="0057711F" w:rsidRPr="00FC7E44" w:rsidRDefault="0057711F" w:rsidP="0057711F">
            <w:pPr>
              <w:framePr w:wrap="notBeside" w:vAnchor="text" w:hAnchor="text" w:xAlign="center" w:y="1"/>
              <w:ind w:firstLine="709"/>
              <w:rPr>
                <w:rFonts w:ascii="Times New Roman" w:hAnsi="Times New Roman" w:cs="Times New Roman"/>
              </w:rPr>
            </w:pPr>
          </w:p>
        </w:tc>
      </w:tr>
      <w:tr w:rsidR="0057711F" w:rsidRPr="009D4ABB" w:rsidTr="00B91A41">
        <w:trPr>
          <w:trHeight w:val="528"/>
        </w:trPr>
        <w:tc>
          <w:tcPr>
            <w:tcW w:w="718" w:type="pct"/>
            <w:tcBorders>
              <w:left w:val="single" w:sz="4" w:space="0" w:color="auto"/>
              <w:bottom w:val="single" w:sz="4" w:space="0" w:color="auto"/>
              <w:right w:val="single" w:sz="4" w:space="0" w:color="auto"/>
            </w:tcBorders>
            <w:shd w:val="clear" w:color="auto" w:fill="FFFFFF"/>
          </w:tcPr>
          <w:p w:rsidR="0057711F" w:rsidRPr="00FC7E44" w:rsidRDefault="0057711F" w:rsidP="00B91A41">
            <w:pPr>
              <w:pStyle w:val="30"/>
              <w:framePr w:wrap="notBeside" w:vAnchor="text" w:hAnchor="text" w:xAlign="center" w:y="1"/>
              <w:shd w:val="clear" w:color="auto" w:fill="auto"/>
              <w:spacing w:before="100" w:beforeAutospacing="1" w:after="100" w:afterAutospacing="1" w:line="240" w:lineRule="auto"/>
              <w:ind w:firstLine="0"/>
              <w:rPr>
                <w:sz w:val="24"/>
                <w:szCs w:val="24"/>
              </w:rPr>
            </w:pPr>
            <w:r w:rsidRPr="00FC7E44">
              <w:rPr>
                <w:sz w:val="24"/>
                <w:szCs w:val="24"/>
              </w:rPr>
              <w:t>регламента</w:t>
            </w:r>
          </w:p>
        </w:tc>
        <w:tc>
          <w:tcPr>
            <w:tcW w:w="2244" w:type="pct"/>
            <w:tcBorders>
              <w:left w:val="single" w:sz="4" w:space="0" w:color="auto"/>
              <w:bottom w:val="single" w:sz="4" w:space="0" w:color="auto"/>
              <w:right w:val="single" w:sz="4" w:space="0" w:color="auto"/>
            </w:tcBorders>
            <w:shd w:val="clear" w:color="auto" w:fill="FFFFFF"/>
          </w:tcPr>
          <w:p w:rsidR="0057711F" w:rsidRPr="00FC7E44" w:rsidRDefault="0057711F" w:rsidP="00B91A41">
            <w:pPr>
              <w:pStyle w:val="30"/>
              <w:framePr w:wrap="notBeside" w:vAnchor="text" w:hAnchor="text" w:xAlign="center" w:y="1"/>
              <w:shd w:val="clear" w:color="auto" w:fill="auto"/>
              <w:spacing w:before="100" w:beforeAutospacing="1" w:after="100" w:afterAutospacing="1" w:line="240" w:lineRule="auto"/>
              <w:ind w:firstLine="0"/>
              <w:rPr>
                <w:sz w:val="24"/>
                <w:szCs w:val="24"/>
              </w:rPr>
            </w:pPr>
            <w:r w:rsidRPr="00FC7E44">
              <w:rPr>
                <w:sz w:val="24"/>
                <w:szCs w:val="24"/>
              </w:rPr>
              <w:t>регламентом</w:t>
            </w:r>
          </w:p>
        </w:tc>
        <w:tc>
          <w:tcPr>
            <w:tcW w:w="2039" w:type="pct"/>
            <w:tcBorders>
              <w:left w:val="single" w:sz="4" w:space="0" w:color="auto"/>
              <w:bottom w:val="single" w:sz="4" w:space="0" w:color="auto"/>
              <w:right w:val="single" w:sz="4" w:space="0" w:color="auto"/>
            </w:tcBorders>
            <w:shd w:val="clear" w:color="auto" w:fill="FFFFFF"/>
          </w:tcPr>
          <w:p w:rsidR="0057711F" w:rsidRPr="00FC7E44" w:rsidRDefault="0057711F" w:rsidP="0057711F">
            <w:pPr>
              <w:framePr w:wrap="notBeside" w:vAnchor="text" w:hAnchor="text" w:xAlign="center" w:y="1"/>
              <w:ind w:firstLine="709"/>
              <w:rPr>
                <w:rFonts w:ascii="Times New Roman" w:hAnsi="Times New Roman" w:cs="Times New Roman"/>
              </w:rPr>
            </w:pPr>
          </w:p>
        </w:tc>
      </w:tr>
    </w:tbl>
    <w:p w:rsidR="0057711F" w:rsidRPr="009D4ABB" w:rsidRDefault="0057711F" w:rsidP="00FC7E44">
      <w:pPr>
        <w:rPr>
          <w:rFonts w:ascii="Times New Roman" w:hAnsi="Times New Roman" w:cs="Times New Roman"/>
          <w:sz w:val="28"/>
          <w:szCs w:val="28"/>
        </w:rPr>
      </w:pPr>
    </w:p>
    <w:tbl>
      <w:tblPr>
        <w:tblW w:w="5000" w:type="pct"/>
        <w:jc w:val="center"/>
        <w:tblCellMar>
          <w:left w:w="10" w:type="dxa"/>
          <w:right w:w="10" w:type="dxa"/>
        </w:tblCellMar>
        <w:tblLook w:val="04A0"/>
      </w:tblPr>
      <w:tblGrid>
        <w:gridCol w:w="1435"/>
        <w:gridCol w:w="4484"/>
        <w:gridCol w:w="4073"/>
      </w:tblGrid>
      <w:tr w:rsidR="0057711F" w:rsidRPr="00FC7E44" w:rsidTr="0057711F">
        <w:trPr>
          <w:trHeight w:val="1522"/>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framePr w:wrap="notBeside" w:vAnchor="text" w:hAnchor="text" w:xAlign="center" w:y="1"/>
              <w:shd w:val="clear" w:color="auto" w:fill="auto"/>
              <w:spacing w:before="0" w:after="0" w:line="240" w:lineRule="auto"/>
              <w:ind w:firstLine="0"/>
              <w:jc w:val="both"/>
              <w:rPr>
                <w:sz w:val="24"/>
                <w:szCs w:val="24"/>
              </w:rPr>
            </w:pPr>
            <w:r w:rsidRPr="00FC7E44">
              <w:rPr>
                <w:sz w:val="24"/>
                <w:szCs w:val="24"/>
              </w:rPr>
              <w:lastRenderedPageBreak/>
              <w:t>подпункт "а" пункта 2.</w:t>
            </w:r>
            <w:r w:rsidR="00C64082" w:rsidRPr="00FC7E44">
              <w:rPr>
                <w:sz w:val="24"/>
                <w:szCs w:val="24"/>
              </w:rPr>
              <w:t>8</w:t>
            </w:r>
            <w:r w:rsidRPr="00FC7E44">
              <w:rPr>
                <w:sz w:val="24"/>
                <w:szCs w:val="24"/>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framePr w:wrap="notBeside" w:vAnchor="text" w:hAnchor="text" w:xAlign="center" w:y="1"/>
              <w:shd w:val="clear" w:color="auto" w:fill="auto"/>
              <w:spacing w:before="0" w:after="0" w:line="240" w:lineRule="auto"/>
              <w:ind w:firstLine="0"/>
              <w:jc w:val="left"/>
              <w:rPr>
                <w:sz w:val="24"/>
                <w:szCs w:val="24"/>
              </w:rPr>
            </w:pPr>
            <w:r w:rsidRPr="00FC7E44">
              <w:rPr>
                <w:sz w:val="24"/>
                <w:szCs w:val="24"/>
              </w:rPr>
              <w:t>отсутствие документов, предусмотренных подпунктами "г", "д" пункта 2.</w:t>
            </w:r>
            <w:r w:rsidR="00C64082" w:rsidRPr="00FC7E44">
              <w:rPr>
                <w:sz w:val="24"/>
                <w:szCs w:val="24"/>
              </w:rPr>
              <w:t>14</w:t>
            </w:r>
            <w:r w:rsidRPr="00FC7E44">
              <w:rPr>
                <w:sz w:val="24"/>
                <w:szCs w:val="24"/>
              </w:rPr>
              <w:t>, пунктом 2.</w:t>
            </w:r>
            <w:r w:rsidR="00C64082" w:rsidRPr="00FC7E44">
              <w:rPr>
                <w:sz w:val="24"/>
                <w:szCs w:val="24"/>
              </w:rPr>
              <w:t>16</w:t>
            </w:r>
            <w:r w:rsidRPr="00FC7E44">
              <w:rPr>
                <w:sz w:val="24"/>
                <w:szCs w:val="24"/>
              </w:rPr>
              <w:t>.1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131"/>
              <w:framePr w:wrap="notBeside" w:vAnchor="text" w:hAnchor="text" w:xAlign="center" w:y="1"/>
              <w:shd w:val="clear" w:color="auto" w:fill="auto"/>
              <w:spacing w:line="240" w:lineRule="auto"/>
              <w:jc w:val="both"/>
              <w:rPr>
                <w:sz w:val="24"/>
                <w:szCs w:val="24"/>
              </w:rPr>
            </w:pPr>
            <w:r w:rsidRPr="00FC7E44">
              <w:rPr>
                <w:sz w:val="24"/>
                <w:szCs w:val="24"/>
              </w:rPr>
              <w:t>Указываются основания такого вывода</w:t>
            </w:r>
          </w:p>
        </w:tc>
      </w:tr>
      <w:tr w:rsidR="0057711F" w:rsidRPr="00FC7E44" w:rsidTr="0057711F">
        <w:trPr>
          <w:trHeight w:val="2899"/>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framePr w:wrap="notBeside" w:vAnchor="text" w:hAnchor="text" w:xAlign="center" w:y="1"/>
              <w:shd w:val="clear" w:color="auto" w:fill="auto"/>
              <w:spacing w:before="0" w:after="0" w:line="240" w:lineRule="auto"/>
              <w:ind w:firstLine="0"/>
              <w:jc w:val="both"/>
              <w:rPr>
                <w:sz w:val="24"/>
                <w:szCs w:val="24"/>
              </w:rPr>
            </w:pPr>
            <w:r w:rsidRPr="00FC7E44">
              <w:rPr>
                <w:sz w:val="24"/>
                <w:szCs w:val="24"/>
              </w:rPr>
              <w:t>подпункт "б" пункта 2.</w:t>
            </w:r>
            <w:r w:rsidR="00C64082" w:rsidRPr="00FC7E44">
              <w:rPr>
                <w:sz w:val="24"/>
                <w:szCs w:val="24"/>
              </w:rPr>
              <w:t>8</w:t>
            </w:r>
            <w:r w:rsidRPr="00FC7E44">
              <w:rPr>
                <w:sz w:val="24"/>
                <w:szCs w:val="24"/>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framePr w:wrap="notBeside" w:vAnchor="text" w:hAnchor="text" w:xAlign="center" w:y="1"/>
              <w:shd w:val="clear" w:color="auto" w:fill="auto"/>
              <w:spacing w:before="0" w:after="0" w:line="240" w:lineRule="auto"/>
              <w:ind w:firstLine="0"/>
              <w:jc w:val="left"/>
              <w:rPr>
                <w:sz w:val="24"/>
                <w:szCs w:val="24"/>
              </w:rPr>
            </w:pPr>
            <w:r w:rsidRPr="00FC7E44">
              <w:rPr>
                <w:sz w:val="24"/>
                <w:szCs w:val="24"/>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131"/>
              <w:framePr w:wrap="notBeside" w:vAnchor="text" w:hAnchor="text" w:xAlign="center" w:y="1"/>
              <w:shd w:val="clear" w:color="auto" w:fill="auto"/>
              <w:spacing w:line="240" w:lineRule="auto"/>
              <w:jc w:val="both"/>
              <w:rPr>
                <w:sz w:val="24"/>
                <w:szCs w:val="24"/>
              </w:rPr>
            </w:pPr>
            <w:r w:rsidRPr="00FC7E44">
              <w:rPr>
                <w:sz w:val="24"/>
                <w:szCs w:val="24"/>
              </w:rPr>
              <w:t>Указываются основания такого вывода</w:t>
            </w:r>
          </w:p>
        </w:tc>
      </w:tr>
      <w:tr w:rsidR="0057711F" w:rsidRPr="00FC7E44" w:rsidTr="0057711F">
        <w:trPr>
          <w:trHeight w:val="3173"/>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framePr w:wrap="notBeside" w:vAnchor="text" w:hAnchor="text" w:xAlign="center" w:y="1"/>
              <w:shd w:val="clear" w:color="auto" w:fill="auto"/>
              <w:spacing w:before="0" w:after="0" w:line="240" w:lineRule="auto"/>
              <w:ind w:firstLine="0"/>
              <w:jc w:val="both"/>
              <w:rPr>
                <w:sz w:val="24"/>
                <w:szCs w:val="24"/>
              </w:rPr>
            </w:pPr>
            <w:r w:rsidRPr="00FC7E44">
              <w:rPr>
                <w:sz w:val="24"/>
                <w:szCs w:val="24"/>
              </w:rPr>
              <w:t>подпункт "в" пункта 2.</w:t>
            </w:r>
            <w:r w:rsidR="00C64082" w:rsidRPr="00FC7E44">
              <w:rPr>
                <w:sz w:val="24"/>
                <w:szCs w:val="24"/>
              </w:rPr>
              <w:t>8</w:t>
            </w:r>
            <w:r w:rsidRPr="00FC7E44">
              <w:rPr>
                <w:sz w:val="24"/>
                <w:szCs w:val="24"/>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framePr w:wrap="notBeside" w:vAnchor="text" w:hAnchor="text" w:xAlign="center" w:y="1"/>
              <w:shd w:val="clear" w:color="auto" w:fill="auto"/>
              <w:spacing w:before="0" w:after="0" w:line="240" w:lineRule="auto"/>
              <w:ind w:firstLine="0"/>
              <w:jc w:val="left"/>
              <w:rPr>
                <w:sz w:val="24"/>
                <w:szCs w:val="24"/>
              </w:rPr>
            </w:pPr>
            <w:r w:rsidRPr="00FC7E44">
              <w:rPr>
                <w:sz w:val="24"/>
                <w:szCs w:val="24"/>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131"/>
              <w:framePr w:wrap="notBeside" w:vAnchor="text" w:hAnchor="text" w:xAlign="center" w:y="1"/>
              <w:shd w:val="clear" w:color="auto" w:fill="auto"/>
              <w:spacing w:line="240" w:lineRule="auto"/>
              <w:jc w:val="both"/>
              <w:rPr>
                <w:sz w:val="24"/>
                <w:szCs w:val="24"/>
              </w:rPr>
            </w:pPr>
            <w:r w:rsidRPr="00FC7E44">
              <w:rPr>
                <w:sz w:val="24"/>
                <w:szCs w:val="24"/>
              </w:rPr>
              <w:t>Указываются основания такого вывода</w:t>
            </w:r>
          </w:p>
        </w:tc>
      </w:tr>
      <w:tr w:rsidR="0057711F" w:rsidRPr="00FC7E44" w:rsidTr="0057711F">
        <w:trPr>
          <w:trHeight w:val="2621"/>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framePr w:wrap="notBeside" w:vAnchor="text" w:hAnchor="text" w:xAlign="center" w:y="1"/>
              <w:shd w:val="clear" w:color="auto" w:fill="auto"/>
              <w:spacing w:before="0" w:after="0" w:line="240" w:lineRule="auto"/>
              <w:ind w:firstLine="0"/>
              <w:jc w:val="both"/>
              <w:rPr>
                <w:sz w:val="24"/>
                <w:szCs w:val="24"/>
              </w:rPr>
            </w:pPr>
            <w:r w:rsidRPr="00FC7E44">
              <w:rPr>
                <w:sz w:val="24"/>
                <w:szCs w:val="24"/>
              </w:rPr>
              <w:t>подпункт "г" пункта 2.</w:t>
            </w:r>
            <w:r w:rsidR="00C64082" w:rsidRPr="00FC7E44">
              <w:rPr>
                <w:sz w:val="24"/>
                <w:szCs w:val="24"/>
              </w:rPr>
              <w:t>8</w:t>
            </w:r>
            <w:r w:rsidRPr="00FC7E44">
              <w:rPr>
                <w:sz w:val="24"/>
                <w:szCs w:val="24"/>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framePr w:wrap="notBeside" w:vAnchor="text" w:hAnchor="text" w:xAlign="center" w:y="1"/>
              <w:shd w:val="clear" w:color="auto" w:fill="auto"/>
              <w:spacing w:before="0" w:after="0" w:line="240" w:lineRule="auto"/>
              <w:ind w:firstLine="0"/>
              <w:jc w:val="left"/>
              <w:rPr>
                <w:sz w:val="24"/>
                <w:szCs w:val="24"/>
              </w:rPr>
            </w:pPr>
            <w:r w:rsidRPr="00FC7E44">
              <w:rPr>
                <w:sz w:val="24"/>
                <w:szCs w:val="24"/>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131"/>
              <w:framePr w:wrap="notBeside" w:vAnchor="text" w:hAnchor="text" w:xAlign="center" w:y="1"/>
              <w:shd w:val="clear" w:color="auto" w:fill="auto"/>
              <w:spacing w:line="240" w:lineRule="auto"/>
              <w:jc w:val="both"/>
              <w:rPr>
                <w:sz w:val="24"/>
                <w:szCs w:val="24"/>
              </w:rPr>
            </w:pPr>
            <w:r w:rsidRPr="00FC7E44">
              <w:rPr>
                <w:sz w:val="24"/>
                <w:szCs w:val="24"/>
              </w:rPr>
              <w:t>Указываются основания такого вывода</w:t>
            </w:r>
          </w:p>
        </w:tc>
      </w:tr>
      <w:tr w:rsidR="0057711F" w:rsidRPr="00FC7E44" w:rsidTr="0057711F">
        <w:trPr>
          <w:trHeight w:val="1800"/>
          <w:jc w:val="center"/>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framePr w:wrap="notBeside" w:vAnchor="text" w:hAnchor="text" w:xAlign="center" w:y="1"/>
              <w:shd w:val="clear" w:color="auto" w:fill="auto"/>
              <w:spacing w:before="0" w:after="0" w:line="240" w:lineRule="auto"/>
              <w:ind w:firstLine="0"/>
              <w:jc w:val="both"/>
              <w:rPr>
                <w:sz w:val="24"/>
                <w:szCs w:val="24"/>
              </w:rPr>
            </w:pPr>
            <w:r w:rsidRPr="00FC7E44">
              <w:rPr>
                <w:sz w:val="24"/>
                <w:szCs w:val="24"/>
              </w:rPr>
              <w:t>подпункт "д" пункта 2.</w:t>
            </w:r>
            <w:r w:rsidR="00C64082" w:rsidRPr="00FC7E44">
              <w:rPr>
                <w:sz w:val="24"/>
                <w:szCs w:val="24"/>
              </w:rPr>
              <w:t>8</w:t>
            </w:r>
            <w:r w:rsidRPr="00FC7E44">
              <w:rPr>
                <w:sz w:val="24"/>
                <w:szCs w:val="24"/>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framePr w:wrap="notBeside" w:vAnchor="text" w:hAnchor="text" w:xAlign="center" w:y="1"/>
              <w:shd w:val="clear" w:color="auto" w:fill="auto"/>
              <w:spacing w:before="0" w:after="0" w:line="240" w:lineRule="auto"/>
              <w:ind w:firstLine="0"/>
              <w:jc w:val="left"/>
              <w:rPr>
                <w:sz w:val="24"/>
                <w:szCs w:val="24"/>
              </w:rPr>
            </w:pPr>
            <w:r w:rsidRPr="00FC7E44">
              <w:rPr>
                <w:sz w:val="24"/>
                <w:szCs w:val="24"/>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131"/>
              <w:framePr w:wrap="notBeside" w:vAnchor="text" w:hAnchor="text" w:xAlign="center" w:y="1"/>
              <w:shd w:val="clear" w:color="auto" w:fill="auto"/>
              <w:spacing w:line="240" w:lineRule="auto"/>
              <w:jc w:val="both"/>
              <w:rPr>
                <w:sz w:val="24"/>
                <w:szCs w:val="24"/>
              </w:rPr>
            </w:pPr>
            <w:r w:rsidRPr="00FC7E44">
              <w:rPr>
                <w:sz w:val="24"/>
                <w:szCs w:val="24"/>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sectPr w:rsidR="0057711F" w:rsidRPr="009D4ABB" w:rsidSect="00CC0ED7">
          <w:footerReference w:type="default" r:id="rId18"/>
          <w:type w:val="continuous"/>
          <w:pgSz w:w="12240" w:h="15840" w:code="1"/>
          <w:pgMar w:top="1134" w:right="1134" w:bottom="1134" w:left="1134" w:header="0" w:footer="3" w:gutter="0"/>
          <w:cols w:space="720"/>
          <w:noEndnote/>
          <w:docGrid w:linePitch="360"/>
        </w:sectPr>
      </w:pPr>
    </w:p>
    <w:tbl>
      <w:tblPr>
        <w:tblW w:w="5000" w:type="pct"/>
        <w:tblInd w:w="-432" w:type="dxa"/>
        <w:tblCellMar>
          <w:left w:w="10" w:type="dxa"/>
          <w:right w:w="10" w:type="dxa"/>
        </w:tblCellMar>
        <w:tblLook w:val="04A0"/>
      </w:tblPr>
      <w:tblGrid>
        <w:gridCol w:w="1395"/>
        <w:gridCol w:w="4357"/>
        <w:gridCol w:w="3957"/>
      </w:tblGrid>
      <w:tr w:rsidR="0057711F" w:rsidRPr="00FC7E44" w:rsidTr="0057711F">
        <w:trPr>
          <w:trHeight w:val="4834"/>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C64082" w:rsidP="00FC7E44">
            <w:pPr>
              <w:pStyle w:val="30"/>
              <w:shd w:val="clear" w:color="auto" w:fill="auto"/>
              <w:spacing w:before="0" w:after="0" w:line="240" w:lineRule="auto"/>
              <w:ind w:firstLine="0"/>
              <w:jc w:val="left"/>
              <w:rPr>
                <w:sz w:val="24"/>
                <w:szCs w:val="24"/>
              </w:rPr>
            </w:pPr>
            <w:r w:rsidRPr="00FC7E44">
              <w:rPr>
                <w:sz w:val="24"/>
                <w:szCs w:val="24"/>
              </w:rPr>
              <w:lastRenderedPageBreak/>
              <w:t>подпункт "е" пункта 2.8</w:t>
            </w:r>
            <w:r w:rsidR="0057711F" w:rsidRPr="00FC7E44">
              <w:rPr>
                <w:sz w:val="24"/>
                <w:szCs w:val="24"/>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shd w:val="clear" w:color="auto" w:fill="auto"/>
              <w:spacing w:before="0" w:after="0" w:line="240" w:lineRule="auto"/>
              <w:ind w:firstLine="0"/>
              <w:jc w:val="left"/>
              <w:rPr>
                <w:sz w:val="24"/>
                <w:szCs w:val="24"/>
              </w:rPr>
            </w:pPr>
            <w:r w:rsidRPr="00FC7E44">
              <w:rPr>
                <w:sz w:val="24"/>
                <w:szCs w:val="24"/>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57711F">
            <w:pPr>
              <w:pStyle w:val="131"/>
              <w:shd w:val="clear" w:color="auto" w:fill="auto"/>
              <w:spacing w:line="240" w:lineRule="auto"/>
              <w:ind w:firstLine="709"/>
              <w:rPr>
                <w:sz w:val="24"/>
                <w:szCs w:val="24"/>
              </w:rPr>
            </w:pPr>
            <w:r w:rsidRPr="00FC7E44">
              <w:rPr>
                <w:sz w:val="24"/>
                <w:szCs w:val="24"/>
              </w:rPr>
              <w:t>Не требуется</w:t>
            </w:r>
          </w:p>
        </w:tc>
      </w:tr>
      <w:tr w:rsidR="0057711F" w:rsidRPr="00FC7E44" w:rsidTr="00FC3395">
        <w:trPr>
          <w:trHeight w:val="5911"/>
        </w:trPr>
        <w:tc>
          <w:tcPr>
            <w:tcW w:w="718"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shd w:val="clear" w:color="auto" w:fill="auto"/>
              <w:spacing w:before="0" w:after="0" w:line="240" w:lineRule="auto"/>
              <w:ind w:firstLine="0"/>
              <w:jc w:val="left"/>
              <w:rPr>
                <w:sz w:val="24"/>
                <w:szCs w:val="24"/>
              </w:rPr>
            </w:pPr>
            <w:r w:rsidRPr="00FC7E44">
              <w:rPr>
                <w:sz w:val="24"/>
                <w:szCs w:val="24"/>
              </w:rPr>
              <w:t>подпункт "ж" пункта 2.</w:t>
            </w:r>
            <w:r w:rsidR="00C64082" w:rsidRPr="00FC7E44">
              <w:rPr>
                <w:sz w:val="24"/>
                <w:szCs w:val="24"/>
              </w:rPr>
              <w:t>8</w:t>
            </w:r>
            <w:r w:rsidRPr="00FC7E44">
              <w:rPr>
                <w:sz w:val="24"/>
                <w:szCs w:val="24"/>
              </w:rPr>
              <w:t>.1</w:t>
            </w:r>
          </w:p>
        </w:tc>
        <w:tc>
          <w:tcPr>
            <w:tcW w:w="2244"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FC7E44">
            <w:pPr>
              <w:pStyle w:val="30"/>
              <w:shd w:val="clear" w:color="auto" w:fill="auto"/>
              <w:spacing w:before="0" w:after="0" w:line="240" w:lineRule="auto"/>
              <w:ind w:firstLine="0"/>
              <w:jc w:val="left"/>
              <w:rPr>
                <w:sz w:val="24"/>
                <w:szCs w:val="24"/>
              </w:rPr>
            </w:pPr>
            <w:r w:rsidRPr="00FC7E44">
              <w:rPr>
                <w:sz w:val="24"/>
                <w:szCs w:val="24"/>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FC7E44" w:rsidRDefault="0057711F" w:rsidP="0057711F">
            <w:pPr>
              <w:pStyle w:val="131"/>
              <w:shd w:val="clear" w:color="auto" w:fill="auto"/>
              <w:spacing w:line="240" w:lineRule="auto"/>
              <w:ind w:firstLine="709"/>
              <w:rPr>
                <w:sz w:val="24"/>
                <w:szCs w:val="24"/>
              </w:rPr>
            </w:pPr>
            <w:r w:rsidRPr="00FC7E44">
              <w:rPr>
                <w:sz w:val="24"/>
                <w:szCs w:val="24"/>
              </w:rPr>
              <w:t>Не требуется</w:t>
            </w:r>
          </w:p>
        </w:tc>
      </w:tr>
    </w:tbl>
    <w:p w:rsidR="0057711F" w:rsidRPr="00FC3395" w:rsidRDefault="0057711F" w:rsidP="00FC7E44">
      <w:pPr>
        <w:pStyle w:val="11"/>
        <w:shd w:val="clear" w:color="auto" w:fill="auto"/>
        <w:spacing w:before="0" w:line="240" w:lineRule="auto"/>
        <w:jc w:val="both"/>
        <w:rPr>
          <w:sz w:val="20"/>
          <w:szCs w:val="20"/>
        </w:rPr>
      </w:pPr>
      <w:r w:rsidRPr="00FC3395">
        <w:rPr>
          <w:sz w:val="20"/>
          <w:szCs w:val="20"/>
        </w:rPr>
        <w:t>Вы вправе повторно обратиться с заявлением о выдаче разрешения на строительство после устранения указанных нарушений.</w:t>
      </w:r>
    </w:p>
    <w:p w:rsidR="0057711F" w:rsidRPr="00FC3395" w:rsidRDefault="0057711F" w:rsidP="00FC7E44">
      <w:pPr>
        <w:pStyle w:val="11"/>
        <w:shd w:val="clear" w:color="auto" w:fill="auto"/>
        <w:spacing w:before="0" w:line="240" w:lineRule="auto"/>
        <w:jc w:val="both"/>
        <w:rPr>
          <w:sz w:val="20"/>
          <w:szCs w:val="20"/>
        </w:rPr>
      </w:pPr>
      <w:r w:rsidRPr="00FC3395">
        <w:rPr>
          <w:sz w:val="20"/>
          <w:szCs w:val="20"/>
        </w:rPr>
        <w:t>Данный отказ может быть обжалован в досудебном порядке путем</w:t>
      </w:r>
    </w:p>
    <w:p w:rsidR="0057711F" w:rsidRPr="00FC3395" w:rsidRDefault="0057711F" w:rsidP="00FC7E44">
      <w:pPr>
        <w:pStyle w:val="11"/>
        <w:shd w:val="clear" w:color="auto" w:fill="auto"/>
        <w:tabs>
          <w:tab w:val="left" w:leader="underscore" w:pos="9885"/>
        </w:tabs>
        <w:spacing w:before="0" w:line="240" w:lineRule="auto"/>
        <w:jc w:val="left"/>
        <w:rPr>
          <w:sz w:val="20"/>
          <w:szCs w:val="20"/>
        </w:rPr>
      </w:pPr>
      <w:r w:rsidRPr="00FC3395">
        <w:rPr>
          <w:sz w:val="20"/>
          <w:szCs w:val="20"/>
        </w:rPr>
        <w:t>направления жалобы в</w:t>
      </w:r>
      <w:r w:rsidRPr="00FC3395">
        <w:rPr>
          <w:sz w:val="20"/>
          <w:szCs w:val="20"/>
        </w:rPr>
        <w:tab/>
        <w:t>,</w:t>
      </w:r>
    </w:p>
    <w:p w:rsidR="0057711F" w:rsidRPr="00FC3395" w:rsidRDefault="0057711F" w:rsidP="00FC7E44">
      <w:pPr>
        <w:pStyle w:val="11"/>
        <w:shd w:val="clear" w:color="auto" w:fill="auto"/>
        <w:spacing w:before="0" w:line="240" w:lineRule="auto"/>
        <w:jc w:val="left"/>
        <w:rPr>
          <w:sz w:val="20"/>
          <w:szCs w:val="20"/>
        </w:rPr>
      </w:pPr>
      <w:r w:rsidRPr="00FC3395">
        <w:rPr>
          <w:sz w:val="20"/>
          <w:szCs w:val="20"/>
        </w:rPr>
        <w:t>а также в судебном порядке.</w:t>
      </w:r>
    </w:p>
    <w:p w:rsidR="0057711F" w:rsidRPr="00FC3395" w:rsidRDefault="0057711F" w:rsidP="00FC7E44">
      <w:pPr>
        <w:pStyle w:val="11"/>
        <w:shd w:val="clear" w:color="auto" w:fill="auto"/>
        <w:tabs>
          <w:tab w:val="left" w:leader="underscore" w:pos="9931"/>
        </w:tabs>
        <w:spacing w:before="0" w:line="240" w:lineRule="auto"/>
        <w:jc w:val="both"/>
        <w:rPr>
          <w:sz w:val="20"/>
          <w:szCs w:val="20"/>
        </w:rPr>
      </w:pPr>
      <w:r w:rsidRPr="00FC3395">
        <w:rPr>
          <w:sz w:val="20"/>
          <w:szCs w:val="20"/>
        </w:rPr>
        <w:t>Дополнительно информируем:</w:t>
      </w:r>
      <w:r w:rsidRPr="00FC3395">
        <w:rPr>
          <w:sz w:val="20"/>
          <w:szCs w:val="20"/>
        </w:rPr>
        <w:tab/>
      </w:r>
    </w:p>
    <w:p w:rsidR="0057711F" w:rsidRPr="00FC3395" w:rsidRDefault="00FC3395" w:rsidP="00FC3395">
      <w:pPr>
        <w:pStyle w:val="40"/>
        <w:shd w:val="clear" w:color="auto" w:fill="auto"/>
        <w:spacing w:before="0" w:after="0" w:line="240" w:lineRule="auto"/>
        <w:ind w:firstLine="709"/>
        <w:jc w:val="right"/>
        <w:rPr>
          <w:sz w:val="16"/>
          <w:szCs w:val="16"/>
        </w:rPr>
      </w:pPr>
      <w:r>
        <w:rPr>
          <w:sz w:val="16"/>
          <w:szCs w:val="16"/>
        </w:rPr>
        <w:t xml:space="preserve">                                                     </w:t>
      </w:r>
      <w:r w:rsidR="0057711F" w:rsidRPr="00FC3395">
        <w:rPr>
          <w:sz w:val="16"/>
          <w:szCs w:val="16"/>
        </w:rPr>
        <w:t>(указывается информация, необходимая для устранения причин отказа в выдаче разрешения на строительство, атакже иная дополнительная информация при наличии)</w:t>
      </w:r>
    </w:p>
    <w:p w:rsidR="00FC3395" w:rsidRDefault="00FC3395" w:rsidP="00FC7E44">
      <w:pPr>
        <w:pStyle w:val="40"/>
        <w:shd w:val="clear" w:color="auto" w:fill="auto"/>
        <w:tabs>
          <w:tab w:val="left" w:pos="4209"/>
        </w:tabs>
        <w:spacing w:before="0" w:after="0" w:line="240" w:lineRule="auto"/>
        <w:ind w:firstLine="0"/>
        <w:jc w:val="left"/>
        <w:rPr>
          <w:sz w:val="16"/>
          <w:szCs w:val="16"/>
        </w:rPr>
      </w:pPr>
    </w:p>
    <w:p w:rsidR="00FC3395" w:rsidRDefault="00FC3395" w:rsidP="00FC3395">
      <w:pPr>
        <w:pStyle w:val="40"/>
        <w:shd w:val="clear" w:color="auto" w:fill="auto"/>
        <w:tabs>
          <w:tab w:val="left" w:pos="4209"/>
        </w:tabs>
        <w:spacing w:before="0" w:after="0" w:line="240" w:lineRule="auto"/>
        <w:ind w:firstLine="0"/>
        <w:jc w:val="left"/>
        <w:rPr>
          <w:sz w:val="16"/>
          <w:szCs w:val="16"/>
        </w:rPr>
      </w:pPr>
    </w:p>
    <w:p w:rsidR="00FC3395" w:rsidRDefault="0057711F" w:rsidP="00FC3395">
      <w:pPr>
        <w:pStyle w:val="40"/>
        <w:shd w:val="clear" w:color="auto" w:fill="auto"/>
        <w:tabs>
          <w:tab w:val="left" w:pos="4209"/>
        </w:tabs>
        <w:spacing w:before="0" w:after="0" w:line="240" w:lineRule="auto"/>
        <w:ind w:firstLine="0"/>
        <w:jc w:val="left"/>
        <w:rPr>
          <w:sz w:val="16"/>
          <w:szCs w:val="16"/>
        </w:rPr>
      </w:pPr>
      <w:r w:rsidRPr="00FC3395">
        <w:rPr>
          <w:sz w:val="16"/>
          <w:szCs w:val="16"/>
        </w:rPr>
        <w:t>(должность)</w:t>
      </w:r>
      <w:r w:rsidRPr="00FC3395">
        <w:rPr>
          <w:sz w:val="16"/>
          <w:szCs w:val="16"/>
        </w:rPr>
        <w:tab/>
        <w:t xml:space="preserve">(подпись)                   </w:t>
      </w:r>
      <w:r w:rsidR="00FC3395">
        <w:rPr>
          <w:sz w:val="16"/>
          <w:szCs w:val="16"/>
        </w:rPr>
        <w:t xml:space="preserve">                                   </w:t>
      </w:r>
      <w:r w:rsidRPr="00FC3395">
        <w:rPr>
          <w:sz w:val="16"/>
          <w:szCs w:val="16"/>
        </w:rPr>
        <w:t>(фамилия, имя отчество (при наличии)</w:t>
      </w:r>
    </w:p>
    <w:p w:rsidR="0057711F" w:rsidRPr="00FC3395" w:rsidRDefault="0057711F" w:rsidP="00FC3395">
      <w:pPr>
        <w:pStyle w:val="40"/>
        <w:shd w:val="clear" w:color="auto" w:fill="auto"/>
        <w:tabs>
          <w:tab w:val="left" w:pos="4209"/>
        </w:tabs>
        <w:spacing w:before="0" w:after="0" w:line="240" w:lineRule="auto"/>
        <w:ind w:firstLine="0"/>
        <w:jc w:val="left"/>
        <w:rPr>
          <w:sz w:val="16"/>
          <w:szCs w:val="16"/>
        </w:rPr>
      </w:pPr>
      <w:r w:rsidRPr="00FC3395">
        <w:rPr>
          <w:sz w:val="16"/>
          <w:szCs w:val="16"/>
        </w:rPr>
        <w:t>Дата</w:t>
      </w:r>
    </w:p>
    <w:p w:rsidR="00FC3395" w:rsidRDefault="0057711F" w:rsidP="00FC3395">
      <w:pPr>
        <w:jc w:val="right"/>
        <w:rPr>
          <w:rStyle w:val="124"/>
          <w:rFonts w:eastAsia="Arial Unicode MS"/>
          <w:sz w:val="28"/>
          <w:szCs w:val="28"/>
        </w:rPr>
      </w:pPr>
      <w:bookmarkStart w:id="29" w:name="bookmark156"/>
      <w:r w:rsidRPr="009D4ABB">
        <w:rPr>
          <w:rStyle w:val="124"/>
          <w:rFonts w:eastAsia="Arial Unicode MS"/>
          <w:sz w:val="28"/>
          <w:szCs w:val="28"/>
        </w:rPr>
        <w:lastRenderedPageBreak/>
        <w:t xml:space="preserve">Приложение № </w:t>
      </w:r>
      <w:r>
        <w:rPr>
          <w:rStyle w:val="124"/>
          <w:rFonts w:eastAsia="Arial Unicode MS"/>
          <w:sz w:val="28"/>
          <w:szCs w:val="28"/>
        </w:rPr>
        <w:t>3</w:t>
      </w:r>
      <w:r w:rsidRPr="009D4ABB">
        <w:rPr>
          <w:rStyle w:val="124"/>
          <w:rFonts w:eastAsia="Arial Unicode MS"/>
          <w:sz w:val="28"/>
          <w:szCs w:val="28"/>
        </w:rPr>
        <w:t xml:space="preserve"> </w:t>
      </w:r>
      <w:r>
        <w:rPr>
          <w:rStyle w:val="124"/>
          <w:rFonts w:eastAsia="Arial Unicode MS"/>
          <w:sz w:val="28"/>
          <w:szCs w:val="28"/>
        </w:rPr>
        <w:br/>
      </w:r>
      <w:r w:rsidRPr="009D4ABB">
        <w:rPr>
          <w:rStyle w:val="124"/>
          <w:rFonts w:eastAsia="Arial Unicode MS"/>
          <w:sz w:val="28"/>
          <w:szCs w:val="28"/>
        </w:rPr>
        <w:t>к Администрати</w:t>
      </w:r>
      <w:r>
        <w:rPr>
          <w:rStyle w:val="124"/>
          <w:rFonts w:eastAsia="Arial Unicode MS"/>
          <w:sz w:val="28"/>
          <w:szCs w:val="28"/>
        </w:rPr>
        <w:t xml:space="preserve">вному регламенту </w:t>
      </w:r>
    </w:p>
    <w:p w:rsidR="0057711F" w:rsidRPr="00FC3395" w:rsidRDefault="0057711F" w:rsidP="00FC3395">
      <w:pPr>
        <w:jc w:val="right"/>
        <w:rPr>
          <w:rStyle w:val="124"/>
          <w:rFonts w:eastAsia="Arial Unicode MS"/>
          <w:sz w:val="28"/>
          <w:szCs w:val="28"/>
        </w:rPr>
      </w:pPr>
      <w:r>
        <w:rPr>
          <w:rStyle w:val="124"/>
          <w:rFonts w:eastAsia="Arial Unicode MS"/>
          <w:sz w:val="28"/>
          <w:szCs w:val="28"/>
        </w:rPr>
        <w:t>предоставления</w:t>
      </w:r>
      <w:r w:rsidRPr="009D4ABB">
        <w:rPr>
          <w:rStyle w:val="124"/>
          <w:rFonts w:eastAsia="Arial Unicode MS"/>
          <w:sz w:val="28"/>
          <w:szCs w:val="28"/>
        </w:rPr>
        <w:t xml:space="preserve"> муниципальной услуги </w:t>
      </w:r>
      <w:bookmarkEnd w:id="29"/>
    </w:p>
    <w:p w:rsidR="0057711F" w:rsidRPr="009D4ABB" w:rsidRDefault="0057711F" w:rsidP="0057711F">
      <w:pPr>
        <w:pStyle w:val="121"/>
        <w:keepNext/>
        <w:keepLines/>
        <w:shd w:val="clear" w:color="auto" w:fill="auto"/>
        <w:spacing w:line="240" w:lineRule="auto"/>
        <w:ind w:left="9498"/>
        <w:jc w:val="right"/>
        <w:rPr>
          <w:sz w:val="28"/>
          <w:szCs w:val="28"/>
        </w:rPr>
      </w:pPr>
    </w:p>
    <w:p w:rsidR="0057711F" w:rsidRPr="009D4ABB" w:rsidRDefault="0057711F" w:rsidP="0057711F">
      <w:pPr>
        <w:pStyle w:val="121"/>
        <w:keepNext/>
        <w:keepLines/>
        <w:shd w:val="clear" w:color="auto" w:fill="auto"/>
        <w:spacing w:line="240" w:lineRule="auto"/>
        <w:ind w:firstLine="709"/>
        <w:jc w:val="right"/>
        <w:rPr>
          <w:sz w:val="28"/>
          <w:szCs w:val="28"/>
        </w:rPr>
      </w:pPr>
      <w:bookmarkStart w:id="30" w:name="bookmark157"/>
      <w:r w:rsidRPr="009D4ABB">
        <w:rPr>
          <w:rStyle w:val="124"/>
          <w:sz w:val="28"/>
          <w:szCs w:val="28"/>
        </w:rPr>
        <w:t>ФОРМА</w:t>
      </w:r>
      <w:bookmarkEnd w:id="30"/>
    </w:p>
    <w:p w:rsidR="0057711F" w:rsidRPr="009D4ABB" w:rsidRDefault="0057711F" w:rsidP="0057711F">
      <w:pPr>
        <w:pStyle w:val="11"/>
        <w:shd w:val="clear" w:color="auto" w:fill="auto"/>
        <w:tabs>
          <w:tab w:val="left" w:leader="underscore" w:pos="9834"/>
        </w:tabs>
        <w:spacing w:before="0" w:line="240" w:lineRule="auto"/>
        <w:ind w:firstLine="709"/>
        <w:jc w:val="right"/>
        <w:rPr>
          <w:sz w:val="28"/>
          <w:szCs w:val="28"/>
        </w:rPr>
      </w:pPr>
      <w:bookmarkStart w:id="31" w:name="bookmark158"/>
      <w:r w:rsidRPr="009D4ABB">
        <w:rPr>
          <w:rStyle w:val="91"/>
          <w:sz w:val="28"/>
          <w:szCs w:val="28"/>
        </w:rPr>
        <w:t>Кому</w:t>
      </w:r>
      <w:bookmarkEnd w:id="31"/>
      <w:r w:rsidR="00FC3395">
        <w:rPr>
          <w:rStyle w:val="91"/>
          <w:sz w:val="28"/>
          <w:szCs w:val="28"/>
        </w:rPr>
        <w:t>_________________________________</w:t>
      </w:r>
    </w:p>
    <w:p w:rsidR="0057711F" w:rsidRPr="00FC3395" w:rsidRDefault="0057711F" w:rsidP="0057711F">
      <w:pPr>
        <w:pStyle w:val="40"/>
        <w:shd w:val="clear" w:color="auto" w:fill="auto"/>
        <w:tabs>
          <w:tab w:val="left" w:pos="0"/>
        </w:tabs>
        <w:spacing w:before="0" w:after="0" w:line="240" w:lineRule="auto"/>
        <w:ind w:firstLine="4820"/>
        <w:jc w:val="right"/>
        <w:rPr>
          <w:sz w:val="20"/>
          <w:szCs w:val="20"/>
        </w:rPr>
      </w:pPr>
      <w:r w:rsidRPr="00FC3395">
        <w:rPr>
          <w:sz w:val="20"/>
          <w:szCs w:val="20"/>
        </w:rPr>
        <w:t>(фамилия, имя, отчество (при наличии) застройщика, ОГРНИП (для физического лица, зарегистрированного в</w:t>
      </w:r>
    </w:p>
    <w:p w:rsidR="0057711F" w:rsidRPr="00FC3395" w:rsidRDefault="0057711F" w:rsidP="0057711F">
      <w:pPr>
        <w:pStyle w:val="40"/>
        <w:shd w:val="clear" w:color="auto" w:fill="auto"/>
        <w:tabs>
          <w:tab w:val="left" w:pos="0"/>
        </w:tabs>
        <w:spacing w:before="0" w:after="0" w:line="240" w:lineRule="auto"/>
        <w:ind w:firstLine="4820"/>
        <w:jc w:val="right"/>
        <w:rPr>
          <w:sz w:val="20"/>
          <w:szCs w:val="20"/>
        </w:rPr>
      </w:pPr>
      <w:r w:rsidRPr="00FC3395">
        <w:rPr>
          <w:sz w:val="20"/>
          <w:szCs w:val="20"/>
        </w:rPr>
        <w:t>качестве индивидуального предпринимателя) - для физического лица, полное наименование застройщика, ИНН, ОГРН - для юридического лица,</w:t>
      </w:r>
    </w:p>
    <w:p w:rsidR="0057711F" w:rsidRPr="00FC3395" w:rsidRDefault="0057711F" w:rsidP="0057711F">
      <w:pPr>
        <w:pStyle w:val="40"/>
        <w:shd w:val="clear" w:color="auto" w:fill="auto"/>
        <w:tabs>
          <w:tab w:val="left" w:pos="0"/>
        </w:tabs>
        <w:spacing w:before="0" w:after="0" w:line="240" w:lineRule="auto"/>
        <w:ind w:firstLine="4820"/>
        <w:jc w:val="right"/>
        <w:rPr>
          <w:sz w:val="20"/>
          <w:szCs w:val="20"/>
        </w:rPr>
      </w:pPr>
      <w:r w:rsidRPr="00FC3395">
        <w:rPr>
          <w:sz w:val="20"/>
          <w:szCs w:val="20"/>
        </w:rPr>
        <w:t>почтовый индекс и адрес, телефон, адрес электронной почты)</w:t>
      </w:r>
    </w:p>
    <w:p w:rsidR="0057711F" w:rsidRDefault="0057711F" w:rsidP="0057711F">
      <w:pPr>
        <w:pStyle w:val="221"/>
        <w:keepNext/>
        <w:keepLines/>
        <w:shd w:val="clear" w:color="auto" w:fill="auto"/>
        <w:spacing w:before="0" w:after="0" w:line="240" w:lineRule="auto"/>
        <w:ind w:firstLine="709"/>
        <w:rPr>
          <w:rStyle w:val="223pt"/>
          <w:sz w:val="28"/>
          <w:szCs w:val="28"/>
        </w:rPr>
      </w:pPr>
      <w:bookmarkStart w:id="32" w:name="bookmark159"/>
    </w:p>
    <w:p w:rsidR="0057711F" w:rsidRPr="009D4ABB" w:rsidRDefault="0057711F" w:rsidP="0057711F">
      <w:pPr>
        <w:pStyle w:val="221"/>
        <w:keepNext/>
        <w:keepLines/>
        <w:shd w:val="clear" w:color="auto" w:fill="auto"/>
        <w:spacing w:before="0" w:after="0" w:line="240" w:lineRule="auto"/>
        <w:ind w:firstLine="709"/>
        <w:rPr>
          <w:sz w:val="28"/>
          <w:szCs w:val="28"/>
        </w:rPr>
      </w:pPr>
      <w:r w:rsidRPr="009D4ABB">
        <w:rPr>
          <w:rStyle w:val="223pt"/>
          <w:sz w:val="28"/>
          <w:szCs w:val="28"/>
        </w:rPr>
        <w:t>РЕШЕНИЕ</w:t>
      </w:r>
      <w:bookmarkEnd w:id="32"/>
    </w:p>
    <w:p w:rsidR="0057711F" w:rsidRPr="009D4ABB" w:rsidRDefault="0057711F" w:rsidP="0057711F">
      <w:pPr>
        <w:pStyle w:val="221"/>
        <w:keepNext/>
        <w:keepLines/>
        <w:shd w:val="clear" w:color="auto" w:fill="auto"/>
        <w:spacing w:before="0" w:after="0" w:line="240" w:lineRule="auto"/>
        <w:ind w:firstLine="709"/>
        <w:rPr>
          <w:sz w:val="28"/>
          <w:szCs w:val="28"/>
        </w:rPr>
      </w:pPr>
      <w:bookmarkStart w:id="33" w:name="bookmark160"/>
      <w:r w:rsidRPr="009D4ABB">
        <w:rPr>
          <w:rStyle w:val="222"/>
          <w:sz w:val="28"/>
          <w:szCs w:val="28"/>
        </w:rPr>
        <w:t>об отказе во внесении изменений в разрешение на строительство</w:t>
      </w:r>
      <w:bookmarkEnd w:id="33"/>
    </w:p>
    <w:p w:rsidR="00C64082" w:rsidRDefault="00C64082" w:rsidP="0057711F">
      <w:pPr>
        <w:pStyle w:val="40"/>
        <w:shd w:val="clear" w:color="auto" w:fill="auto"/>
        <w:spacing w:before="0" w:after="0" w:line="240" w:lineRule="auto"/>
        <w:ind w:firstLine="709"/>
        <w:rPr>
          <w:sz w:val="28"/>
          <w:szCs w:val="28"/>
        </w:rPr>
      </w:pPr>
    </w:p>
    <w:p w:rsidR="00C64082" w:rsidRDefault="00C2535C" w:rsidP="0057711F">
      <w:pPr>
        <w:pStyle w:val="40"/>
        <w:shd w:val="clear" w:color="auto" w:fill="auto"/>
        <w:spacing w:before="0" w:after="0" w:line="240" w:lineRule="auto"/>
        <w:ind w:firstLine="709"/>
        <w:rPr>
          <w:sz w:val="28"/>
          <w:szCs w:val="28"/>
        </w:rPr>
      </w:pPr>
      <w:r w:rsidRPr="00C2535C">
        <w:rPr>
          <w:sz w:val="28"/>
          <w:szCs w:val="28"/>
        </w:rPr>
        <w:t>"__" ____________ 20__ г.</w:t>
      </w:r>
    </w:p>
    <w:p w:rsidR="00C64082" w:rsidRDefault="00C64082" w:rsidP="0057711F">
      <w:pPr>
        <w:pStyle w:val="40"/>
        <w:shd w:val="clear" w:color="auto" w:fill="auto"/>
        <w:spacing w:before="0" w:after="0" w:line="240" w:lineRule="auto"/>
        <w:ind w:firstLine="709"/>
        <w:rPr>
          <w:sz w:val="28"/>
          <w:szCs w:val="28"/>
        </w:rPr>
      </w:pP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w:t>
      </w:r>
      <w:r w:rsidR="00FC3395">
        <w:rPr>
          <w:rFonts w:ascii="Times New Roman" w:hAnsi="Times New Roman" w:cs="Times New Roman"/>
          <w:color w:val="auto"/>
        </w:rPr>
        <w:t>__________</w:t>
      </w:r>
    </w:p>
    <w:p w:rsidR="00C2535C" w:rsidRPr="00FC3395" w:rsidRDefault="00C2535C" w:rsidP="00C2535C">
      <w:pPr>
        <w:autoSpaceDE w:val="0"/>
        <w:autoSpaceDN w:val="0"/>
        <w:adjustRightInd w:val="0"/>
        <w:jc w:val="center"/>
        <w:rPr>
          <w:rFonts w:ascii="Times New Roman" w:hAnsi="Times New Roman" w:cs="Times New Roman"/>
          <w:color w:val="auto"/>
          <w:sz w:val="20"/>
          <w:szCs w:val="20"/>
        </w:rPr>
      </w:pPr>
      <w:r w:rsidRPr="00FC3395">
        <w:rPr>
          <w:rFonts w:ascii="Times New Roman" w:hAnsi="Times New Roman" w:cs="Times New Roman"/>
          <w:color w:val="auto"/>
          <w:sz w:val="20"/>
          <w:szCs w:val="20"/>
        </w:rPr>
        <w:t>наименование уполномоченного на выдачу разрешений на строительство</w:t>
      </w:r>
    </w:p>
    <w:p w:rsidR="00C2535C" w:rsidRPr="00FC3395" w:rsidRDefault="00C2535C" w:rsidP="00C2535C">
      <w:pPr>
        <w:autoSpaceDE w:val="0"/>
        <w:autoSpaceDN w:val="0"/>
        <w:adjustRightInd w:val="0"/>
        <w:jc w:val="center"/>
        <w:rPr>
          <w:rFonts w:ascii="Times New Roman" w:hAnsi="Times New Roman" w:cs="Times New Roman"/>
          <w:color w:val="auto"/>
          <w:sz w:val="20"/>
          <w:szCs w:val="20"/>
        </w:rPr>
      </w:pPr>
      <w:r w:rsidRPr="00FC3395">
        <w:rPr>
          <w:rFonts w:ascii="Times New Roman" w:hAnsi="Times New Roman" w:cs="Times New Roman"/>
          <w:color w:val="auto"/>
          <w:sz w:val="20"/>
          <w:szCs w:val="20"/>
        </w:rPr>
        <w:t>органа местного самоуправления</w:t>
      </w:r>
    </w:p>
    <w:p w:rsidR="0057711F" w:rsidRPr="009D4ABB" w:rsidRDefault="0057711F" w:rsidP="00FC3395">
      <w:pPr>
        <w:pStyle w:val="121"/>
        <w:keepNext/>
        <w:keepLines/>
        <w:shd w:val="clear" w:color="auto" w:fill="auto"/>
        <w:tabs>
          <w:tab w:val="left" w:leader="underscore" w:pos="9818"/>
        </w:tabs>
        <w:spacing w:line="240" w:lineRule="auto"/>
        <w:rPr>
          <w:sz w:val="28"/>
          <w:szCs w:val="28"/>
        </w:rPr>
      </w:pPr>
      <w:bookmarkStart w:id="34" w:name="bookmark161"/>
      <w:r w:rsidRPr="009D4ABB">
        <w:rPr>
          <w:rStyle w:val="124"/>
          <w:sz w:val="28"/>
          <w:szCs w:val="28"/>
        </w:rPr>
        <w:t>по результатам рассмотрения</w:t>
      </w:r>
      <w:r w:rsidRPr="009D4ABB">
        <w:rPr>
          <w:rStyle w:val="124"/>
          <w:sz w:val="28"/>
          <w:szCs w:val="28"/>
        </w:rPr>
        <w:tab/>
      </w:r>
      <w:bookmarkEnd w:id="34"/>
    </w:p>
    <w:p w:rsidR="0057711F" w:rsidRPr="009D4ABB" w:rsidRDefault="0057711F" w:rsidP="00FC3395">
      <w:pPr>
        <w:pStyle w:val="121"/>
        <w:keepNext/>
        <w:keepLines/>
        <w:shd w:val="clear" w:color="auto" w:fill="auto"/>
        <w:tabs>
          <w:tab w:val="left" w:leader="underscore" w:pos="2656"/>
          <w:tab w:val="left" w:leader="underscore" w:pos="5128"/>
        </w:tabs>
        <w:spacing w:line="240" w:lineRule="auto"/>
        <w:rPr>
          <w:sz w:val="28"/>
          <w:szCs w:val="28"/>
        </w:rPr>
      </w:pPr>
      <w:bookmarkStart w:id="35" w:name="bookmark162"/>
      <w:r w:rsidRPr="009D4ABB">
        <w:rPr>
          <w:rStyle w:val="124"/>
          <w:sz w:val="28"/>
          <w:szCs w:val="28"/>
        </w:rPr>
        <w:t>от</w:t>
      </w:r>
      <w:r w:rsidRPr="009D4ABB">
        <w:rPr>
          <w:rStyle w:val="124"/>
          <w:sz w:val="28"/>
          <w:szCs w:val="28"/>
        </w:rPr>
        <w:tab/>
        <w:t>№</w:t>
      </w:r>
      <w:r w:rsidRPr="009D4ABB">
        <w:rPr>
          <w:rStyle w:val="124"/>
          <w:sz w:val="28"/>
          <w:szCs w:val="28"/>
        </w:rPr>
        <w:tab/>
        <w:t xml:space="preserve">принято решение об отказе во </w:t>
      </w:r>
      <w:bookmarkEnd w:id="35"/>
    </w:p>
    <w:p w:rsidR="0057711F" w:rsidRPr="00FC3395" w:rsidRDefault="00FC3395" w:rsidP="0057711F">
      <w:pPr>
        <w:pStyle w:val="40"/>
        <w:shd w:val="clear" w:color="auto" w:fill="auto"/>
        <w:spacing w:before="0" w:after="0" w:line="240" w:lineRule="auto"/>
        <w:ind w:firstLine="709"/>
        <w:jc w:val="left"/>
        <w:rPr>
          <w:sz w:val="16"/>
          <w:szCs w:val="16"/>
        </w:rPr>
      </w:pPr>
      <w:r>
        <w:rPr>
          <w:sz w:val="16"/>
          <w:szCs w:val="16"/>
        </w:rPr>
        <w:t xml:space="preserve">                        </w:t>
      </w:r>
      <w:r w:rsidR="0057711F" w:rsidRPr="00FC3395">
        <w:rPr>
          <w:sz w:val="16"/>
          <w:szCs w:val="16"/>
        </w:rPr>
        <w:t>(дата и номер регистрации)</w:t>
      </w:r>
    </w:p>
    <w:p w:rsidR="0057711F" w:rsidRPr="009D4ABB" w:rsidRDefault="00FC3395" w:rsidP="00FC3395">
      <w:pPr>
        <w:pStyle w:val="121"/>
        <w:keepNext/>
        <w:keepLines/>
        <w:shd w:val="clear" w:color="auto" w:fill="auto"/>
        <w:spacing w:line="240" w:lineRule="auto"/>
        <w:rPr>
          <w:sz w:val="28"/>
          <w:szCs w:val="28"/>
        </w:rPr>
      </w:pPr>
      <w:bookmarkStart w:id="36" w:name="bookmark163"/>
      <w:r w:rsidRPr="009D4ABB">
        <w:rPr>
          <w:rStyle w:val="124"/>
          <w:sz w:val="28"/>
          <w:szCs w:val="28"/>
        </w:rPr>
        <w:t xml:space="preserve">внесении </w:t>
      </w:r>
      <w:r w:rsidR="0057711F" w:rsidRPr="009D4ABB">
        <w:rPr>
          <w:rStyle w:val="124"/>
          <w:sz w:val="28"/>
          <w:szCs w:val="28"/>
        </w:rPr>
        <w:t>изменений в разрешение на строительство.</w:t>
      </w:r>
      <w:bookmarkEnd w:id="36"/>
    </w:p>
    <w:tbl>
      <w:tblPr>
        <w:tblW w:w="5000" w:type="pct"/>
        <w:jc w:val="center"/>
        <w:tblCellMar>
          <w:left w:w="10" w:type="dxa"/>
          <w:right w:w="10" w:type="dxa"/>
        </w:tblCellMar>
        <w:tblLook w:val="04A0"/>
      </w:tblPr>
      <w:tblGrid>
        <w:gridCol w:w="1253"/>
        <w:gridCol w:w="4497"/>
        <w:gridCol w:w="3959"/>
      </w:tblGrid>
      <w:tr w:rsidR="0057711F" w:rsidRPr="009D4ABB" w:rsidTr="0057711F">
        <w:trPr>
          <w:trHeight w:val="422"/>
          <w:jc w:val="center"/>
        </w:trPr>
        <w:tc>
          <w:tcPr>
            <w:tcW w:w="645" w:type="pct"/>
            <w:tcBorders>
              <w:top w:val="single" w:sz="4" w:space="0" w:color="auto"/>
              <w:left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 пункта</w:t>
            </w:r>
          </w:p>
        </w:tc>
        <w:tc>
          <w:tcPr>
            <w:tcW w:w="2316" w:type="pct"/>
            <w:tcBorders>
              <w:top w:val="single" w:sz="4" w:space="0" w:color="auto"/>
              <w:left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Наименование основания для отказа во</w:t>
            </w:r>
          </w:p>
        </w:tc>
        <w:tc>
          <w:tcPr>
            <w:tcW w:w="2039" w:type="pct"/>
            <w:tcBorders>
              <w:top w:val="single" w:sz="4" w:space="0" w:color="auto"/>
              <w:left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Разъяснение причин отказа во</w:t>
            </w:r>
          </w:p>
        </w:tc>
      </w:tr>
      <w:tr w:rsidR="0057711F" w:rsidRPr="009D4ABB" w:rsidTr="0057711F">
        <w:trPr>
          <w:trHeight w:val="298"/>
          <w:jc w:val="center"/>
        </w:trPr>
        <w:tc>
          <w:tcPr>
            <w:tcW w:w="645" w:type="pct"/>
            <w:tcBorders>
              <w:left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Админист</w:t>
            </w:r>
          </w:p>
        </w:tc>
        <w:tc>
          <w:tcPr>
            <w:tcW w:w="2316" w:type="pct"/>
            <w:tcBorders>
              <w:left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внесении изменений в разрешение на</w:t>
            </w:r>
          </w:p>
        </w:tc>
        <w:tc>
          <w:tcPr>
            <w:tcW w:w="2039" w:type="pct"/>
            <w:tcBorders>
              <w:left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внесении изменений в разрешение на</w:t>
            </w:r>
          </w:p>
        </w:tc>
      </w:tr>
      <w:tr w:rsidR="0057711F" w:rsidRPr="009D4ABB" w:rsidTr="0057711F">
        <w:trPr>
          <w:trHeight w:val="264"/>
          <w:jc w:val="center"/>
        </w:trPr>
        <w:tc>
          <w:tcPr>
            <w:tcW w:w="645" w:type="pct"/>
            <w:tcBorders>
              <w:left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ративного</w:t>
            </w:r>
          </w:p>
        </w:tc>
        <w:tc>
          <w:tcPr>
            <w:tcW w:w="2316" w:type="pct"/>
            <w:tcBorders>
              <w:left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строительство в соответствии с</w:t>
            </w:r>
          </w:p>
        </w:tc>
        <w:tc>
          <w:tcPr>
            <w:tcW w:w="2039" w:type="pct"/>
            <w:tcBorders>
              <w:left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строительство</w:t>
            </w:r>
          </w:p>
        </w:tc>
      </w:tr>
      <w:tr w:rsidR="0057711F" w:rsidRPr="009D4ABB" w:rsidTr="0057711F">
        <w:trPr>
          <w:trHeight w:val="547"/>
          <w:jc w:val="center"/>
        </w:trPr>
        <w:tc>
          <w:tcPr>
            <w:tcW w:w="645" w:type="pct"/>
            <w:tcBorders>
              <w:left w:val="single" w:sz="4" w:space="0" w:color="auto"/>
              <w:bottom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регламента</w:t>
            </w:r>
          </w:p>
        </w:tc>
        <w:tc>
          <w:tcPr>
            <w:tcW w:w="2316" w:type="pct"/>
            <w:tcBorders>
              <w:left w:val="single" w:sz="4" w:space="0" w:color="auto"/>
              <w:bottom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rPr>
                <w:sz w:val="24"/>
                <w:szCs w:val="24"/>
              </w:rPr>
            </w:pPr>
            <w:r w:rsidRPr="00FC3395">
              <w:rPr>
                <w:sz w:val="24"/>
                <w:szCs w:val="24"/>
              </w:rPr>
              <w:t>Административным регламентом</w:t>
            </w:r>
          </w:p>
        </w:tc>
        <w:tc>
          <w:tcPr>
            <w:tcW w:w="2039" w:type="pct"/>
            <w:tcBorders>
              <w:left w:val="single" w:sz="4" w:space="0" w:color="auto"/>
              <w:bottom w:val="single" w:sz="4" w:space="0" w:color="auto"/>
              <w:right w:val="single" w:sz="4" w:space="0" w:color="auto"/>
            </w:tcBorders>
            <w:shd w:val="clear" w:color="auto" w:fill="FFFFFF"/>
          </w:tcPr>
          <w:p w:rsidR="0057711F" w:rsidRPr="00FC3395" w:rsidRDefault="0057711F" w:rsidP="00FC3395">
            <w:pPr>
              <w:framePr w:wrap="notBeside" w:vAnchor="text" w:hAnchor="text" w:xAlign="center" w:y="1"/>
              <w:ind w:firstLine="709"/>
              <w:jc w:val="center"/>
              <w:rPr>
                <w:rFonts w:ascii="Times New Roman" w:hAnsi="Times New Roman" w:cs="Times New Roman"/>
              </w:rPr>
            </w:pP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tblPr>
      <w:tblGrid>
        <w:gridCol w:w="1253"/>
        <w:gridCol w:w="4497"/>
        <w:gridCol w:w="3959"/>
      </w:tblGrid>
      <w:tr w:rsidR="0057711F" w:rsidRPr="00FC3395" w:rsidTr="0057711F">
        <w:trPr>
          <w:trHeight w:val="428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jc w:val="both"/>
              <w:rPr>
                <w:sz w:val="24"/>
                <w:szCs w:val="24"/>
              </w:rPr>
            </w:pPr>
            <w:r w:rsidRPr="00FC3395">
              <w:rPr>
                <w:sz w:val="24"/>
                <w:szCs w:val="24"/>
              </w:rPr>
              <w:lastRenderedPageBreak/>
              <w:t>подпункт "а" пункта 2.</w:t>
            </w:r>
            <w:r w:rsidR="00C64082" w:rsidRPr="00FC3395">
              <w:rPr>
                <w:sz w:val="24"/>
                <w:szCs w:val="24"/>
              </w:rPr>
              <w:t>8</w:t>
            </w:r>
            <w:r w:rsidRPr="00FC3395">
              <w:rPr>
                <w:sz w:val="24"/>
                <w:szCs w:val="24"/>
              </w:rPr>
              <w:t>.2</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jc w:val="left"/>
              <w:rPr>
                <w:sz w:val="24"/>
                <w:szCs w:val="24"/>
              </w:rPr>
            </w:pPr>
            <w:r w:rsidRPr="00FC3395">
              <w:rPr>
                <w:sz w:val="24"/>
                <w:szCs w:val="24"/>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57711F">
            <w:pPr>
              <w:pStyle w:val="131"/>
              <w:framePr w:wrap="notBeside" w:vAnchor="text" w:hAnchor="text" w:xAlign="center" w:y="1"/>
              <w:shd w:val="clear" w:color="auto" w:fill="auto"/>
              <w:spacing w:line="240" w:lineRule="auto"/>
              <w:ind w:firstLine="709"/>
              <w:rPr>
                <w:sz w:val="24"/>
                <w:szCs w:val="24"/>
              </w:rPr>
            </w:pPr>
            <w:r w:rsidRPr="00FC3395">
              <w:rPr>
                <w:sz w:val="24"/>
                <w:szCs w:val="24"/>
              </w:rPr>
              <w:t>Не требуется</w:t>
            </w:r>
          </w:p>
        </w:tc>
      </w:tr>
      <w:tr w:rsidR="0057711F" w:rsidRPr="00FC3395" w:rsidTr="0057711F">
        <w:trPr>
          <w:trHeight w:val="2621"/>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jc w:val="both"/>
              <w:rPr>
                <w:sz w:val="24"/>
                <w:szCs w:val="24"/>
              </w:rPr>
            </w:pPr>
            <w:r w:rsidRPr="00FC3395">
              <w:rPr>
                <w:sz w:val="24"/>
                <w:szCs w:val="24"/>
              </w:rPr>
              <w:t>подпункт "б" пункта 2.</w:t>
            </w:r>
            <w:r w:rsidR="00C64082" w:rsidRPr="00FC3395">
              <w:rPr>
                <w:sz w:val="24"/>
                <w:szCs w:val="24"/>
              </w:rPr>
              <w:t>8</w:t>
            </w:r>
            <w:r w:rsidRPr="00FC3395">
              <w:rPr>
                <w:sz w:val="24"/>
                <w:szCs w:val="24"/>
              </w:rPr>
              <w:t>.2</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jc w:val="left"/>
              <w:rPr>
                <w:sz w:val="24"/>
                <w:szCs w:val="24"/>
              </w:rPr>
            </w:pPr>
            <w:r w:rsidRPr="00FC3395">
              <w:rPr>
                <w:sz w:val="24"/>
                <w:szCs w:val="24"/>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57711F">
            <w:pPr>
              <w:pStyle w:val="131"/>
              <w:framePr w:wrap="notBeside" w:vAnchor="text" w:hAnchor="text" w:xAlign="center" w:y="1"/>
              <w:shd w:val="clear" w:color="auto" w:fill="auto"/>
              <w:spacing w:line="240" w:lineRule="auto"/>
              <w:ind w:firstLine="709"/>
              <w:rPr>
                <w:sz w:val="24"/>
                <w:szCs w:val="24"/>
              </w:rPr>
            </w:pPr>
            <w:r w:rsidRPr="00FC3395">
              <w:rPr>
                <w:sz w:val="24"/>
                <w:szCs w:val="24"/>
              </w:rPr>
              <w:t>Указываются основания такого вывода</w:t>
            </w:r>
          </w:p>
        </w:tc>
      </w:tr>
      <w:tr w:rsidR="0057711F" w:rsidRPr="00FC3395" w:rsidTr="0057711F">
        <w:trPr>
          <w:trHeight w:val="3730"/>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jc w:val="both"/>
              <w:rPr>
                <w:sz w:val="24"/>
                <w:szCs w:val="24"/>
              </w:rPr>
            </w:pPr>
            <w:r w:rsidRPr="00FC3395">
              <w:rPr>
                <w:sz w:val="24"/>
                <w:szCs w:val="24"/>
              </w:rPr>
              <w:t>подпункт "а" пункта 2.</w:t>
            </w:r>
            <w:r w:rsidR="00C64082" w:rsidRPr="00FC3395">
              <w:rPr>
                <w:sz w:val="24"/>
                <w:szCs w:val="24"/>
              </w:rPr>
              <w:t>8</w:t>
            </w:r>
            <w:r w:rsidRPr="00FC3395">
              <w:rPr>
                <w:sz w:val="24"/>
                <w:szCs w:val="24"/>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jc w:val="left"/>
              <w:rPr>
                <w:sz w:val="24"/>
                <w:szCs w:val="24"/>
              </w:rPr>
            </w:pPr>
            <w:r w:rsidRPr="00FC3395">
              <w:rPr>
                <w:sz w:val="24"/>
                <w:szCs w:val="24"/>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57711F">
            <w:pPr>
              <w:pStyle w:val="131"/>
              <w:framePr w:wrap="notBeside" w:vAnchor="text" w:hAnchor="text" w:xAlign="center" w:y="1"/>
              <w:shd w:val="clear" w:color="auto" w:fill="auto"/>
              <w:spacing w:line="240" w:lineRule="auto"/>
              <w:ind w:firstLine="709"/>
              <w:rPr>
                <w:sz w:val="24"/>
                <w:szCs w:val="24"/>
              </w:rPr>
            </w:pPr>
            <w:r w:rsidRPr="00FC3395">
              <w:rPr>
                <w:sz w:val="24"/>
                <w:szCs w:val="24"/>
              </w:rPr>
              <w:t>Не требуется</w:t>
            </w:r>
          </w:p>
        </w:tc>
      </w:tr>
      <w:tr w:rsidR="0057711F" w:rsidRPr="00FC3395" w:rsidTr="0057711F">
        <w:trPr>
          <w:trHeight w:val="262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jc w:val="both"/>
              <w:rPr>
                <w:sz w:val="24"/>
                <w:szCs w:val="24"/>
              </w:rPr>
            </w:pPr>
            <w:r w:rsidRPr="00FC3395">
              <w:rPr>
                <w:sz w:val="24"/>
                <w:szCs w:val="24"/>
              </w:rPr>
              <w:t>подпункт "б" пункта 2.</w:t>
            </w:r>
            <w:r w:rsidR="00C64082" w:rsidRPr="00FC3395">
              <w:rPr>
                <w:sz w:val="24"/>
                <w:szCs w:val="24"/>
              </w:rPr>
              <w:t>8</w:t>
            </w:r>
            <w:r w:rsidRPr="00FC3395">
              <w:rPr>
                <w:sz w:val="24"/>
                <w:szCs w:val="24"/>
              </w:rPr>
              <w:t>.3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FC3395">
            <w:pPr>
              <w:pStyle w:val="30"/>
              <w:framePr w:wrap="notBeside" w:vAnchor="text" w:hAnchor="text" w:xAlign="center" w:y="1"/>
              <w:shd w:val="clear" w:color="auto" w:fill="auto"/>
              <w:spacing w:before="0" w:after="0" w:line="240" w:lineRule="auto"/>
              <w:ind w:firstLine="0"/>
              <w:jc w:val="left"/>
              <w:rPr>
                <w:sz w:val="24"/>
                <w:szCs w:val="24"/>
              </w:rPr>
            </w:pPr>
            <w:r w:rsidRPr="00FC3395">
              <w:rPr>
                <w:sz w:val="24"/>
                <w:szCs w:val="24"/>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FC3395" w:rsidRDefault="0057711F" w:rsidP="00FC3395">
            <w:pPr>
              <w:pStyle w:val="131"/>
              <w:framePr w:wrap="notBeside" w:vAnchor="text" w:hAnchor="text" w:xAlign="center" w:y="1"/>
              <w:shd w:val="clear" w:color="auto" w:fill="auto"/>
              <w:spacing w:line="240" w:lineRule="auto"/>
              <w:rPr>
                <w:sz w:val="24"/>
                <w:szCs w:val="24"/>
              </w:rPr>
            </w:pPr>
            <w:r w:rsidRPr="00FC3395">
              <w:rPr>
                <w:sz w:val="24"/>
                <w:szCs w:val="24"/>
              </w:rPr>
              <w:t>Указываются основания такого вывода</w:t>
            </w:r>
          </w:p>
        </w:tc>
      </w:tr>
    </w:tbl>
    <w:p w:rsidR="00FC3395" w:rsidRPr="00486A8E" w:rsidRDefault="00FC3395" w:rsidP="00FC3395">
      <w:pPr>
        <w:rPr>
          <w:rFonts w:ascii="Times New Roman" w:hAnsi="Times New Roman" w:cs="Times New Roman"/>
          <w:sz w:val="28"/>
          <w:szCs w:val="28"/>
          <w:lang w:val="en-US"/>
        </w:rPr>
      </w:pPr>
    </w:p>
    <w:tbl>
      <w:tblPr>
        <w:tblpPr w:leftFromText="180" w:rightFromText="180" w:vertAnchor="text" w:horzAnchor="margin" w:tblpY="239"/>
        <w:tblW w:w="5000" w:type="pct"/>
        <w:tblCellMar>
          <w:left w:w="10" w:type="dxa"/>
          <w:right w:w="10" w:type="dxa"/>
        </w:tblCellMar>
        <w:tblLook w:val="04A0"/>
      </w:tblPr>
      <w:tblGrid>
        <w:gridCol w:w="1253"/>
        <w:gridCol w:w="4497"/>
        <w:gridCol w:w="3959"/>
      </w:tblGrid>
      <w:tr w:rsidR="00486A8E" w:rsidRPr="009D4ABB" w:rsidTr="00486A8E">
        <w:trPr>
          <w:trHeight w:val="3806"/>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30"/>
              <w:shd w:val="clear" w:color="auto" w:fill="auto"/>
              <w:spacing w:before="0" w:after="0" w:line="240" w:lineRule="auto"/>
              <w:ind w:firstLine="0"/>
              <w:jc w:val="both"/>
              <w:rPr>
                <w:sz w:val="24"/>
                <w:szCs w:val="24"/>
              </w:rPr>
            </w:pPr>
            <w:r w:rsidRPr="00486A8E">
              <w:rPr>
                <w:sz w:val="24"/>
                <w:szCs w:val="24"/>
              </w:rPr>
              <w:t>подпункт "в" пункта 2.8.3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30"/>
              <w:shd w:val="clear" w:color="auto" w:fill="auto"/>
              <w:spacing w:before="0" w:after="0" w:line="240" w:lineRule="auto"/>
              <w:ind w:firstLine="0"/>
              <w:jc w:val="left"/>
              <w:rPr>
                <w:sz w:val="24"/>
                <w:szCs w:val="24"/>
              </w:rPr>
            </w:pPr>
            <w:r w:rsidRPr="00486A8E">
              <w:rPr>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131"/>
              <w:shd w:val="clear" w:color="auto" w:fill="auto"/>
              <w:spacing w:line="240" w:lineRule="auto"/>
              <w:rPr>
                <w:sz w:val="24"/>
                <w:szCs w:val="24"/>
              </w:rPr>
            </w:pPr>
            <w:r w:rsidRPr="00486A8E">
              <w:rPr>
                <w:sz w:val="24"/>
                <w:szCs w:val="24"/>
              </w:rPr>
              <w:t>Указываются основания такого вывода</w:t>
            </w:r>
          </w:p>
        </w:tc>
      </w:tr>
      <w:tr w:rsidR="00486A8E" w:rsidRPr="009D4ABB" w:rsidTr="00486A8E">
        <w:trPr>
          <w:trHeight w:val="3802"/>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30"/>
              <w:shd w:val="clear" w:color="auto" w:fill="auto"/>
              <w:spacing w:before="0" w:after="0" w:line="240" w:lineRule="auto"/>
              <w:ind w:firstLine="0"/>
              <w:jc w:val="both"/>
              <w:rPr>
                <w:sz w:val="24"/>
                <w:szCs w:val="24"/>
              </w:rPr>
            </w:pPr>
            <w:r w:rsidRPr="00486A8E">
              <w:rPr>
                <w:sz w:val="24"/>
                <w:szCs w:val="24"/>
              </w:rPr>
              <w:t>подпункт "г" пункта 2.8.3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30"/>
              <w:shd w:val="clear" w:color="auto" w:fill="auto"/>
              <w:spacing w:before="0" w:after="0" w:line="240" w:lineRule="auto"/>
              <w:ind w:firstLine="0"/>
              <w:jc w:val="left"/>
              <w:rPr>
                <w:sz w:val="24"/>
                <w:szCs w:val="24"/>
              </w:rPr>
            </w:pPr>
            <w:r w:rsidRPr="00486A8E">
              <w:rPr>
                <w:sz w:val="24"/>
                <w:szCs w:val="24"/>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131"/>
              <w:shd w:val="clear" w:color="auto" w:fill="auto"/>
              <w:spacing w:line="240" w:lineRule="auto"/>
              <w:rPr>
                <w:sz w:val="24"/>
                <w:szCs w:val="24"/>
              </w:rPr>
            </w:pPr>
            <w:r w:rsidRPr="00486A8E">
              <w:rPr>
                <w:sz w:val="24"/>
                <w:szCs w:val="24"/>
              </w:rPr>
              <w:t>Указываются основания такого вывода</w:t>
            </w:r>
          </w:p>
        </w:tc>
      </w:tr>
      <w:tr w:rsidR="00486A8E" w:rsidRPr="009D4ABB" w:rsidTr="00486A8E">
        <w:trPr>
          <w:trHeight w:val="4632"/>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30"/>
              <w:shd w:val="clear" w:color="auto" w:fill="auto"/>
              <w:spacing w:before="0" w:after="0" w:line="240" w:lineRule="auto"/>
              <w:ind w:firstLine="0"/>
              <w:jc w:val="both"/>
              <w:rPr>
                <w:sz w:val="24"/>
                <w:szCs w:val="24"/>
              </w:rPr>
            </w:pPr>
            <w:r w:rsidRPr="00486A8E">
              <w:rPr>
                <w:sz w:val="24"/>
                <w:szCs w:val="24"/>
              </w:rPr>
              <w:t>подпункт "д" пункта 2.8.3</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30"/>
              <w:shd w:val="clear" w:color="auto" w:fill="auto"/>
              <w:spacing w:before="0" w:after="0" w:line="240" w:lineRule="auto"/>
              <w:ind w:firstLine="0"/>
              <w:jc w:val="left"/>
              <w:rPr>
                <w:sz w:val="24"/>
                <w:szCs w:val="24"/>
              </w:rPr>
            </w:pPr>
            <w:r w:rsidRPr="00486A8E">
              <w:rPr>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131"/>
              <w:shd w:val="clear" w:color="auto" w:fill="auto"/>
              <w:spacing w:line="240" w:lineRule="auto"/>
              <w:rPr>
                <w:sz w:val="24"/>
                <w:szCs w:val="24"/>
              </w:rPr>
            </w:pPr>
            <w:r w:rsidRPr="00486A8E">
              <w:rPr>
                <w:sz w:val="24"/>
                <w:szCs w:val="24"/>
              </w:rPr>
              <w:t>Указываются основания такого вывода</w:t>
            </w:r>
          </w:p>
        </w:tc>
      </w:tr>
      <w:tr w:rsidR="00486A8E" w:rsidRPr="009D4ABB" w:rsidTr="00486A8E">
        <w:trPr>
          <w:trHeight w:val="1872"/>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30"/>
              <w:shd w:val="clear" w:color="auto" w:fill="auto"/>
              <w:spacing w:before="0" w:after="0" w:line="240" w:lineRule="auto"/>
              <w:ind w:firstLine="0"/>
              <w:jc w:val="both"/>
              <w:rPr>
                <w:sz w:val="24"/>
                <w:szCs w:val="24"/>
              </w:rPr>
            </w:pPr>
            <w:r w:rsidRPr="00486A8E">
              <w:rPr>
                <w:sz w:val="24"/>
                <w:szCs w:val="24"/>
              </w:rPr>
              <w:lastRenderedPageBreak/>
              <w:t>подпункт "а" пункта 2.8.4</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30"/>
              <w:shd w:val="clear" w:color="auto" w:fill="auto"/>
              <w:spacing w:before="0" w:after="0" w:line="240" w:lineRule="auto"/>
              <w:ind w:firstLine="0"/>
              <w:jc w:val="left"/>
              <w:rPr>
                <w:sz w:val="24"/>
                <w:szCs w:val="24"/>
              </w:rPr>
            </w:pPr>
            <w:r w:rsidRPr="00486A8E">
              <w:rPr>
                <w:sz w:val="24"/>
                <w:szCs w:val="24"/>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486A8E" w:rsidRPr="00486A8E" w:rsidRDefault="00486A8E" w:rsidP="00486A8E">
            <w:pPr>
              <w:pStyle w:val="131"/>
              <w:shd w:val="clear" w:color="auto" w:fill="auto"/>
              <w:spacing w:line="240" w:lineRule="auto"/>
              <w:rPr>
                <w:sz w:val="24"/>
                <w:szCs w:val="24"/>
              </w:rPr>
            </w:pPr>
            <w:r w:rsidRPr="00486A8E">
              <w:rPr>
                <w:sz w:val="24"/>
                <w:szCs w:val="24"/>
              </w:rPr>
              <w:t>Указываются основания такого вывода</w:t>
            </w:r>
          </w:p>
        </w:tc>
      </w:tr>
    </w:tbl>
    <w:p w:rsidR="00FC3395" w:rsidRPr="00FC3395" w:rsidRDefault="00FC3395" w:rsidP="00FC3395">
      <w:pPr>
        <w:rPr>
          <w:rFonts w:ascii="Times New Roman" w:hAnsi="Times New Roman" w:cs="Times New Roman"/>
          <w:sz w:val="28"/>
          <w:szCs w:val="28"/>
        </w:rPr>
      </w:pPr>
    </w:p>
    <w:p w:rsidR="00FC3395" w:rsidRPr="00FC3395" w:rsidRDefault="00FC3395" w:rsidP="00FC3395">
      <w:pPr>
        <w:rPr>
          <w:rFonts w:ascii="Times New Roman" w:hAnsi="Times New Roman" w:cs="Times New Roman"/>
          <w:sz w:val="28"/>
          <w:szCs w:val="28"/>
        </w:rPr>
      </w:pPr>
    </w:p>
    <w:p w:rsidR="00FC3395" w:rsidRPr="00FC3395" w:rsidRDefault="00FC3395" w:rsidP="00FC3395">
      <w:pPr>
        <w:rPr>
          <w:rFonts w:ascii="Times New Roman" w:hAnsi="Times New Roman" w:cs="Times New Roman"/>
          <w:sz w:val="28"/>
          <w:szCs w:val="28"/>
        </w:rPr>
      </w:pPr>
    </w:p>
    <w:p w:rsidR="00FC3395" w:rsidRPr="00FC3395" w:rsidRDefault="00FC3395" w:rsidP="00FC3395">
      <w:pPr>
        <w:rPr>
          <w:rFonts w:ascii="Times New Roman" w:hAnsi="Times New Roman" w:cs="Times New Roman"/>
          <w:sz w:val="28"/>
          <w:szCs w:val="28"/>
        </w:rPr>
      </w:pPr>
    </w:p>
    <w:p w:rsidR="00FC3395" w:rsidRPr="00FC3395" w:rsidRDefault="00FC3395" w:rsidP="00FC3395">
      <w:pPr>
        <w:rPr>
          <w:rFonts w:ascii="Times New Roman" w:hAnsi="Times New Roman" w:cs="Times New Roman"/>
          <w:sz w:val="28"/>
          <w:szCs w:val="28"/>
        </w:rPr>
      </w:pPr>
    </w:p>
    <w:p w:rsidR="00FC3395" w:rsidRDefault="00FC3395" w:rsidP="00FC3395">
      <w:pPr>
        <w:rPr>
          <w:rFonts w:ascii="Times New Roman" w:hAnsi="Times New Roman" w:cs="Times New Roman"/>
          <w:sz w:val="28"/>
          <w:szCs w:val="28"/>
        </w:rPr>
      </w:pPr>
    </w:p>
    <w:p w:rsidR="0057711F" w:rsidRPr="00BA7EC0" w:rsidRDefault="00FC3395" w:rsidP="00FC3395">
      <w:pPr>
        <w:tabs>
          <w:tab w:val="left" w:pos="3495"/>
        </w:tabs>
        <w:rPr>
          <w:rFonts w:ascii="Times New Roman" w:hAnsi="Times New Roman" w:cs="Times New Roman"/>
          <w:sz w:val="28"/>
          <w:szCs w:val="28"/>
          <w:lang w:val="en-US"/>
        </w:rPr>
      </w:pPr>
      <w:r>
        <w:rPr>
          <w:rFonts w:ascii="Times New Roman" w:hAnsi="Times New Roman" w:cs="Times New Roman"/>
          <w:sz w:val="28"/>
          <w:szCs w:val="28"/>
        </w:rPr>
        <w:tab/>
      </w:r>
    </w:p>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tblPr>
      <w:tblGrid>
        <w:gridCol w:w="1253"/>
        <w:gridCol w:w="4497"/>
        <w:gridCol w:w="3959"/>
      </w:tblGrid>
      <w:tr w:rsidR="0057711F" w:rsidRPr="00486A8E" w:rsidTr="0057711F">
        <w:trPr>
          <w:trHeight w:val="1248"/>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both"/>
              <w:rPr>
                <w:sz w:val="24"/>
                <w:szCs w:val="24"/>
              </w:rPr>
            </w:pPr>
            <w:r w:rsidRPr="00486A8E">
              <w:rPr>
                <w:sz w:val="24"/>
                <w:szCs w:val="24"/>
              </w:rPr>
              <w:lastRenderedPageBreak/>
              <w:t>подпункт "б" пункта 2.</w:t>
            </w:r>
            <w:r w:rsidR="00C64082" w:rsidRPr="00486A8E">
              <w:rPr>
                <w:sz w:val="24"/>
                <w:szCs w:val="24"/>
              </w:rPr>
              <w:t>8</w:t>
            </w:r>
            <w:r w:rsidRPr="00486A8E">
              <w:rPr>
                <w:sz w:val="24"/>
                <w:szCs w:val="24"/>
              </w:rPr>
              <w:t>.4</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недостоверность сведений, указанных в уведомлении о переходе права пользования недрами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r w:rsidR="0057711F" w:rsidRPr="00486A8E" w:rsidTr="0057711F">
        <w:trPr>
          <w:trHeight w:val="175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both"/>
              <w:rPr>
                <w:sz w:val="24"/>
                <w:szCs w:val="24"/>
              </w:rPr>
            </w:pPr>
            <w:r w:rsidRPr="00486A8E">
              <w:rPr>
                <w:sz w:val="24"/>
                <w:szCs w:val="24"/>
              </w:rPr>
              <w:t>подпункт "а" пункта 2.</w:t>
            </w:r>
            <w:r w:rsidR="00C64082" w:rsidRPr="00486A8E">
              <w:rPr>
                <w:sz w:val="24"/>
                <w:szCs w:val="24"/>
              </w:rPr>
              <w:t>8</w:t>
            </w:r>
            <w:r w:rsidRPr="00486A8E">
              <w:rPr>
                <w:sz w:val="24"/>
                <w:szCs w:val="24"/>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r w:rsidR="0057711F" w:rsidRPr="00486A8E" w:rsidTr="0057711F">
        <w:trPr>
          <w:trHeight w:val="206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both"/>
              <w:rPr>
                <w:sz w:val="24"/>
                <w:szCs w:val="24"/>
              </w:rPr>
            </w:pPr>
            <w:r w:rsidRPr="00486A8E">
              <w:rPr>
                <w:sz w:val="24"/>
                <w:szCs w:val="24"/>
              </w:rPr>
              <w:t>подпункт "б" пункта 2.</w:t>
            </w:r>
            <w:r w:rsidR="00C64082" w:rsidRPr="00486A8E">
              <w:rPr>
                <w:sz w:val="24"/>
                <w:szCs w:val="24"/>
              </w:rPr>
              <w:t>8</w:t>
            </w:r>
            <w:r w:rsidRPr="00486A8E">
              <w:rPr>
                <w:sz w:val="24"/>
                <w:szCs w:val="24"/>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r w:rsidR="0057711F" w:rsidRPr="00486A8E" w:rsidTr="0057711F">
        <w:trPr>
          <w:trHeight w:val="206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both"/>
              <w:rPr>
                <w:sz w:val="24"/>
                <w:szCs w:val="24"/>
              </w:rPr>
            </w:pPr>
            <w:r w:rsidRPr="00486A8E">
              <w:rPr>
                <w:sz w:val="24"/>
                <w:szCs w:val="24"/>
              </w:rPr>
              <w:t>подпункт "в" пункта 2.</w:t>
            </w:r>
            <w:r w:rsidR="00C64082" w:rsidRPr="00486A8E">
              <w:rPr>
                <w:sz w:val="24"/>
                <w:szCs w:val="24"/>
              </w:rPr>
              <w:t>8</w:t>
            </w:r>
            <w:r w:rsidRPr="00486A8E">
              <w:rPr>
                <w:sz w:val="24"/>
                <w:szCs w:val="24"/>
              </w:rPr>
              <w:t>.5</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r w:rsidR="0057711F" w:rsidRPr="00486A8E" w:rsidTr="0057711F">
        <w:trPr>
          <w:trHeight w:val="3178"/>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both"/>
              <w:rPr>
                <w:sz w:val="24"/>
                <w:szCs w:val="24"/>
              </w:rPr>
            </w:pPr>
            <w:r w:rsidRPr="00486A8E">
              <w:rPr>
                <w:sz w:val="24"/>
                <w:szCs w:val="24"/>
              </w:rPr>
              <w:t>подпункт "а" пункта 2.</w:t>
            </w:r>
            <w:r w:rsidR="00C64082" w:rsidRPr="00486A8E">
              <w:rPr>
                <w:sz w:val="24"/>
                <w:szCs w:val="24"/>
              </w:rPr>
              <w:t>8</w:t>
            </w:r>
            <w:r w:rsidRPr="00486A8E">
              <w:rPr>
                <w:sz w:val="24"/>
                <w:szCs w:val="24"/>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r w:rsidR="0057711F" w:rsidRPr="00486A8E" w:rsidTr="0057711F">
        <w:trPr>
          <w:trHeight w:val="3394"/>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both"/>
              <w:rPr>
                <w:sz w:val="24"/>
                <w:szCs w:val="24"/>
              </w:rPr>
            </w:pPr>
            <w:r w:rsidRPr="00486A8E">
              <w:rPr>
                <w:sz w:val="24"/>
                <w:szCs w:val="24"/>
              </w:rPr>
              <w:t>подпункт "б" пункта 2.</w:t>
            </w:r>
            <w:r w:rsidR="00C64082" w:rsidRPr="00486A8E">
              <w:rPr>
                <w:sz w:val="24"/>
                <w:szCs w:val="24"/>
              </w:rPr>
              <w:t>8</w:t>
            </w:r>
            <w:r w:rsidRPr="00486A8E">
              <w:rPr>
                <w:sz w:val="24"/>
                <w:szCs w:val="24"/>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tblPr>
      <w:tblGrid>
        <w:gridCol w:w="1253"/>
        <w:gridCol w:w="4497"/>
        <w:gridCol w:w="3959"/>
      </w:tblGrid>
      <w:tr w:rsidR="0057711F" w:rsidRPr="00486A8E" w:rsidTr="0057711F">
        <w:trPr>
          <w:trHeight w:val="1522"/>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lastRenderedPageBreak/>
              <w:t>подпункт "в" пункта 2.</w:t>
            </w:r>
            <w:r w:rsidR="00741E1A" w:rsidRPr="00486A8E">
              <w:rPr>
                <w:sz w:val="24"/>
                <w:szCs w:val="24"/>
              </w:rPr>
              <w:t>8</w:t>
            </w:r>
            <w:r w:rsidRPr="00486A8E">
              <w:rPr>
                <w:sz w:val="24"/>
                <w:szCs w:val="24"/>
              </w:rPr>
              <w:t>.6</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r w:rsidR="0057711F" w:rsidRPr="00486A8E" w:rsidTr="0057711F">
        <w:trPr>
          <w:trHeight w:val="1406"/>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подпункт "а" пункта 2.</w:t>
            </w:r>
            <w:r w:rsidR="00741E1A" w:rsidRPr="00486A8E">
              <w:rPr>
                <w:sz w:val="24"/>
                <w:szCs w:val="24"/>
              </w:rPr>
              <w:t>8</w:t>
            </w:r>
            <w:r w:rsidRPr="00486A8E">
              <w:rPr>
                <w:sz w:val="24"/>
                <w:szCs w:val="24"/>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отсутствие документов, предусмотренных пунктом 2.</w:t>
            </w:r>
            <w:r w:rsidR="00C64082" w:rsidRPr="00486A8E">
              <w:rPr>
                <w:sz w:val="24"/>
                <w:szCs w:val="24"/>
              </w:rPr>
              <w:t>16</w:t>
            </w:r>
            <w:r w:rsidRPr="00486A8E">
              <w:rPr>
                <w:sz w:val="24"/>
                <w:szCs w:val="24"/>
              </w:rPr>
              <w:t>.1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r w:rsidR="0057711F" w:rsidRPr="00486A8E" w:rsidTr="0057711F">
        <w:trPr>
          <w:trHeight w:val="3173"/>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подпункт "б" пункта 2.</w:t>
            </w:r>
            <w:r w:rsidR="00741E1A" w:rsidRPr="00486A8E">
              <w:rPr>
                <w:sz w:val="24"/>
                <w:szCs w:val="24"/>
              </w:rPr>
              <w:t>8</w:t>
            </w:r>
            <w:r w:rsidRPr="00486A8E">
              <w:rPr>
                <w:sz w:val="24"/>
                <w:szCs w:val="24"/>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r w:rsidR="0057711F" w:rsidRPr="00486A8E" w:rsidTr="0057711F">
        <w:trPr>
          <w:trHeight w:val="2621"/>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подпункт "в" пункта 2.</w:t>
            </w:r>
            <w:r w:rsidR="00741E1A" w:rsidRPr="00486A8E">
              <w:rPr>
                <w:sz w:val="24"/>
                <w:szCs w:val="24"/>
              </w:rPr>
              <w:t>8</w:t>
            </w:r>
            <w:r w:rsidRPr="00486A8E">
              <w:rPr>
                <w:sz w:val="24"/>
                <w:szCs w:val="24"/>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r w:rsidR="0057711F" w:rsidRPr="00486A8E" w:rsidTr="0057711F">
        <w:trPr>
          <w:trHeight w:val="2899"/>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подпункт "г" пункта 2.</w:t>
            </w:r>
            <w:r w:rsidR="00741E1A" w:rsidRPr="00486A8E">
              <w:rPr>
                <w:sz w:val="24"/>
                <w:szCs w:val="24"/>
              </w:rPr>
              <w:t>8</w:t>
            </w:r>
            <w:r w:rsidRPr="00486A8E">
              <w:rPr>
                <w:sz w:val="24"/>
                <w:szCs w:val="24"/>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57711F">
            <w:pPr>
              <w:pStyle w:val="30"/>
              <w:framePr w:wrap="notBeside" w:vAnchor="text" w:hAnchor="text" w:xAlign="center" w:y="1"/>
              <w:shd w:val="clear" w:color="auto" w:fill="auto"/>
              <w:spacing w:before="0" w:after="0" w:line="240" w:lineRule="auto"/>
              <w:ind w:firstLine="709"/>
              <w:jc w:val="left"/>
              <w:rPr>
                <w:sz w:val="24"/>
                <w:szCs w:val="24"/>
              </w:rPr>
            </w:pPr>
            <w:r w:rsidRPr="00486A8E">
              <w:rPr>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r w:rsidR="0057711F" w:rsidRPr="00486A8E" w:rsidTr="0057711F">
        <w:trPr>
          <w:trHeight w:val="2074"/>
          <w:jc w:val="center"/>
        </w:trPr>
        <w:tc>
          <w:tcPr>
            <w:tcW w:w="645"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подпункт "д" пункта 2.</w:t>
            </w:r>
            <w:r w:rsidR="00741E1A" w:rsidRPr="00486A8E">
              <w:rPr>
                <w:sz w:val="24"/>
                <w:szCs w:val="24"/>
              </w:rPr>
              <w:t>8</w:t>
            </w:r>
            <w:r w:rsidRPr="00486A8E">
              <w:rPr>
                <w:sz w:val="24"/>
                <w:szCs w:val="24"/>
              </w:rPr>
              <w:t>.7</w:t>
            </w:r>
          </w:p>
        </w:tc>
        <w:tc>
          <w:tcPr>
            <w:tcW w:w="2316"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30"/>
              <w:framePr w:wrap="notBeside" w:vAnchor="text" w:hAnchor="text" w:xAlign="center" w:y="1"/>
              <w:shd w:val="clear" w:color="auto" w:fill="auto"/>
              <w:spacing w:before="0" w:after="0" w:line="240" w:lineRule="auto"/>
              <w:ind w:firstLine="0"/>
              <w:jc w:val="left"/>
              <w:rPr>
                <w:sz w:val="24"/>
                <w:szCs w:val="24"/>
              </w:rPr>
            </w:pPr>
            <w:r w:rsidRPr="00486A8E">
              <w:rPr>
                <w:sz w:val="24"/>
                <w:szCs w:val="24"/>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57711F" w:rsidRPr="00486A8E" w:rsidRDefault="0057711F" w:rsidP="00486A8E">
            <w:pPr>
              <w:pStyle w:val="131"/>
              <w:framePr w:wrap="notBeside" w:vAnchor="text" w:hAnchor="text" w:xAlign="center" w:y="1"/>
              <w:shd w:val="clear" w:color="auto" w:fill="auto"/>
              <w:spacing w:line="240" w:lineRule="auto"/>
              <w:rPr>
                <w:sz w:val="24"/>
                <w:szCs w:val="24"/>
              </w:rPr>
            </w:pPr>
            <w:r w:rsidRPr="00486A8E">
              <w:rPr>
                <w:sz w:val="24"/>
                <w:szCs w:val="24"/>
              </w:rPr>
              <w:t>Указываются основания такого вывода</w:t>
            </w:r>
          </w:p>
        </w:tc>
      </w:tr>
    </w:tbl>
    <w:p w:rsidR="0057711F" w:rsidRPr="009D4ABB" w:rsidRDefault="0057711F" w:rsidP="0057711F">
      <w:pPr>
        <w:ind w:firstLine="709"/>
        <w:rPr>
          <w:rFonts w:ascii="Times New Roman" w:hAnsi="Times New Roman" w:cs="Times New Roman"/>
          <w:sz w:val="28"/>
          <w:szCs w:val="28"/>
        </w:rPr>
      </w:pPr>
    </w:p>
    <w:tbl>
      <w:tblPr>
        <w:tblW w:w="5000" w:type="pct"/>
        <w:jc w:val="center"/>
        <w:tblCellMar>
          <w:left w:w="10" w:type="dxa"/>
          <w:right w:w="10" w:type="dxa"/>
        </w:tblCellMar>
        <w:tblLook w:val="04A0"/>
      </w:tblPr>
      <w:tblGrid>
        <w:gridCol w:w="1253"/>
        <w:gridCol w:w="4497"/>
        <w:gridCol w:w="3959"/>
      </w:tblGrid>
      <w:tr w:rsidR="0057711F" w:rsidRPr="009D4ABB" w:rsidTr="0057711F">
        <w:trPr>
          <w:trHeight w:val="403"/>
          <w:jc w:val="center"/>
        </w:trPr>
        <w:tc>
          <w:tcPr>
            <w:tcW w:w="645" w:type="pct"/>
            <w:tcBorders>
              <w:top w:val="single" w:sz="4" w:space="0" w:color="auto"/>
              <w:left w:val="single" w:sz="4" w:space="0" w:color="auto"/>
              <w:right w:val="single" w:sz="4" w:space="0" w:color="auto"/>
            </w:tcBorders>
            <w:shd w:val="clear" w:color="auto" w:fill="FFFFFF"/>
          </w:tcPr>
          <w:p w:rsidR="0057711F" w:rsidRPr="009D4ABB" w:rsidRDefault="0057711F" w:rsidP="00486A8E">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подпункт</w:t>
            </w:r>
          </w:p>
        </w:tc>
        <w:tc>
          <w:tcPr>
            <w:tcW w:w="2316" w:type="pct"/>
            <w:tcBorders>
              <w:top w:val="single" w:sz="4" w:space="0" w:color="auto"/>
              <w:left w:val="single" w:sz="4" w:space="0" w:color="auto"/>
              <w:right w:val="single" w:sz="4" w:space="0" w:color="auto"/>
            </w:tcBorders>
            <w:shd w:val="clear" w:color="auto" w:fill="FFFFFF"/>
          </w:tcPr>
          <w:p w:rsidR="0057711F" w:rsidRPr="009D4ABB" w:rsidRDefault="0057711F" w:rsidP="00486A8E">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подача заявления о внесении изменений</w:t>
            </w:r>
          </w:p>
        </w:tc>
        <w:tc>
          <w:tcPr>
            <w:tcW w:w="2039" w:type="pct"/>
            <w:tcBorders>
              <w:top w:val="single" w:sz="4" w:space="0" w:color="auto"/>
              <w:left w:val="single" w:sz="4" w:space="0" w:color="auto"/>
              <w:right w:val="single" w:sz="4" w:space="0" w:color="auto"/>
            </w:tcBorders>
            <w:shd w:val="clear" w:color="auto" w:fill="FFFFFF"/>
          </w:tcPr>
          <w:p w:rsidR="0057711F" w:rsidRPr="009D4ABB" w:rsidRDefault="0057711F" w:rsidP="00486A8E">
            <w:pPr>
              <w:pStyle w:val="131"/>
              <w:framePr w:wrap="notBeside" w:vAnchor="text" w:hAnchor="text" w:xAlign="center" w:y="1"/>
              <w:shd w:val="clear" w:color="auto" w:fill="auto"/>
              <w:spacing w:line="240" w:lineRule="auto"/>
              <w:rPr>
                <w:sz w:val="28"/>
                <w:szCs w:val="28"/>
              </w:rPr>
            </w:pPr>
            <w:r w:rsidRPr="009D4ABB">
              <w:rPr>
                <w:sz w:val="28"/>
                <w:szCs w:val="28"/>
              </w:rPr>
              <w:t>Указываются основания такого</w:t>
            </w:r>
          </w:p>
        </w:tc>
      </w:tr>
      <w:tr w:rsidR="0057711F" w:rsidRPr="009D4ABB" w:rsidTr="0057711F">
        <w:trPr>
          <w:trHeight w:val="317"/>
          <w:jc w:val="center"/>
        </w:trPr>
        <w:tc>
          <w:tcPr>
            <w:tcW w:w="645" w:type="pct"/>
            <w:tcBorders>
              <w:left w:val="single" w:sz="4" w:space="0" w:color="auto"/>
              <w:right w:val="single" w:sz="4" w:space="0" w:color="auto"/>
            </w:tcBorders>
            <w:shd w:val="clear" w:color="auto" w:fill="FFFFFF"/>
          </w:tcPr>
          <w:p w:rsidR="0057711F" w:rsidRPr="009D4ABB" w:rsidRDefault="0057711F" w:rsidP="00486A8E">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"е" пункта</w:t>
            </w:r>
          </w:p>
        </w:tc>
        <w:tc>
          <w:tcPr>
            <w:tcW w:w="2316" w:type="pct"/>
            <w:tcBorders>
              <w:left w:val="single" w:sz="4" w:space="0" w:color="auto"/>
              <w:right w:val="single" w:sz="4" w:space="0" w:color="auto"/>
            </w:tcBorders>
            <w:shd w:val="clear" w:color="auto" w:fill="FFFFFF"/>
          </w:tcPr>
          <w:p w:rsidR="0057711F" w:rsidRPr="009D4ABB" w:rsidRDefault="0057711F" w:rsidP="00486A8E">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менее чем за десять рабочих дней до</w:t>
            </w:r>
          </w:p>
        </w:tc>
        <w:tc>
          <w:tcPr>
            <w:tcW w:w="2039" w:type="pct"/>
            <w:tcBorders>
              <w:left w:val="single" w:sz="4" w:space="0" w:color="auto"/>
              <w:right w:val="single" w:sz="4" w:space="0" w:color="auto"/>
            </w:tcBorders>
            <w:shd w:val="clear" w:color="auto" w:fill="FFFFFF"/>
          </w:tcPr>
          <w:p w:rsidR="0057711F" w:rsidRPr="009D4ABB" w:rsidRDefault="0057711F" w:rsidP="00486A8E">
            <w:pPr>
              <w:pStyle w:val="131"/>
              <w:framePr w:wrap="notBeside" w:vAnchor="text" w:hAnchor="text" w:xAlign="center" w:y="1"/>
              <w:shd w:val="clear" w:color="auto" w:fill="auto"/>
              <w:spacing w:line="240" w:lineRule="auto"/>
              <w:rPr>
                <w:sz w:val="28"/>
                <w:szCs w:val="28"/>
              </w:rPr>
            </w:pPr>
            <w:r w:rsidRPr="009D4ABB">
              <w:rPr>
                <w:sz w:val="28"/>
                <w:szCs w:val="28"/>
              </w:rPr>
              <w:t>вывода</w:t>
            </w:r>
          </w:p>
        </w:tc>
      </w:tr>
      <w:tr w:rsidR="0057711F" w:rsidRPr="009D4ABB" w:rsidTr="0057711F">
        <w:trPr>
          <w:trHeight w:val="278"/>
          <w:jc w:val="center"/>
        </w:trPr>
        <w:tc>
          <w:tcPr>
            <w:tcW w:w="645" w:type="pct"/>
            <w:tcBorders>
              <w:left w:val="single" w:sz="4" w:space="0" w:color="auto"/>
              <w:right w:val="single" w:sz="4" w:space="0" w:color="auto"/>
            </w:tcBorders>
            <w:shd w:val="clear" w:color="auto" w:fill="FFFFFF"/>
          </w:tcPr>
          <w:p w:rsidR="0057711F" w:rsidRPr="009D4ABB" w:rsidRDefault="0057711F" w:rsidP="00486A8E">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2.</w:t>
            </w:r>
            <w:r w:rsidR="00741E1A">
              <w:rPr>
                <w:sz w:val="28"/>
                <w:szCs w:val="28"/>
              </w:rPr>
              <w:t>8</w:t>
            </w:r>
            <w:r w:rsidRPr="009D4ABB">
              <w:rPr>
                <w:sz w:val="28"/>
                <w:szCs w:val="28"/>
              </w:rPr>
              <w:t>.7</w:t>
            </w:r>
          </w:p>
        </w:tc>
        <w:tc>
          <w:tcPr>
            <w:tcW w:w="2316" w:type="pct"/>
            <w:tcBorders>
              <w:left w:val="single" w:sz="4" w:space="0" w:color="auto"/>
              <w:right w:val="single" w:sz="4" w:space="0" w:color="auto"/>
            </w:tcBorders>
            <w:shd w:val="clear" w:color="auto" w:fill="FFFFFF"/>
          </w:tcPr>
          <w:p w:rsidR="0057711F" w:rsidRPr="009D4ABB" w:rsidRDefault="0057711F" w:rsidP="00486A8E">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истечения срока действия разрешения на</w:t>
            </w:r>
          </w:p>
        </w:tc>
        <w:tc>
          <w:tcPr>
            <w:tcW w:w="2039" w:type="pct"/>
            <w:tcBorders>
              <w:left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r w:rsidR="0057711F" w:rsidRPr="009D4ABB" w:rsidTr="0057711F">
        <w:trPr>
          <w:trHeight w:val="528"/>
          <w:jc w:val="center"/>
        </w:trPr>
        <w:tc>
          <w:tcPr>
            <w:tcW w:w="645"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c>
          <w:tcPr>
            <w:tcW w:w="2316" w:type="pct"/>
            <w:tcBorders>
              <w:left w:val="single" w:sz="4" w:space="0" w:color="auto"/>
              <w:bottom w:val="single" w:sz="4" w:space="0" w:color="auto"/>
              <w:right w:val="single" w:sz="4" w:space="0" w:color="auto"/>
            </w:tcBorders>
            <w:shd w:val="clear" w:color="auto" w:fill="FFFFFF"/>
          </w:tcPr>
          <w:p w:rsidR="0057711F" w:rsidRPr="009D4ABB" w:rsidRDefault="0057711F" w:rsidP="00486A8E">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строительство</w:t>
            </w:r>
          </w:p>
        </w:tc>
        <w:tc>
          <w:tcPr>
            <w:tcW w:w="2039" w:type="pct"/>
            <w:tcBorders>
              <w:left w:val="single" w:sz="4" w:space="0" w:color="auto"/>
              <w:bottom w:val="single" w:sz="4" w:space="0" w:color="auto"/>
              <w:right w:val="single" w:sz="4" w:space="0" w:color="auto"/>
            </w:tcBorders>
            <w:shd w:val="clear" w:color="auto" w:fill="FFFFFF"/>
          </w:tcPr>
          <w:p w:rsidR="0057711F" w:rsidRPr="009D4ABB" w:rsidRDefault="0057711F" w:rsidP="0057711F">
            <w:pPr>
              <w:framePr w:wrap="notBeside" w:vAnchor="text" w:hAnchor="text" w:xAlign="center" w:y="1"/>
              <w:ind w:firstLine="709"/>
              <w:rPr>
                <w:rFonts w:ascii="Times New Roman" w:hAnsi="Times New Roman" w:cs="Times New Roman"/>
                <w:sz w:val="28"/>
                <w:szCs w:val="28"/>
              </w:rPr>
            </w:pPr>
          </w:p>
        </w:tc>
      </w:tr>
    </w:tbl>
    <w:p w:rsidR="0057711F" w:rsidRPr="009D4ABB" w:rsidRDefault="0057711F" w:rsidP="0057711F">
      <w:pPr>
        <w:ind w:firstLine="709"/>
        <w:rPr>
          <w:rFonts w:ascii="Times New Roman" w:hAnsi="Times New Roman" w:cs="Times New Roman"/>
          <w:sz w:val="28"/>
          <w:szCs w:val="28"/>
        </w:rPr>
      </w:pPr>
    </w:p>
    <w:p w:rsidR="0057711F" w:rsidRPr="009D4ABB" w:rsidRDefault="0057711F" w:rsidP="00486A8E">
      <w:pPr>
        <w:pStyle w:val="11"/>
        <w:shd w:val="clear" w:color="auto" w:fill="auto"/>
        <w:spacing w:before="0" w:line="240" w:lineRule="auto"/>
        <w:jc w:val="left"/>
        <w:rPr>
          <w:sz w:val="28"/>
          <w:szCs w:val="28"/>
        </w:rPr>
      </w:pPr>
      <w:r w:rsidRPr="009D4ABB">
        <w:rPr>
          <w:rStyle w:val="91"/>
          <w:sz w:val="28"/>
          <w:szCs w:val="28"/>
        </w:rPr>
        <w:t>Вы вправе повторно обратиться с</w:t>
      </w:r>
    </w:p>
    <w:p w:rsidR="0057711F" w:rsidRPr="009D4ABB" w:rsidRDefault="0057711F" w:rsidP="00486A8E">
      <w:pPr>
        <w:pStyle w:val="11"/>
        <w:shd w:val="clear" w:color="auto" w:fill="auto"/>
        <w:spacing w:before="0" w:line="240" w:lineRule="auto"/>
        <w:jc w:val="left"/>
        <w:rPr>
          <w:sz w:val="28"/>
          <w:szCs w:val="28"/>
        </w:rPr>
      </w:pPr>
      <w:r w:rsidRPr="009D4ABB">
        <w:rPr>
          <w:rStyle w:val="91"/>
          <w:sz w:val="28"/>
          <w:szCs w:val="28"/>
        </w:rPr>
        <w:t>_* после устранения указанных нарушений.</w:t>
      </w:r>
    </w:p>
    <w:p w:rsidR="0057711F" w:rsidRPr="009D4ABB" w:rsidRDefault="0057711F" w:rsidP="00486A8E">
      <w:pPr>
        <w:pStyle w:val="11"/>
        <w:shd w:val="clear" w:color="auto" w:fill="auto"/>
        <w:spacing w:before="0" w:line="240" w:lineRule="auto"/>
        <w:jc w:val="left"/>
        <w:rPr>
          <w:sz w:val="28"/>
          <w:szCs w:val="28"/>
        </w:rPr>
      </w:pPr>
      <w:r w:rsidRPr="009D4ABB">
        <w:rPr>
          <w:rStyle w:val="91"/>
          <w:sz w:val="28"/>
          <w:szCs w:val="28"/>
        </w:rPr>
        <w:t>Данный отказ может быть обжалован в досудебном порядке путем</w:t>
      </w:r>
    </w:p>
    <w:p w:rsidR="0057711F" w:rsidRPr="009D4ABB" w:rsidRDefault="0057711F" w:rsidP="00486A8E">
      <w:pPr>
        <w:pStyle w:val="11"/>
        <w:shd w:val="clear" w:color="auto" w:fill="auto"/>
        <w:tabs>
          <w:tab w:val="left" w:leader="underscore" w:pos="9865"/>
        </w:tabs>
        <w:spacing w:before="0" w:line="240" w:lineRule="auto"/>
        <w:jc w:val="left"/>
        <w:rPr>
          <w:sz w:val="28"/>
          <w:szCs w:val="28"/>
        </w:rPr>
      </w:pPr>
      <w:r w:rsidRPr="009D4ABB">
        <w:rPr>
          <w:rStyle w:val="91"/>
          <w:sz w:val="28"/>
          <w:szCs w:val="28"/>
        </w:rPr>
        <w:t>направления жалобы в</w:t>
      </w:r>
      <w:r w:rsidRPr="009D4ABB">
        <w:rPr>
          <w:rStyle w:val="91"/>
          <w:sz w:val="28"/>
          <w:szCs w:val="28"/>
        </w:rPr>
        <w:tab/>
        <w:t>,</w:t>
      </w:r>
    </w:p>
    <w:p w:rsidR="0057711F" w:rsidRPr="009D4ABB" w:rsidRDefault="0057711F" w:rsidP="00486A8E">
      <w:pPr>
        <w:pStyle w:val="11"/>
        <w:shd w:val="clear" w:color="auto" w:fill="auto"/>
        <w:spacing w:before="0" w:line="240" w:lineRule="auto"/>
        <w:jc w:val="left"/>
        <w:rPr>
          <w:sz w:val="28"/>
          <w:szCs w:val="28"/>
        </w:rPr>
      </w:pPr>
      <w:r w:rsidRPr="009D4ABB">
        <w:rPr>
          <w:rStyle w:val="91"/>
          <w:sz w:val="28"/>
          <w:szCs w:val="28"/>
        </w:rPr>
        <w:t>а также в судебном порядке.</w:t>
      </w:r>
    </w:p>
    <w:p w:rsidR="0057711F" w:rsidRPr="009D4ABB" w:rsidRDefault="0057711F" w:rsidP="00486A8E">
      <w:pPr>
        <w:pStyle w:val="11"/>
        <w:shd w:val="clear" w:color="auto" w:fill="auto"/>
        <w:tabs>
          <w:tab w:val="left" w:leader="underscore" w:pos="9931"/>
        </w:tabs>
        <w:spacing w:before="0" w:line="240" w:lineRule="auto"/>
        <w:jc w:val="left"/>
        <w:rPr>
          <w:sz w:val="28"/>
          <w:szCs w:val="28"/>
        </w:rPr>
      </w:pPr>
      <w:r w:rsidRPr="009D4ABB">
        <w:rPr>
          <w:rStyle w:val="91"/>
          <w:sz w:val="28"/>
          <w:szCs w:val="28"/>
        </w:rPr>
        <w:t>Дополнительно информируем:</w:t>
      </w:r>
      <w:r w:rsidRPr="009D4ABB">
        <w:rPr>
          <w:rStyle w:val="91"/>
          <w:sz w:val="28"/>
          <w:szCs w:val="28"/>
        </w:rPr>
        <w:tab/>
      </w:r>
    </w:p>
    <w:p w:rsidR="0057711F" w:rsidRPr="00486A8E" w:rsidRDefault="00486A8E" w:rsidP="00486A8E">
      <w:pPr>
        <w:pStyle w:val="40"/>
        <w:shd w:val="clear" w:color="auto" w:fill="auto"/>
        <w:spacing w:before="0" w:after="0" w:line="240" w:lineRule="auto"/>
        <w:ind w:firstLine="709"/>
        <w:jc w:val="right"/>
        <w:rPr>
          <w:sz w:val="18"/>
          <w:szCs w:val="18"/>
        </w:rPr>
      </w:pPr>
      <w:r w:rsidRPr="00486A8E">
        <w:rPr>
          <w:sz w:val="18"/>
          <w:szCs w:val="18"/>
        </w:rPr>
        <w:t xml:space="preserve">      </w:t>
      </w:r>
      <w:r w:rsidR="0057711F" w:rsidRPr="00486A8E">
        <w:rPr>
          <w:sz w:val="18"/>
          <w:szCs w:val="18"/>
        </w:rP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rsidR="00486A8E" w:rsidRPr="00E14C10" w:rsidRDefault="00486A8E" w:rsidP="0057711F">
      <w:pPr>
        <w:pStyle w:val="40"/>
        <w:shd w:val="clear" w:color="auto" w:fill="auto"/>
        <w:tabs>
          <w:tab w:val="left" w:pos="4257"/>
          <w:tab w:val="left" w:pos="6402"/>
        </w:tabs>
        <w:spacing w:before="0" w:after="0" w:line="240" w:lineRule="auto"/>
        <w:ind w:firstLine="709"/>
        <w:jc w:val="left"/>
        <w:rPr>
          <w:sz w:val="28"/>
          <w:szCs w:val="28"/>
        </w:rPr>
      </w:pPr>
    </w:p>
    <w:p w:rsidR="0057711F" w:rsidRPr="00486A8E" w:rsidRDefault="0057711F" w:rsidP="00486A8E">
      <w:pPr>
        <w:pStyle w:val="40"/>
        <w:shd w:val="clear" w:color="auto" w:fill="auto"/>
        <w:tabs>
          <w:tab w:val="left" w:pos="4257"/>
          <w:tab w:val="left" w:pos="6402"/>
        </w:tabs>
        <w:spacing w:before="0" w:after="0" w:line="240" w:lineRule="auto"/>
        <w:ind w:firstLine="0"/>
        <w:jc w:val="left"/>
        <w:rPr>
          <w:sz w:val="24"/>
          <w:szCs w:val="24"/>
        </w:rPr>
      </w:pPr>
      <w:r w:rsidRPr="00486A8E">
        <w:rPr>
          <w:sz w:val="24"/>
          <w:szCs w:val="24"/>
        </w:rPr>
        <w:t>(должность)</w:t>
      </w:r>
      <w:r w:rsidR="00486A8E" w:rsidRPr="00486A8E">
        <w:rPr>
          <w:sz w:val="24"/>
          <w:szCs w:val="24"/>
        </w:rPr>
        <w:t xml:space="preserve">                                      </w:t>
      </w:r>
      <w:r w:rsidR="00486A8E">
        <w:rPr>
          <w:sz w:val="24"/>
          <w:szCs w:val="24"/>
        </w:rPr>
        <w:t>(подпись</w:t>
      </w:r>
      <w:r w:rsidR="00486A8E" w:rsidRPr="00486A8E">
        <w:rPr>
          <w:sz w:val="24"/>
          <w:szCs w:val="24"/>
        </w:rPr>
        <w:t xml:space="preserve">)                    </w:t>
      </w:r>
      <w:r w:rsidRPr="00486A8E">
        <w:rPr>
          <w:sz w:val="24"/>
          <w:szCs w:val="24"/>
        </w:rPr>
        <w:t>(фамилия, имя, отчество (при наличии)</w:t>
      </w:r>
    </w:p>
    <w:p w:rsidR="0057711F" w:rsidRPr="00486A8E" w:rsidRDefault="0057711F" w:rsidP="0057711F">
      <w:pPr>
        <w:pStyle w:val="11"/>
        <w:shd w:val="clear" w:color="auto" w:fill="auto"/>
        <w:spacing w:before="0" w:line="240" w:lineRule="auto"/>
        <w:ind w:firstLine="709"/>
        <w:jc w:val="left"/>
        <w:rPr>
          <w:sz w:val="24"/>
          <w:szCs w:val="24"/>
        </w:rPr>
      </w:pPr>
      <w:r w:rsidRPr="00486A8E">
        <w:rPr>
          <w:rStyle w:val="91"/>
          <w:sz w:val="24"/>
          <w:szCs w:val="24"/>
        </w:rPr>
        <w:t>Дата</w:t>
      </w:r>
    </w:p>
    <w:p w:rsidR="0057711F" w:rsidRPr="00486A8E" w:rsidRDefault="0057711F" w:rsidP="0057711F">
      <w:pPr>
        <w:pStyle w:val="11"/>
        <w:shd w:val="clear" w:color="auto" w:fill="auto"/>
        <w:spacing w:before="0" w:line="240" w:lineRule="auto"/>
        <w:ind w:firstLine="709"/>
        <w:jc w:val="left"/>
        <w:rPr>
          <w:rStyle w:val="91"/>
          <w:sz w:val="24"/>
          <w:szCs w:val="24"/>
        </w:rPr>
      </w:pPr>
      <w:r w:rsidRPr="00486A8E">
        <w:rPr>
          <w:rStyle w:val="91"/>
          <w:sz w:val="24"/>
          <w:szCs w:val="24"/>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C64082" w:rsidRPr="00486A8E" w:rsidRDefault="00C64082">
      <w:pPr>
        <w:rPr>
          <w:rFonts w:ascii="Times New Roman" w:eastAsia="Times New Roman" w:hAnsi="Times New Roman" w:cs="Times New Roman"/>
        </w:rPr>
      </w:pPr>
      <w:r w:rsidRPr="00486A8E">
        <w:br w:type="page"/>
      </w:r>
    </w:p>
    <w:p w:rsidR="00486A8E" w:rsidRPr="00486A8E" w:rsidRDefault="00C64082" w:rsidP="00486A8E">
      <w:pPr>
        <w:pStyle w:val="11"/>
        <w:shd w:val="clear" w:color="auto" w:fill="auto"/>
        <w:spacing w:before="0" w:line="240" w:lineRule="auto"/>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4</w:t>
      </w:r>
      <w:r w:rsidR="007A6022" w:rsidRPr="009D4ABB">
        <w:rPr>
          <w:sz w:val="28"/>
          <w:szCs w:val="28"/>
        </w:rPr>
        <w:t xml:space="preserve"> </w:t>
      </w:r>
    </w:p>
    <w:p w:rsidR="00486A8E" w:rsidRPr="00E14C10" w:rsidRDefault="007A6022" w:rsidP="00486A8E">
      <w:pPr>
        <w:pStyle w:val="11"/>
        <w:shd w:val="clear" w:color="auto" w:fill="auto"/>
        <w:spacing w:before="0" w:line="240" w:lineRule="auto"/>
        <w:jc w:val="right"/>
        <w:rPr>
          <w:sz w:val="28"/>
          <w:szCs w:val="28"/>
        </w:rPr>
      </w:pPr>
      <w:r w:rsidRPr="009D4ABB">
        <w:rPr>
          <w:sz w:val="28"/>
          <w:szCs w:val="28"/>
        </w:rPr>
        <w:t xml:space="preserve">к Административному регламенту </w:t>
      </w:r>
    </w:p>
    <w:p w:rsidR="00BC397F" w:rsidRDefault="007A6022" w:rsidP="00486A8E">
      <w:pPr>
        <w:pStyle w:val="11"/>
        <w:shd w:val="clear" w:color="auto" w:fill="auto"/>
        <w:spacing w:before="0" w:line="240" w:lineRule="auto"/>
        <w:jc w:val="right"/>
        <w:rPr>
          <w:sz w:val="28"/>
          <w:szCs w:val="28"/>
        </w:rPr>
      </w:pPr>
      <w:r w:rsidRPr="009D4ABB">
        <w:rPr>
          <w:sz w:val="28"/>
          <w:szCs w:val="28"/>
        </w:rPr>
        <w:t xml:space="preserve">предоставления муниципальной услуги </w:t>
      </w:r>
    </w:p>
    <w:p w:rsidR="00C64082" w:rsidRPr="009D4ABB" w:rsidRDefault="00C64082" w:rsidP="00707CE6">
      <w:pPr>
        <w:pStyle w:val="11"/>
        <w:shd w:val="clear" w:color="auto" w:fill="auto"/>
        <w:spacing w:before="0" w:line="240" w:lineRule="auto"/>
        <w:ind w:left="9639"/>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37" w:name="bookmark149"/>
      <w:r w:rsidRPr="009D4ABB">
        <w:rPr>
          <w:rStyle w:val="13pt0"/>
          <w:sz w:val="28"/>
          <w:szCs w:val="28"/>
        </w:rPr>
        <w:t xml:space="preserve">ЗАЯВЛЕНИЕ </w:t>
      </w:r>
      <w:r w:rsidR="00C64082">
        <w:rPr>
          <w:rStyle w:val="13pt0"/>
          <w:sz w:val="28"/>
          <w:szCs w:val="28"/>
        </w:rPr>
        <w:br/>
      </w:r>
      <w:r w:rsidRPr="009D4ABB">
        <w:rPr>
          <w:rStyle w:val="1a"/>
          <w:sz w:val="28"/>
          <w:szCs w:val="28"/>
        </w:rPr>
        <w:t>о выдаче разрешения на строительство</w:t>
      </w:r>
      <w:bookmarkEnd w:id="37"/>
    </w:p>
    <w:p w:rsidR="00C64082" w:rsidRDefault="00C64082" w:rsidP="00C64082">
      <w:pPr>
        <w:pStyle w:val="11"/>
        <w:shd w:val="clear" w:color="auto" w:fill="auto"/>
        <w:tabs>
          <w:tab w:val="left" w:leader="underscore" w:pos="8898"/>
        </w:tabs>
        <w:spacing w:before="0" w:line="240" w:lineRule="auto"/>
        <w:ind w:firstLine="709"/>
        <w:rPr>
          <w:color w:val="auto"/>
        </w:rPr>
      </w:pPr>
    </w:p>
    <w:p w:rsidR="00BC397F" w:rsidRDefault="00C64082" w:rsidP="00C64082">
      <w:pPr>
        <w:pStyle w:val="11"/>
        <w:shd w:val="clear" w:color="auto" w:fill="auto"/>
        <w:tabs>
          <w:tab w:val="left" w:leader="underscore" w:pos="8898"/>
        </w:tabs>
        <w:spacing w:before="0" w:line="240" w:lineRule="auto"/>
        <w:ind w:firstLine="709"/>
        <w:rPr>
          <w:sz w:val="28"/>
          <w:szCs w:val="28"/>
        </w:rPr>
      </w:pPr>
      <w:r w:rsidRPr="00EC6249">
        <w:rPr>
          <w:color w:val="auto"/>
        </w:rPr>
        <w:t>"__" ____________ 20__ г.</w:t>
      </w:r>
    </w:p>
    <w:p w:rsidR="00C64082" w:rsidRDefault="00C64082" w:rsidP="00C64082">
      <w:pPr>
        <w:pStyle w:val="11"/>
        <w:shd w:val="clear" w:color="auto" w:fill="auto"/>
        <w:tabs>
          <w:tab w:val="left" w:leader="underscore" w:pos="8898"/>
        </w:tabs>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w:t>
      </w:r>
      <w:r>
        <w:rPr>
          <w:rFonts w:ascii="Times New Roman" w:hAnsi="Times New Roman" w:cs="Times New Roman"/>
          <w:color w:val="auto"/>
        </w:rPr>
        <w:t>______________________</w:t>
      </w:r>
    </w:p>
    <w:p w:rsidR="00C64082" w:rsidRPr="00486A8E" w:rsidRDefault="00C64082" w:rsidP="00C64082">
      <w:pPr>
        <w:autoSpaceDE w:val="0"/>
        <w:autoSpaceDN w:val="0"/>
        <w:adjustRightInd w:val="0"/>
        <w:jc w:val="center"/>
        <w:rPr>
          <w:rFonts w:ascii="Times New Roman" w:hAnsi="Times New Roman" w:cs="Times New Roman"/>
          <w:color w:val="auto"/>
          <w:sz w:val="20"/>
          <w:szCs w:val="20"/>
        </w:rPr>
      </w:pPr>
      <w:r w:rsidRPr="00486A8E">
        <w:rPr>
          <w:rFonts w:ascii="Times New Roman" w:hAnsi="Times New Roman" w:cs="Times New Roman"/>
          <w:color w:val="auto"/>
          <w:sz w:val="20"/>
          <w:szCs w:val="20"/>
        </w:rPr>
        <w:t>наименование уполномоченного на выдачу разрешений на строительство</w:t>
      </w:r>
    </w:p>
    <w:p w:rsidR="00C64082" w:rsidRPr="00486A8E" w:rsidRDefault="00C64082" w:rsidP="00C64082">
      <w:pPr>
        <w:autoSpaceDE w:val="0"/>
        <w:autoSpaceDN w:val="0"/>
        <w:adjustRightInd w:val="0"/>
        <w:jc w:val="center"/>
        <w:rPr>
          <w:rFonts w:ascii="Times New Roman" w:hAnsi="Times New Roman" w:cs="Times New Roman"/>
          <w:color w:val="auto"/>
          <w:sz w:val="20"/>
          <w:szCs w:val="20"/>
        </w:rPr>
      </w:pPr>
      <w:r w:rsidRPr="00486A8E">
        <w:rPr>
          <w:rFonts w:ascii="Times New Roman" w:hAnsi="Times New Roman" w:cs="Times New Roman"/>
          <w:color w:val="auto"/>
          <w:sz w:val="20"/>
          <w:szCs w:val="20"/>
        </w:rPr>
        <w:t>органа местного самоуправления</w:t>
      </w:r>
    </w:p>
    <w:p w:rsidR="00C64082" w:rsidRDefault="00C64082" w:rsidP="00C64082">
      <w:pPr>
        <w:pStyle w:val="11"/>
        <w:shd w:val="clear" w:color="auto" w:fill="auto"/>
        <w:tabs>
          <w:tab w:val="left" w:leader="underscore" w:pos="8898"/>
        </w:tabs>
        <w:spacing w:before="0" w:line="240" w:lineRule="auto"/>
        <w:ind w:firstLine="709"/>
        <w:rPr>
          <w:sz w:val="28"/>
          <w:szCs w:val="28"/>
        </w:rPr>
      </w:pP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соответствии со статьей 51 Градостроительного кодекса Российской Федерации прошу выдать разрешения на строительство.</w:t>
      </w: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tblPr>
      <w:tblGrid>
        <w:gridCol w:w="1027"/>
        <w:gridCol w:w="4521"/>
        <w:gridCol w:w="4161"/>
      </w:tblGrid>
      <w:tr w:rsidR="00BC397F" w:rsidRPr="00486A8E" w:rsidTr="00707CE6">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486A8E" w:rsidRDefault="007A6022" w:rsidP="00486A8E">
            <w:pPr>
              <w:pStyle w:val="171"/>
              <w:framePr w:wrap="notBeside" w:vAnchor="text" w:hAnchor="text" w:xAlign="center" w:y="1"/>
              <w:shd w:val="clear" w:color="auto" w:fill="auto"/>
              <w:spacing w:line="240" w:lineRule="auto"/>
              <w:rPr>
                <w:sz w:val="24"/>
                <w:szCs w:val="24"/>
              </w:rPr>
            </w:pPr>
            <w:r w:rsidRPr="00486A8E">
              <w:rPr>
                <w:sz w:val="24"/>
                <w:szCs w:val="24"/>
              </w:rPr>
              <w:t>1.1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486A8E" w:rsidRDefault="007A6022" w:rsidP="005210A4">
            <w:pPr>
              <w:pStyle w:val="171"/>
              <w:framePr w:wrap="notBeside" w:vAnchor="text" w:hAnchor="text" w:xAlign="center" w:y="1"/>
              <w:shd w:val="clear" w:color="auto" w:fill="auto"/>
              <w:spacing w:line="240" w:lineRule="auto"/>
              <w:ind w:firstLine="709"/>
              <w:rPr>
                <w:sz w:val="24"/>
                <w:szCs w:val="24"/>
              </w:rPr>
            </w:pPr>
            <w:r w:rsidRPr="00486A8E">
              <w:rPr>
                <w:sz w:val="24"/>
                <w:szCs w:val="24"/>
              </w:rPr>
              <w:t>Сведения о физическом лице, в случае если застройщиком является физическое лицо:</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486A8E" w:rsidRDefault="00BC397F" w:rsidP="005210A4">
            <w:pPr>
              <w:framePr w:wrap="notBeside" w:vAnchor="text" w:hAnchor="text" w:xAlign="center" w:y="1"/>
              <w:ind w:firstLine="709"/>
              <w:rPr>
                <w:rFonts w:ascii="Times New Roman" w:hAnsi="Times New Roman" w:cs="Times New Roman"/>
              </w:rPr>
            </w:pPr>
          </w:p>
        </w:tc>
      </w:tr>
      <w:tr w:rsidR="00BC397F" w:rsidRPr="00486A8E" w:rsidTr="006D58B4">
        <w:trPr>
          <w:trHeight w:val="862"/>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486A8E" w:rsidRDefault="007A6022" w:rsidP="00486A8E">
            <w:pPr>
              <w:pStyle w:val="171"/>
              <w:framePr w:wrap="notBeside" w:vAnchor="text" w:hAnchor="text" w:xAlign="center" w:y="1"/>
              <w:shd w:val="clear" w:color="auto" w:fill="auto"/>
              <w:spacing w:line="240" w:lineRule="auto"/>
              <w:rPr>
                <w:sz w:val="24"/>
                <w:szCs w:val="24"/>
              </w:rPr>
            </w:pPr>
            <w:r w:rsidRPr="00486A8E">
              <w:rPr>
                <w:sz w:val="24"/>
                <w:szCs w:val="24"/>
              </w:rPr>
              <w:t>1.1.1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486A8E" w:rsidRDefault="007A6022" w:rsidP="005210A4">
            <w:pPr>
              <w:pStyle w:val="171"/>
              <w:framePr w:wrap="notBeside" w:vAnchor="text" w:hAnchor="text" w:xAlign="center" w:y="1"/>
              <w:shd w:val="clear" w:color="auto" w:fill="auto"/>
              <w:spacing w:line="240" w:lineRule="auto"/>
              <w:ind w:firstLine="709"/>
              <w:rPr>
                <w:sz w:val="24"/>
                <w:szCs w:val="24"/>
              </w:rPr>
            </w:pPr>
            <w:r w:rsidRPr="00486A8E">
              <w:rPr>
                <w:sz w:val="24"/>
                <w:szCs w:val="24"/>
              </w:rPr>
              <w:t>Фамилия, имя, отчество (при наличии)</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486A8E" w:rsidRDefault="00BC397F" w:rsidP="005210A4">
            <w:pPr>
              <w:framePr w:wrap="notBeside" w:vAnchor="text" w:hAnchor="text" w:xAlign="center" w:y="1"/>
              <w:ind w:firstLine="709"/>
              <w:rPr>
                <w:rFonts w:ascii="Times New Roman" w:hAnsi="Times New Roman" w:cs="Times New Roman"/>
              </w:rPr>
            </w:pPr>
          </w:p>
        </w:tc>
      </w:tr>
      <w:tr w:rsidR="00BC397F" w:rsidRPr="00486A8E" w:rsidTr="006D58B4">
        <w:trPr>
          <w:trHeight w:val="1541"/>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486A8E" w:rsidRDefault="007A6022" w:rsidP="00486A8E">
            <w:pPr>
              <w:pStyle w:val="171"/>
              <w:framePr w:wrap="notBeside" w:vAnchor="text" w:hAnchor="text" w:xAlign="center" w:y="1"/>
              <w:shd w:val="clear" w:color="auto" w:fill="auto"/>
              <w:spacing w:line="240" w:lineRule="auto"/>
              <w:rPr>
                <w:sz w:val="24"/>
                <w:szCs w:val="24"/>
              </w:rPr>
            </w:pPr>
            <w:r w:rsidRPr="00486A8E">
              <w:rPr>
                <w:sz w:val="24"/>
                <w:szCs w:val="24"/>
              </w:rPr>
              <w:t>1.1.2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486A8E" w:rsidRDefault="007A6022" w:rsidP="005210A4">
            <w:pPr>
              <w:pStyle w:val="171"/>
              <w:framePr w:wrap="notBeside" w:vAnchor="text" w:hAnchor="text" w:xAlign="center" w:y="1"/>
              <w:shd w:val="clear" w:color="auto" w:fill="auto"/>
              <w:spacing w:line="240" w:lineRule="auto"/>
              <w:ind w:firstLine="709"/>
              <w:rPr>
                <w:sz w:val="24"/>
                <w:szCs w:val="24"/>
              </w:rPr>
            </w:pPr>
            <w:r w:rsidRPr="00486A8E">
              <w:rPr>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486A8E" w:rsidRDefault="00BC397F" w:rsidP="005210A4">
            <w:pPr>
              <w:framePr w:wrap="notBeside" w:vAnchor="text" w:hAnchor="text" w:xAlign="center" w:y="1"/>
              <w:ind w:firstLine="709"/>
              <w:rPr>
                <w:rFonts w:ascii="Times New Roman" w:hAnsi="Times New Roman" w:cs="Times New Roman"/>
              </w:rPr>
            </w:pPr>
          </w:p>
        </w:tc>
      </w:tr>
    </w:tbl>
    <w:tbl>
      <w:tblPr>
        <w:tblW w:w="5000" w:type="pct"/>
        <w:tblCellMar>
          <w:left w:w="10" w:type="dxa"/>
          <w:right w:w="10" w:type="dxa"/>
        </w:tblCellMar>
        <w:tblLook w:val="04A0"/>
      </w:tblPr>
      <w:tblGrid>
        <w:gridCol w:w="1027"/>
        <w:gridCol w:w="4521"/>
        <w:gridCol w:w="4161"/>
      </w:tblGrid>
      <w:tr w:rsidR="00707CE6" w:rsidRPr="00486A8E" w:rsidTr="006D58B4">
        <w:trPr>
          <w:trHeight w:val="1282"/>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486A8E">
            <w:pPr>
              <w:pStyle w:val="171"/>
              <w:shd w:val="clear" w:color="auto" w:fill="auto"/>
              <w:spacing w:line="240" w:lineRule="auto"/>
              <w:rPr>
                <w:sz w:val="24"/>
                <w:szCs w:val="24"/>
              </w:rPr>
            </w:pPr>
            <w:r w:rsidRPr="00486A8E">
              <w:rPr>
                <w:sz w:val="24"/>
                <w:szCs w:val="24"/>
              </w:rPr>
              <w:t>1.1.3</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707CE6">
            <w:pPr>
              <w:pStyle w:val="171"/>
              <w:shd w:val="clear" w:color="auto" w:fill="auto"/>
              <w:spacing w:line="240" w:lineRule="auto"/>
              <w:ind w:firstLine="709"/>
              <w:rPr>
                <w:sz w:val="24"/>
                <w:szCs w:val="24"/>
              </w:rPr>
            </w:pPr>
            <w:r w:rsidRPr="00486A8E">
              <w:rPr>
                <w:sz w:val="24"/>
                <w:szCs w:val="24"/>
              </w:rPr>
              <w:t>Основной государственный регистрационный номер индивидуального предпринимателя</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707CE6">
            <w:pPr>
              <w:ind w:firstLine="709"/>
              <w:rPr>
                <w:rFonts w:ascii="Times New Roman" w:hAnsi="Times New Roman" w:cs="Times New Roman"/>
              </w:rPr>
            </w:pPr>
          </w:p>
        </w:tc>
      </w:tr>
      <w:tr w:rsidR="00707CE6" w:rsidRPr="00486A8E" w:rsidTr="006D58B4">
        <w:trPr>
          <w:trHeight w:val="974"/>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486A8E">
            <w:pPr>
              <w:pStyle w:val="171"/>
              <w:shd w:val="clear" w:color="auto" w:fill="auto"/>
              <w:spacing w:line="240" w:lineRule="auto"/>
              <w:rPr>
                <w:sz w:val="24"/>
                <w:szCs w:val="24"/>
              </w:rPr>
            </w:pPr>
            <w:r w:rsidRPr="00486A8E">
              <w:rPr>
                <w:sz w:val="24"/>
                <w:szCs w:val="24"/>
              </w:rPr>
              <w:t>1.2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707CE6">
            <w:pPr>
              <w:pStyle w:val="171"/>
              <w:shd w:val="clear" w:color="auto" w:fill="auto"/>
              <w:spacing w:line="240" w:lineRule="auto"/>
              <w:ind w:firstLine="709"/>
              <w:rPr>
                <w:sz w:val="24"/>
                <w:szCs w:val="24"/>
              </w:rPr>
            </w:pPr>
            <w:r w:rsidRPr="00486A8E">
              <w:rPr>
                <w:sz w:val="24"/>
                <w:szCs w:val="24"/>
              </w:rPr>
              <w:t>Сведения о юридическом лице:</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707CE6">
            <w:pPr>
              <w:ind w:firstLine="709"/>
              <w:rPr>
                <w:rFonts w:ascii="Times New Roman" w:hAnsi="Times New Roman" w:cs="Times New Roman"/>
              </w:rPr>
            </w:pPr>
          </w:p>
        </w:tc>
      </w:tr>
      <w:tr w:rsidR="00707CE6" w:rsidRPr="00486A8E" w:rsidTr="006D58B4">
        <w:trPr>
          <w:trHeight w:val="982"/>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486A8E">
            <w:pPr>
              <w:pStyle w:val="171"/>
              <w:shd w:val="clear" w:color="auto" w:fill="auto"/>
              <w:spacing w:line="240" w:lineRule="auto"/>
              <w:rPr>
                <w:sz w:val="24"/>
                <w:szCs w:val="24"/>
              </w:rPr>
            </w:pPr>
            <w:r w:rsidRPr="00486A8E">
              <w:rPr>
                <w:sz w:val="24"/>
                <w:szCs w:val="24"/>
              </w:rPr>
              <w:t>1.2.1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707CE6">
            <w:pPr>
              <w:pStyle w:val="171"/>
              <w:shd w:val="clear" w:color="auto" w:fill="auto"/>
              <w:spacing w:line="240" w:lineRule="auto"/>
              <w:ind w:firstLine="709"/>
              <w:rPr>
                <w:sz w:val="24"/>
                <w:szCs w:val="24"/>
              </w:rPr>
            </w:pPr>
            <w:r w:rsidRPr="00486A8E">
              <w:rPr>
                <w:sz w:val="24"/>
                <w:szCs w:val="24"/>
              </w:rPr>
              <w:t>Полное наименование</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707CE6">
            <w:pPr>
              <w:ind w:firstLine="709"/>
              <w:rPr>
                <w:rFonts w:ascii="Times New Roman" w:hAnsi="Times New Roman" w:cs="Times New Roman"/>
              </w:rPr>
            </w:pPr>
          </w:p>
        </w:tc>
      </w:tr>
      <w:tr w:rsidR="00707CE6" w:rsidRPr="00486A8E" w:rsidTr="006D58B4">
        <w:trPr>
          <w:trHeight w:val="982"/>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486A8E">
            <w:pPr>
              <w:pStyle w:val="171"/>
              <w:shd w:val="clear" w:color="auto" w:fill="auto"/>
              <w:spacing w:line="240" w:lineRule="auto"/>
              <w:rPr>
                <w:sz w:val="24"/>
                <w:szCs w:val="24"/>
              </w:rPr>
            </w:pPr>
            <w:r w:rsidRPr="00486A8E">
              <w:rPr>
                <w:sz w:val="24"/>
                <w:szCs w:val="24"/>
              </w:rPr>
              <w:t>1.2.2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707CE6">
            <w:pPr>
              <w:pStyle w:val="171"/>
              <w:shd w:val="clear" w:color="auto" w:fill="auto"/>
              <w:spacing w:line="240" w:lineRule="auto"/>
              <w:ind w:firstLine="709"/>
              <w:rPr>
                <w:sz w:val="24"/>
                <w:szCs w:val="24"/>
              </w:rPr>
            </w:pPr>
            <w:r w:rsidRPr="00486A8E">
              <w:rPr>
                <w:sz w:val="24"/>
                <w:szCs w:val="24"/>
              </w:rPr>
              <w:t>Основной государственный регистрационный номер</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707CE6">
            <w:pPr>
              <w:ind w:firstLine="709"/>
              <w:rPr>
                <w:rFonts w:ascii="Times New Roman" w:hAnsi="Times New Roman" w:cs="Times New Roman"/>
              </w:rPr>
            </w:pPr>
          </w:p>
        </w:tc>
      </w:tr>
      <w:tr w:rsidR="00707CE6" w:rsidRPr="00486A8E" w:rsidTr="006D58B4">
        <w:trPr>
          <w:trHeight w:val="982"/>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486A8E">
            <w:pPr>
              <w:pStyle w:val="171"/>
              <w:shd w:val="clear" w:color="auto" w:fill="auto"/>
              <w:spacing w:line="240" w:lineRule="auto"/>
              <w:rPr>
                <w:sz w:val="24"/>
                <w:szCs w:val="24"/>
              </w:rPr>
            </w:pPr>
            <w:r w:rsidRPr="00486A8E">
              <w:rPr>
                <w:sz w:val="24"/>
                <w:szCs w:val="24"/>
              </w:rPr>
              <w:lastRenderedPageBreak/>
              <w:t>1.2.3</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707CE6">
            <w:pPr>
              <w:pStyle w:val="171"/>
              <w:shd w:val="clear" w:color="auto" w:fill="auto"/>
              <w:spacing w:line="240" w:lineRule="auto"/>
              <w:ind w:firstLine="709"/>
              <w:rPr>
                <w:sz w:val="24"/>
                <w:szCs w:val="24"/>
              </w:rPr>
            </w:pPr>
            <w:r w:rsidRPr="00486A8E">
              <w:rPr>
                <w:sz w:val="24"/>
                <w:szCs w:val="24"/>
              </w:rPr>
              <w:t>Идентификационный номер налогоплательщика - юридического лица</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707CE6" w:rsidRPr="00486A8E" w:rsidRDefault="00707CE6" w:rsidP="00707CE6">
            <w:pPr>
              <w:ind w:firstLine="709"/>
              <w:rPr>
                <w:rFonts w:ascii="Times New Roman" w:hAnsi="Times New Roman" w:cs="Times New Roman"/>
              </w:rPr>
            </w:pPr>
          </w:p>
        </w:tc>
      </w:tr>
    </w:tbl>
    <w:p w:rsidR="00BC397F" w:rsidRPr="009D4ABB" w:rsidRDefault="00BC397F" w:rsidP="005210A4">
      <w:pPr>
        <w:ind w:firstLine="709"/>
        <w:rPr>
          <w:rFonts w:ascii="Times New Roman" w:hAnsi="Times New Roman" w:cs="Times New Roman"/>
          <w:sz w:val="28"/>
          <w:szCs w:val="28"/>
        </w:rPr>
      </w:pPr>
    </w:p>
    <w:p w:rsidR="00BC397F"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2. Сведения об объекте</w:t>
      </w:r>
    </w:p>
    <w:p w:rsidR="00707CE6" w:rsidRPr="00707CE6" w:rsidRDefault="00707CE6" w:rsidP="005210A4">
      <w:pPr>
        <w:pStyle w:val="53"/>
        <w:framePr w:wrap="notBeside" w:vAnchor="text" w:hAnchor="text" w:xAlign="center" w:y="1"/>
        <w:shd w:val="clear" w:color="auto" w:fill="auto"/>
        <w:spacing w:line="240" w:lineRule="auto"/>
        <w:ind w:firstLine="709"/>
        <w:jc w:val="center"/>
        <w:rPr>
          <w:sz w:val="28"/>
          <w:szCs w:val="28"/>
        </w:rPr>
      </w:pPr>
    </w:p>
    <w:tbl>
      <w:tblPr>
        <w:tblW w:w="5000" w:type="pct"/>
        <w:jc w:val="center"/>
        <w:tblCellMar>
          <w:left w:w="10" w:type="dxa"/>
          <w:right w:w="10" w:type="dxa"/>
        </w:tblCellMar>
        <w:tblLook w:val="04A0"/>
      </w:tblPr>
      <w:tblGrid>
        <w:gridCol w:w="1027"/>
        <w:gridCol w:w="4521"/>
        <w:gridCol w:w="4161"/>
      </w:tblGrid>
      <w:tr w:rsidR="00BC397F" w:rsidRPr="006D58B4" w:rsidTr="006D58B4">
        <w:trPr>
          <w:trHeight w:val="2324"/>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71"/>
              <w:framePr w:wrap="notBeside" w:vAnchor="text" w:hAnchor="text" w:xAlign="center" w:y="1"/>
              <w:shd w:val="clear" w:color="auto" w:fill="auto"/>
              <w:spacing w:line="240" w:lineRule="auto"/>
              <w:rPr>
                <w:sz w:val="24"/>
                <w:szCs w:val="24"/>
              </w:rPr>
            </w:pPr>
            <w:r w:rsidRPr="006D58B4">
              <w:rPr>
                <w:sz w:val="24"/>
                <w:szCs w:val="24"/>
              </w:rPr>
              <w:t>2.1</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5210A4">
            <w:pPr>
              <w:pStyle w:val="181"/>
              <w:framePr w:wrap="notBeside" w:vAnchor="text" w:hAnchor="text" w:xAlign="center" w:y="1"/>
              <w:shd w:val="clear" w:color="auto" w:fill="auto"/>
              <w:spacing w:line="240" w:lineRule="auto"/>
              <w:ind w:firstLine="709"/>
              <w:rPr>
                <w:sz w:val="24"/>
                <w:szCs w:val="24"/>
              </w:rPr>
            </w:pPr>
            <w:r w:rsidRPr="006D58B4">
              <w:rPr>
                <w:rStyle w:val="18135pt"/>
                <w:sz w:val="24"/>
                <w:szCs w:val="24"/>
              </w:rPr>
              <w:t xml:space="preserve">Наименование объекта капитального строительства (этапа) в соответствии с проектной документацией </w:t>
            </w:r>
            <w:r w:rsidRPr="006D58B4">
              <w:rPr>
                <w:rStyle w:val="182"/>
                <w:sz w:val="24"/>
                <w:szCs w:val="24"/>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r>
      <w:tr w:rsidR="00BC397F" w:rsidRPr="006D58B4" w:rsidTr="006D58B4">
        <w:trPr>
          <w:trHeight w:val="1704"/>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71"/>
              <w:framePr w:wrap="notBeside" w:vAnchor="text" w:hAnchor="text" w:xAlign="center" w:y="1"/>
              <w:shd w:val="clear" w:color="auto" w:fill="auto"/>
              <w:spacing w:line="240" w:lineRule="auto"/>
              <w:rPr>
                <w:sz w:val="24"/>
                <w:szCs w:val="24"/>
              </w:rPr>
            </w:pPr>
            <w:r w:rsidRPr="006D58B4">
              <w:rPr>
                <w:sz w:val="24"/>
                <w:szCs w:val="24"/>
              </w:rPr>
              <w:t>2.2</w:t>
            </w:r>
          </w:p>
        </w:tc>
        <w:tc>
          <w:tcPr>
            <w:tcW w:w="2328"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5210A4">
            <w:pPr>
              <w:pStyle w:val="181"/>
              <w:framePr w:wrap="notBeside" w:vAnchor="text" w:hAnchor="text" w:xAlign="center" w:y="1"/>
              <w:shd w:val="clear" w:color="auto" w:fill="auto"/>
              <w:spacing w:line="240" w:lineRule="auto"/>
              <w:ind w:firstLine="709"/>
              <w:rPr>
                <w:sz w:val="24"/>
                <w:szCs w:val="24"/>
              </w:rPr>
            </w:pPr>
            <w:r w:rsidRPr="006D58B4">
              <w:rPr>
                <w:rStyle w:val="18135pt"/>
                <w:sz w:val="24"/>
                <w:szCs w:val="24"/>
              </w:rPr>
              <w:t xml:space="preserve">Кадастровый номер реконструируемого объекта капитального строительства </w:t>
            </w:r>
            <w:r w:rsidRPr="006D58B4">
              <w:rPr>
                <w:rStyle w:val="182"/>
                <w:sz w:val="24"/>
                <w:szCs w:val="24"/>
              </w:rPr>
              <w:t>(указывается в случае проведения реконструкции объекта капитального строительства)</w:t>
            </w:r>
          </w:p>
        </w:tc>
        <w:tc>
          <w:tcPr>
            <w:tcW w:w="2143"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r>
    </w:tbl>
    <w:p w:rsidR="006D58B4" w:rsidRPr="00E14C10" w:rsidRDefault="006D58B4" w:rsidP="006D58B4">
      <w:pPr>
        <w:pStyle w:val="171"/>
        <w:shd w:val="clear" w:color="auto" w:fill="auto"/>
        <w:spacing w:line="240" w:lineRule="auto"/>
        <w:ind w:firstLine="709"/>
        <w:rPr>
          <w:sz w:val="28"/>
          <w:szCs w:val="28"/>
        </w:rPr>
      </w:pPr>
    </w:p>
    <w:p w:rsidR="006D58B4" w:rsidRPr="009D4ABB" w:rsidRDefault="006D58B4" w:rsidP="006D58B4">
      <w:pPr>
        <w:pStyle w:val="171"/>
        <w:shd w:val="clear" w:color="auto" w:fill="auto"/>
        <w:spacing w:line="240" w:lineRule="auto"/>
        <w:ind w:firstLine="709"/>
        <w:rPr>
          <w:sz w:val="28"/>
          <w:szCs w:val="28"/>
        </w:rPr>
      </w:pPr>
      <w:r w:rsidRPr="009D4ABB">
        <w:rPr>
          <w:sz w:val="28"/>
          <w:szCs w:val="28"/>
        </w:rPr>
        <w:t>3. Сведения о земельном участке</w:t>
      </w:r>
    </w:p>
    <w:p w:rsidR="00BC397F" w:rsidRPr="009D4ABB" w:rsidRDefault="00BC397F" w:rsidP="005210A4">
      <w:pPr>
        <w:ind w:firstLine="709"/>
        <w:rPr>
          <w:rFonts w:ascii="Times New Roman" w:hAnsi="Times New Roman" w:cs="Times New Roman"/>
          <w:sz w:val="28"/>
          <w:szCs w:val="28"/>
        </w:rPr>
      </w:pPr>
    </w:p>
    <w:tbl>
      <w:tblPr>
        <w:tblpPr w:leftFromText="180" w:rightFromText="180" w:vertAnchor="text" w:horzAnchor="margin" w:tblpY="317"/>
        <w:tblW w:w="5000" w:type="pct"/>
        <w:tblCellMar>
          <w:left w:w="10" w:type="dxa"/>
          <w:right w:w="10" w:type="dxa"/>
        </w:tblCellMar>
        <w:tblLook w:val="04A0"/>
      </w:tblPr>
      <w:tblGrid>
        <w:gridCol w:w="1093"/>
        <w:gridCol w:w="3954"/>
        <w:gridCol w:w="4662"/>
      </w:tblGrid>
      <w:tr w:rsidR="006D58B4" w:rsidRPr="006D58B4" w:rsidTr="006D58B4">
        <w:trPr>
          <w:trHeight w:val="2823"/>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6D58B4" w:rsidRPr="006D58B4" w:rsidRDefault="006D58B4" w:rsidP="006D58B4">
            <w:pPr>
              <w:ind w:firstLine="709"/>
              <w:rPr>
                <w:rFonts w:ascii="Times New Roman" w:hAnsi="Times New Roman" w:cs="Times New Roman"/>
              </w:rPr>
            </w:pPr>
            <w:r w:rsidRPr="006D58B4">
              <w:rPr>
                <w:rFonts w:ascii="Times New Roman" w:hAnsi="Times New Roman" w:cs="Times New Roman"/>
              </w:rPr>
              <w:t>3.1</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6D58B4" w:rsidRPr="006D58B4" w:rsidRDefault="006D58B4" w:rsidP="006D58B4">
            <w:pPr>
              <w:pStyle w:val="29"/>
              <w:shd w:val="clear" w:color="auto" w:fill="auto"/>
              <w:spacing w:line="240" w:lineRule="auto"/>
              <w:ind w:firstLine="709"/>
              <w:rPr>
                <w:sz w:val="24"/>
                <w:szCs w:val="24"/>
              </w:rPr>
            </w:pPr>
            <w:r w:rsidRPr="006D58B4">
              <w:rPr>
                <w:sz w:val="24"/>
                <w:szCs w:val="24"/>
              </w:rPr>
              <w:t xml:space="preserve">Кадастровый номер земельного участка (земельных участков), в пределах которого (которых) расположен или планируется </w:t>
            </w:r>
            <w:r w:rsidRPr="006D58B4">
              <w:rPr>
                <w:rStyle w:val="18135pt0"/>
                <w:sz w:val="24"/>
                <w:szCs w:val="24"/>
              </w:rPr>
              <w:t xml:space="preserve">расположение объекта капитального строительства </w:t>
            </w:r>
            <w:r w:rsidRPr="006D58B4">
              <w:rPr>
                <w:rStyle w:val="183"/>
                <w:sz w:val="24"/>
                <w:szCs w:val="24"/>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6D58B4" w:rsidRPr="006D58B4" w:rsidRDefault="006D58B4" w:rsidP="006D58B4">
            <w:pPr>
              <w:ind w:firstLine="709"/>
              <w:rPr>
                <w:rFonts w:ascii="Times New Roman" w:hAnsi="Times New Roman" w:cs="Times New Roman"/>
              </w:rPr>
            </w:pPr>
          </w:p>
        </w:tc>
      </w:tr>
      <w:tr w:rsidR="006D58B4" w:rsidRPr="006D58B4" w:rsidTr="006D58B4">
        <w:trPr>
          <w:trHeight w:val="3115"/>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6D58B4" w:rsidRPr="006D58B4" w:rsidRDefault="006D58B4" w:rsidP="006D58B4">
            <w:pPr>
              <w:pStyle w:val="171"/>
              <w:shd w:val="clear" w:color="auto" w:fill="auto"/>
              <w:spacing w:line="240" w:lineRule="auto"/>
              <w:ind w:firstLine="709"/>
              <w:rPr>
                <w:sz w:val="24"/>
                <w:szCs w:val="24"/>
              </w:rPr>
            </w:pPr>
            <w:r w:rsidRPr="006D58B4">
              <w:rPr>
                <w:sz w:val="24"/>
                <w:szCs w:val="24"/>
              </w:rPr>
              <w:t>3.2</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6D58B4" w:rsidRPr="006D58B4" w:rsidRDefault="006D58B4" w:rsidP="006D58B4">
            <w:pPr>
              <w:pStyle w:val="171"/>
              <w:shd w:val="clear" w:color="auto" w:fill="auto"/>
              <w:spacing w:line="240" w:lineRule="auto"/>
              <w:ind w:firstLine="709"/>
              <w:rPr>
                <w:sz w:val="24"/>
                <w:szCs w:val="24"/>
              </w:rPr>
            </w:pPr>
            <w:r w:rsidRPr="006D58B4">
              <w:rPr>
                <w:sz w:val="24"/>
                <w:szCs w:val="24"/>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6D58B4" w:rsidRPr="006D58B4" w:rsidRDefault="006D58B4" w:rsidP="006D58B4">
            <w:pPr>
              <w:pStyle w:val="181"/>
              <w:shd w:val="clear" w:color="auto" w:fill="auto"/>
              <w:spacing w:line="240" w:lineRule="auto"/>
              <w:ind w:firstLine="709"/>
              <w:rPr>
                <w:sz w:val="24"/>
                <w:szCs w:val="24"/>
              </w:rPr>
            </w:pPr>
            <w:r w:rsidRPr="006D58B4">
              <w:rPr>
                <w:rStyle w:val="183"/>
                <w:sz w:val="24"/>
                <w:szCs w:val="24"/>
              </w:rPr>
              <w:t>(указываются в случаях, предусмотренных частью 7</w:t>
            </w:r>
            <w:r w:rsidRPr="006D58B4">
              <w:rPr>
                <w:rStyle w:val="183"/>
                <w:sz w:val="24"/>
                <w:szCs w:val="24"/>
                <w:vertAlign w:val="superscript"/>
              </w:rPr>
              <w:t xml:space="preserve">3 </w:t>
            </w:r>
            <w:r w:rsidRPr="006D58B4">
              <w:rPr>
                <w:rStyle w:val="183"/>
                <w:sz w:val="24"/>
                <w:szCs w:val="24"/>
              </w:rPr>
              <w:t>статьи 51 и частью 1</w:t>
            </w:r>
            <w:r w:rsidRPr="006D58B4">
              <w:rPr>
                <w:rStyle w:val="183"/>
                <w:sz w:val="24"/>
                <w:szCs w:val="24"/>
                <w:vertAlign w:val="superscript"/>
              </w:rPr>
              <w:t>1</w:t>
            </w:r>
            <w:r w:rsidRPr="006D58B4">
              <w:rPr>
                <w:rStyle w:val="183"/>
                <w:sz w:val="24"/>
                <w:szCs w:val="24"/>
              </w:rPr>
              <w:t xml:space="preserve"> статьи 57</w:t>
            </w:r>
            <w:r w:rsidRPr="006D58B4">
              <w:rPr>
                <w:rStyle w:val="183"/>
                <w:sz w:val="24"/>
                <w:szCs w:val="24"/>
                <w:vertAlign w:val="superscript"/>
              </w:rPr>
              <w:t>3</w:t>
            </w:r>
            <w:r w:rsidRPr="006D58B4">
              <w:rPr>
                <w:rStyle w:val="183"/>
                <w:sz w:val="24"/>
                <w:szCs w:val="24"/>
              </w:rPr>
              <w:t xml:space="preserve"> Градостроительного кодекса Российской Федерации)</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6D58B4" w:rsidRPr="006D58B4" w:rsidRDefault="006D58B4" w:rsidP="006D58B4">
            <w:pPr>
              <w:ind w:firstLine="709"/>
              <w:rPr>
                <w:rFonts w:ascii="Times New Roman" w:hAnsi="Times New Roman" w:cs="Times New Roman"/>
              </w:rPr>
            </w:pPr>
          </w:p>
        </w:tc>
      </w:tr>
    </w:tbl>
    <w:p w:rsidR="00BC397F" w:rsidRPr="006D58B4" w:rsidRDefault="00BC397F" w:rsidP="006D58B4">
      <w:pPr>
        <w:rPr>
          <w:rFonts w:ascii="Times New Roman" w:hAnsi="Times New Roman" w:cs="Times New Roman"/>
          <w:sz w:val="28"/>
          <w:szCs w:val="28"/>
          <w:lang w:val="en-US"/>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00" w:type="pct"/>
        <w:jc w:val="center"/>
        <w:tblCellMar>
          <w:left w:w="10" w:type="dxa"/>
          <w:right w:w="10" w:type="dxa"/>
        </w:tblCellMar>
        <w:tblLook w:val="04A0"/>
      </w:tblPr>
      <w:tblGrid>
        <w:gridCol w:w="718"/>
        <w:gridCol w:w="5946"/>
        <w:gridCol w:w="1711"/>
        <w:gridCol w:w="1334"/>
      </w:tblGrid>
      <w:tr w:rsidR="00BC397F" w:rsidRPr="006D58B4" w:rsidTr="006D58B4">
        <w:trPr>
          <w:trHeight w:val="658"/>
          <w:jc w:val="center"/>
        </w:trPr>
        <w:tc>
          <w:tcPr>
            <w:tcW w:w="370"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1"/>
              <w:framePr w:wrap="notBeside" w:vAnchor="text" w:hAnchor="text" w:xAlign="center" w:y="1"/>
              <w:shd w:val="clear" w:color="auto" w:fill="auto"/>
              <w:spacing w:before="0" w:line="240" w:lineRule="auto"/>
              <w:jc w:val="left"/>
              <w:rPr>
                <w:sz w:val="24"/>
                <w:szCs w:val="24"/>
              </w:rPr>
            </w:pPr>
            <w:r w:rsidRPr="006D58B4">
              <w:rPr>
                <w:sz w:val="24"/>
                <w:szCs w:val="24"/>
              </w:rPr>
              <w:t>№</w:t>
            </w:r>
          </w:p>
        </w:tc>
        <w:tc>
          <w:tcPr>
            <w:tcW w:w="3062"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5210A4">
            <w:pPr>
              <w:pStyle w:val="11"/>
              <w:framePr w:wrap="notBeside" w:vAnchor="text" w:hAnchor="text" w:xAlign="center" w:y="1"/>
              <w:shd w:val="clear" w:color="auto" w:fill="auto"/>
              <w:spacing w:before="0" w:line="240" w:lineRule="auto"/>
              <w:ind w:firstLine="709"/>
              <w:jc w:val="left"/>
              <w:rPr>
                <w:sz w:val="24"/>
                <w:szCs w:val="24"/>
              </w:rPr>
            </w:pPr>
            <w:r w:rsidRPr="006D58B4">
              <w:rPr>
                <w:sz w:val="24"/>
                <w:szCs w:val="24"/>
              </w:rPr>
              <w:t>Наименование документа</w:t>
            </w:r>
          </w:p>
        </w:tc>
        <w:tc>
          <w:tcPr>
            <w:tcW w:w="881"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1"/>
              <w:framePr w:wrap="notBeside" w:vAnchor="text" w:hAnchor="text" w:xAlign="center" w:y="1"/>
              <w:shd w:val="clear" w:color="auto" w:fill="auto"/>
              <w:spacing w:before="0" w:line="240" w:lineRule="auto"/>
              <w:jc w:val="left"/>
              <w:rPr>
                <w:sz w:val="24"/>
                <w:szCs w:val="24"/>
              </w:rPr>
            </w:pPr>
            <w:r w:rsidRPr="006D58B4">
              <w:rPr>
                <w:sz w:val="24"/>
                <w:szCs w:val="24"/>
              </w:rPr>
              <w:t>Номер документа</w:t>
            </w:r>
          </w:p>
        </w:tc>
        <w:tc>
          <w:tcPr>
            <w:tcW w:w="688"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1"/>
              <w:framePr w:wrap="notBeside" w:vAnchor="text" w:hAnchor="text" w:xAlign="center" w:y="1"/>
              <w:shd w:val="clear" w:color="auto" w:fill="auto"/>
              <w:spacing w:before="0" w:line="240" w:lineRule="auto"/>
              <w:jc w:val="left"/>
              <w:rPr>
                <w:sz w:val="24"/>
                <w:szCs w:val="24"/>
              </w:rPr>
            </w:pPr>
            <w:r w:rsidRPr="006D58B4">
              <w:rPr>
                <w:sz w:val="24"/>
                <w:szCs w:val="24"/>
              </w:rPr>
              <w:t>Дата документа</w:t>
            </w:r>
          </w:p>
        </w:tc>
      </w:tr>
      <w:tr w:rsidR="00BC397F" w:rsidRPr="006D58B4" w:rsidTr="006D58B4">
        <w:trPr>
          <w:trHeight w:val="3163"/>
          <w:jc w:val="center"/>
        </w:trPr>
        <w:tc>
          <w:tcPr>
            <w:tcW w:w="370"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1"/>
              <w:framePr w:wrap="notBeside" w:vAnchor="text" w:hAnchor="text" w:xAlign="center" w:y="1"/>
              <w:shd w:val="clear" w:color="auto" w:fill="auto"/>
              <w:spacing w:before="0" w:line="240" w:lineRule="auto"/>
              <w:jc w:val="left"/>
              <w:rPr>
                <w:sz w:val="24"/>
                <w:szCs w:val="24"/>
              </w:rPr>
            </w:pPr>
            <w:r w:rsidRPr="006D58B4">
              <w:rPr>
                <w:sz w:val="24"/>
                <w:szCs w:val="24"/>
              </w:rPr>
              <w:t>1</w:t>
            </w:r>
          </w:p>
        </w:tc>
        <w:tc>
          <w:tcPr>
            <w:tcW w:w="3062"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1"/>
              <w:framePr w:wrap="notBeside" w:vAnchor="text" w:hAnchor="text" w:xAlign="center" w:y="1"/>
              <w:shd w:val="clear" w:color="auto" w:fill="auto"/>
              <w:spacing w:before="0" w:line="240" w:lineRule="auto"/>
              <w:jc w:val="left"/>
              <w:rPr>
                <w:sz w:val="24"/>
                <w:szCs w:val="24"/>
              </w:rPr>
            </w:pPr>
            <w:r w:rsidRPr="006D58B4">
              <w:rPr>
                <w:sz w:val="24"/>
                <w:szCs w:val="24"/>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w:t>
            </w:r>
            <w:r w:rsidR="00707CE6" w:rsidRPr="006D58B4">
              <w:rPr>
                <w:sz w:val="24"/>
                <w:szCs w:val="24"/>
              </w:rPr>
              <w:t xml:space="preserve"> земельного участка</w:t>
            </w:r>
          </w:p>
        </w:tc>
        <w:tc>
          <w:tcPr>
            <w:tcW w:w="881"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c>
          <w:tcPr>
            <w:tcW w:w="688"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r>
    </w:tbl>
    <w:p w:rsidR="00BC397F" w:rsidRPr="00E14C10"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tblPr>
      <w:tblGrid>
        <w:gridCol w:w="718"/>
        <w:gridCol w:w="5956"/>
        <w:gridCol w:w="1699"/>
        <w:gridCol w:w="1336"/>
      </w:tblGrid>
      <w:tr w:rsidR="00BC397F" w:rsidRPr="006D58B4" w:rsidTr="006D58B4">
        <w:trPr>
          <w:trHeight w:val="1547"/>
          <w:jc w:val="center"/>
        </w:trPr>
        <w:tc>
          <w:tcPr>
            <w:tcW w:w="370"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1"/>
              <w:framePr w:wrap="notBeside" w:vAnchor="text" w:hAnchor="text" w:xAlign="center" w:y="1"/>
              <w:shd w:val="clear" w:color="auto" w:fill="auto"/>
              <w:spacing w:before="0" w:line="240" w:lineRule="auto"/>
              <w:jc w:val="left"/>
              <w:rPr>
                <w:sz w:val="24"/>
                <w:szCs w:val="24"/>
              </w:rPr>
            </w:pPr>
            <w:r w:rsidRPr="006D58B4">
              <w:rPr>
                <w:sz w:val="24"/>
                <w:szCs w:val="24"/>
              </w:rPr>
              <w:t>2</w:t>
            </w:r>
          </w:p>
        </w:tc>
        <w:tc>
          <w:tcPr>
            <w:tcW w:w="3067"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5210A4">
            <w:pPr>
              <w:pStyle w:val="70"/>
              <w:framePr w:wrap="notBeside" w:vAnchor="text" w:hAnchor="text" w:xAlign="center" w:y="1"/>
              <w:shd w:val="clear" w:color="auto" w:fill="auto"/>
              <w:spacing w:line="240" w:lineRule="auto"/>
              <w:ind w:firstLine="709"/>
              <w:rPr>
                <w:sz w:val="24"/>
                <w:szCs w:val="24"/>
              </w:rPr>
            </w:pPr>
            <w:r w:rsidRPr="006D58B4">
              <w:rPr>
                <w:rStyle w:val="73"/>
                <w:sz w:val="24"/>
                <w:szCs w:val="24"/>
              </w:rPr>
              <w:t>Типовое архитектурное решение для исторического поселения (при наличии) (</w:t>
            </w:r>
            <w:r w:rsidRPr="006D58B4">
              <w:rPr>
                <w:sz w:val="24"/>
                <w:szCs w:val="24"/>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875"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c>
          <w:tcPr>
            <w:tcW w:w="688"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r>
      <w:tr w:rsidR="00BC397F" w:rsidRPr="006D58B4" w:rsidTr="006D58B4">
        <w:trPr>
          <w:trHeight w:val="1555"/>
          <w:jc w:val="center"/>
        </w:trPr>
        <w:tc>
          <w:tcPr>
            <w:tcW w:w="370"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1"/>
              <w:framePr w:wrap="notBeside" w:vAnchor="text" w:hAnchor="text" w:xAlign="center" w:y="1"/>
              <w:shd w:val="clear" w:color="auto" w:fill="auto"/>
              <w:spacing w:before="0" w:line="240" w:lineRule="auto"/>
              <w:jc w:val="left"/>
              <w:rPr>
                <w:sz w:val="24"/>
                <w:szCs w:val="24"/>
              </w:rPr>
            </w:pPr>
            <w:r w:rsidRPr="006D58B4">
              <w:rPr>
                <w:sz w:val="24"/>
                <w:szCs w:val="24"/>
              </w:rPr>
              <w:t>3</w:t>
            </w:r>
          </w:p>
        </w:tc>
        <w:tc>
          <w:tcPr>
            <w:tcW w:w="3067"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5210A4">
            <w:pPr>
              <w:pStyle w:val="70"/>
              <w:framePr w:wrap="notBeside" w:vAnchor="text" w:hAnchor="text" w:xAlign="center" w:y="1"/>
              <w:shd w:val="clear" w:color="auto" w:fill="auto"/>
              <w:spacing w:line="240" w:lineRule="auto"/>
              <w:ind w:firstLine="709"/>
              <w:rPr>
                <w:sz w:val="24"/>
                <w:szCs w:val="24"/>
              </w:rPr>
            </w:pPr>
            <w:r w:rsidRPr="006D58B4">
              <w:rPr>
                <w:rStyle w:val="73"/>
                <w:sz w:val="24"/>
                <w:szCs w:val="24"/>
              </w:rPr>
              <w:t>Положительное заключение экспертизы проектной документации (</w:t>
            </w:r>
            <w:r w:rsidRPr="006D58B4">
              <w:rPr>
                <w:sz w:val="24"/>
                <w:szCs w:val="24"/>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875"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c>
          <w:tcPr>
            <w:tcW w:w="688"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r>
      <w:tr w:rsidR="00BC397F" w:rsidRPr="006D58B4" w:rsidTr="006D58B4">
        <w:trPr>
          <w:trHeight w:val="2115"/>
          <w:jc w:val="center"/>
        </w:trPr>
        <w:tc>
          <w:tcPr>
            <w:tcW w:w="370"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5210A4">
            <w:pPr>
              <w:pStyle w:val="11"/>
              <w:framePr w:wrap="notBeside" w:vAnchor="text" w:hAnchor="text" w:xAlign="center" w:y="1"/>
              <w:shd w:val="clear" w:color="auto" w:fill="auto"/>
              <w:spacing w:before="0" w:line="240" w:lineRule="auto"/>
              <w:ind w:firstLine="709"/>
              <w:jc w:val="left"/>
              <w:rPr>
                <w:sz w:val="24"/>
                <w:szCs w:val="24"/>
              </w:rPr>
            </w:pPr>
            <w:r w:rsidRPr="006D58B4">
              <w:rPr>
                <w:sz w:val="24"/>
                <w:szCs w:val="24"/>
              </w:rPr>
              <w:t>4</w:t>
            </w:r>
          </w:p>
        </w:tc>
        <w:tc>
          <w:tcPr>
            <w:tcW w:w="3067"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5210A4">
            <w:pPr>
              <w:pStyle w:val="70"/>
              <w:framePr w:wrap="notBeside" w:vAnchor="text" w:hAnchor="text" w:xAlign="center" w:y="1"/>
              <w:shd w:val="clear" w:color="auto" w:fill="auto"/>
              <w:spacing w:line="240" w:lineRule="auto"/>
              <w:ind w:firstLine="709"/>
              <w:rPr>
                <w:sz w:val="24"/>
                <w:szCs w:val="24"/>
              </w:rPr>
            </w:pPr>
            <w:r w:rsidRPr="006D58B4">
              <w:rPr>
                <w:rStyle w:val="73"/>
                <w:sz w:val="24"/>
                <w:szCs w:val="24"/>
              </w:rPr>
              <w:t xml:space="preserve">Положительное заключение государственной экологической экспертизы проектной документации </w:t>
            </w:r>
            <w:r w:rsidRPr="006D58B4">
              <w:rPr>
                <w:sz w:val="24"/>
                <w:szCs w:val="24"/>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875"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c>
          <w:tcPr>
            <w:tcW w:w="688"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p w:rsidR="00707CE6" w:rsidRPr="00707CE6" w:rsidRDefault="00707CE6" w:rsidP="005210A4">
      <w:pPr>
        <w:pStyle w:val="11"/>
        <w:shd w:val="clear" w:color="auto" w:fill="auto"/>
        <w:spacing w:before="0" w:line="240" w:lineRule="auto"/>
        <w:ind w:firstLine="709"/>
        <w:jc w:val="left"/>
        <w:rPr>
          <w:sz w:val="28"/>
          <w:szCs w:val="28"/>
        </w:rPr>
      </w:pPr>
    </w:p>
    <w:tbl>
      <w:tblPr>
        <w:tblW w:w="5000" w:type="pct"/>
        <w:jc w:val="center"/>
        <w:tblCellMar>
          <w:left w:w="10" w:type="dxa"/>
          <w:right w:w="10" w:type="dxa"/>
        </w:tblCellMar>
        <w:tblLook w:val="04A0"/>
      </w:tblPr>
      <w:tblGrid>
        <w:gridCol w:w="8592"/>
        <w:gridCol w:w="1117"/>
      </w:tblGrid>
      <w:tr w:rsidR="00BC397F" w:rsidRPr="006D58B4" w:rsidTr="00707CE6">
        <w:trPr>
          <w:trHeight w:val="1546"/>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71"/>
              <w:framePr w:wrap="notBeside" w:vAnchor="text" w:hAnchor="text" w:xAlign="center" w:y="1"/>
              <w:shd w:val="clear" w:color="auto" w:fill="auto"/>
              <w:spacing w:line="240" w:lineRule="auto"/>
              <w:rPr>
                <w:sz w:val="24"/>
                <w:szCs w:val="24"/>
              </w:rPr>
            </w:pPr>
            <w:r w:rsidRPr="006D58B4">
              <w:rPr>
                <w:sz w:val="24"/>
                <w:szCs w:val="24"/>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D57577" w:rsidRPr="006D58B4">
              <w:rPr>
                <w:sz w:val="24"/>
                <w:szCs w:val="24"/>
              </w:rPr>
              <w:t>)»</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r>
      <w:tr w:rsidR="00BC397F" w:rsidRPr="006D58B4" w:rsidTr="00707CE6">
        <w:trPr>
          <w:trHeight w:val="1805"/>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71"/>
              <w:framePr w:wrap="notBeside" w:vAnchor="text" w:hAnchor="text" w:xAlign="center" w:y="1"/>
              <w:shd w:val="clear" w:color="auto" w:fill="auto"/>
              <w:spacing w:line="240" w:lineRule="auto"/>
              <w:rPr>
                <w:sz w:val="24"/>
                <w:szCs w:val="24"/>
              </w:rPr>
            </w:pPr>
            <w:r w:rsidRPr="006D58B4">
              <w:rPr>
                <w:sz w:val="24"/>
                <w:szCs w:val="24"/>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r>
      <w:tr w:rsidR="00BC397F" w:rsidRPr="006D58B4" w:rsidTr="00707CE6">
        <w:trPr>
          <w:trHeight w:val="95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7A6022" w:rsidP="006D58B4">
            <w:pPr>
              <w:pStyle w:val="171"/>
              <w:framePr w:wrap="notBeside" w:vAnchor="text" w:hAnchor="text" w:xAlign="center" w:y="1"/>
              <w:shd w:val="clear" w:color="auto" w:fill="auto"/>
              <w:tabs>
                <w:tab w:val="left" w:leader="underscore" w:pos="5885"/>
              </w:tabs>
              <w:spacing w:line="240" w:lineRule="auto"/>
              <w:rPr>
                <w:sz w:val="24"/>
                <w:szCs w:val="24"/>
              </w:rPr>
            </w:pPr>
            <w:r w:rsidRPr="006D58B4">
              <w:rPr>
                <w:sz w:val="24"/>
                <w:szCs w:val="24"/>
              </w:rPr>
              <w:t>направить на бумажном носителе на почтовый адрес:</w:t>
            </w:r>
            <w:r w:rsidRPr="006D58B4">
              <w:rPr>
                <w:sz w:val="24"/>
                <w:szCs w:val="24"/>
              </w:rPr>
              <w:tab/>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6D58B4" w:rsidRDefault="00BC397F" w:rsidP="005210A4">
            <w:pPr>
              <w:framePr w:wrap="notBeside" w:vAnchor="text" w:hAnchor="text" w:xAlign="center" w:y="1"/>
              <w:ind w:firstLine="709"/>
              <w:rPr>
                <w:rFonts w:ascii="Times New Roman" w:hAnsi="Times New Roman" w:cs="Times New Roman"/>
              </w:rPr>
            </w:pPr>
          </w:p>
        </w:tc>
      </w:tr>
    </w:tbl>
    <w:p w:rsidR="00BC397F" w:rsidRPr="00707CE6" w:rsidRDefault="00BC397F" w:rsidP="00707CE6">
      <w:pPr>
        <w:rPr>
          <w:rFonts w:ascii="Times New Roman" w:hAnsi="Times New Roman" w:cs="Times New Roman"/>
          <w:sz w:val="28"/>
          <w:szCs w:val="28"/>
        </w:rPr>
      </w:pPr>
    </w:p>
    <w:tbl>
      <w:tblPr>
        <w:tblW w:w="5000" w:type="pct"/>
        <w:jc w:val="center"/>
        <w:tblCellMar>
          <w:left w:w="10" w:type="dxa"/>
          <w:right w:w="10" w:type="dxa"/>
        </w:tblCellMar>
        <w:tblLook w:val="04A0"/>
      </w:tblPr>
      <w:tblGrid>
        <w:gridCol w:w="9709"/>
      </w:tblGrid>
      <w:tr w:rsidR="00BC397F" w:rsidRPr="009D4ABB" w:rsidTr="00707CE6">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6D58B4" w:rsidRDefault="00BC397F" w:rsidP="005210A4">
      <w:pPr>
        <w:ind w:firstLine="709"/>
        <w:rPr>
          <w:rFonts w:ascii="Times New Roman" w:hAnsi="Times New Roman" w:cs="Times New Roman"/>
          <w:sz w:val="20"/>
          <w:szCs w:val="20"/>
        </w:rPr>
      </w:pPr>
    </w:p>
    <w:p w:rsidR="00707CE6" w:rsidRPr="006D58B4" w:rsidRDefault="00707CE6" w:rsidP="00707CE6">
      <w:pPr>
        <w:pStyle w:val="40"/>
        <w:framePr w:h="195" w:wrap="around" w:vAnchor="text" w:hAnchor="page" w:x="7304" w:y="2"/>
        <w:shd w:val="clear" w:color="auto" w:fill="auto"/>
        <w:spacing w:before="0" w:after="0" w:line="240" w:lineRule="auto"/>
        <w:ind w:firstLine="709"/>
        <w:jc w:val="left"/>
        <w:rPr>
          <w:sz w:val="20"/>
          <w:szCs w:val="20"/>
        </w:rPr>
      </w:pPr>
      <w:r w:rsidRPr="006D58B4">
        <w:rPr>
          <w:sz w:val="20"/>
          <w:szCs w:val="20"/>
        </w:rPr>
        <w:t>(подпись)</w:t>
      </w:r>
    </w:p>
    <w:p w:rsidR="00BC397F" w:rsidRPr="006D58B4" w:rsidRDefault="007A6022" w:rsidP="005210A4">
      <w:pPr>
        <w:pStyle w:val="40"/>
        <w:shd w:val="clear" w:color="auto" w:fill="auto"/>
        <w:spacing w:before="0" w:after="0" w:line="240" w:lineRule="auto"/>
        <w:ind w:firstLine="709"/>
        <w:jc w:val="left"/>
        <w:rPr>
          <w:sz w:val="20"/>
          <w:szCs w:val="20"/>
        </w:rPr>
      </w:pPr>
      <w:r w:rsidRPr="006D58B4">
        <w:rPr>
          <w:sz w:val="20"/>
          <w:szCs w:val="20"/>
        </w:rPr>
        <w:t>(фамилия, имя, отчество (при наличии)</w:t>
      </w:r>
    </w:p>
    <w:p w:rsidR="00707CE6" w:rsidRPr="00707CE6" w:rsidRDefault="00707CE6" w:rsidP="005210A4">
      <w:pPr>
        <w:pStyle w:val="40"/>
        <w:shd w:val="clear" w:color="auto" w:fill="auto"/>
        <w:spacing w:before="0" w:after="0" w:line="240" w:lineRule="auto"/>
        <w:ind w:firstLine="709"/>
        <w:jc w:val="left"/>
        <w:rPr>
          <w:sz w:val="28"/>
          <w:szCs w:val="28"/>
        </w:rPr>
      </w:pPr>
    </w:p>
    <w:p w:rsidR="00707CE6" w:rsidRPr="00707CE6" w:rsidRDefault="00707CE6" w:rsidP="005210A4">
      <w:pPr>
        <w:pStyle w:val="40"/>
        <w:shd w:val="clear" w:color="auto" w:fill="auto"/>
        <w:spacing w:before="0" w:after="0" w:line="240" w:lineRule="auto"/>
        <w:ind w:firstLine="709"/>
        <w:jc w:val="left"/>
        <w:rPr>
          <w:sz w:val="28"/>
          <w:szCs w:val="28"/>
        </w:rPr>
        <w:sectPr w:rsidR="00707CE6" w:rsidRPr="00707CE6" w:rsidSect="00690EDC">
          <w:headerReference w:type="default" r:id="rId19"/>
          <w:pgSz w:w="12240" w:h="15840" w:code="1"/>
          <w:pgMar w:top="1134" w:right="850" w:bottom="1134" w:left="1701" w:header="0" w:footer="3" w:gutter="0"/>
          <w:cols w:space="720"/>
          <w:noEndnote/>
          <w:titlePg/>
          <w:docGrid w:linePitch="360"/>
        </w:sectPr>
      </w:pPr>
    </w:p>
    <w:p w:rsidR="000533BC" w:rsidRPr="00E14C10" w:rsidRDefault="00C64082" w:rsidP="000533BC">
      <w:pPr>
        <w:pStyle w:val="11"/>
        <w:shd w:val="clear" w:color="auto" w:fill="auto"/>
        <w:spacing w:before="0" w:line="240" w:lineRule="auto"/>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5</w:t>
      </w:r>
      <w:r>
        <w:rPr>
          <w:sz w:val="28"/>
          <w:szCs w:val="28"/>
        </w:rPr>
        <w:br/>
      </w:r>
      <w:r w:rsidR="007A6022" w:rsidRPr="009D4ABB">
        <w:rPr>
          <w:sz w:val="28"/>
          <w:szCs w:val="28"/>
        </w:rPr>
        <w:t xml:space="preserve"> к Административному регламенту </w:t>
      </w:r>
    </w:p>
    <w:p w:rsidR="00BC397F" w:rsidRDefault="007A6022" w:rsidP="000533BC">
      <w:pPr>
        <w:pStyle w:val="11"/>
        <w:shd w:val="clear" w:color="auto" w:fill="auto"/>
        <w:spacing w:before="0" w:line="240" w:lineRule="auto"/>
        <w:jc w:val="right"/>
        <w:rPr>
          <w:sz w:val="28"/>
          <w:szCs w:val="28"/>
        </w:rPr>
      </w:pPr>
      <w:r w:rsidRPr="009D4ABB">
        <w:rPr>
          <w:sz w:val="28"/>
          <w:szCs w:val="28"/>
        </w:rPr>
        <w:t xml:space="preserve">предоставления муниципальной услуги </w:t>
      </w:r>
    </w:p>
    <w:p w:rsidR="00C64082" w:rsidRDefault="00C64082" w:rsidP="00707CE6">
      <w:pPr>
        <w:pStyle w:val="11"/>
        <w:shd w:val="clear" w:color="auto" w:fill="auto"/>
        <w:spacing w:before="0" w:line="240" w:lineRule="auto"/>
        <w:ind w:left="9498"/>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38" w:name="bookmark150"/>
      <w:r w:rsidRPr="009D4ABB">
        <w:rPr>
          <w:rStyle w:val="13pt0"/>
          <w:sz w:val="28"/>
          <w:szCs w:val="28"/>
        </w:rPr>
        <w:t xml:space="preserve">УВЕДОМЛЕНИЕ </w:t>
      </w:r>
      <w:r w:rsidR="00707CE6">
        <w:rPr>
          <w:rStyle w:val="13pt0"/>
          <w:sz w:val="28"/>
          <w:szCs w:val="28"/>
        </w:rPr>
        <w:br/>
      </w:r>
      <w:r w:rsidRPr="009D4ABB">
        <w:rPr>
          <w:rStyle w:val="1a"/>
          <w:sz w:val="28"/>
          <w:szCs w:val="28"/>
        </w:rPr>
        <w:t xml:space="preserve">о переходе прав на земельный участок, права пользования недрами, </w:t>
      </w:r>
      <w:r w:rsidR="00C64082">
        <w:rPr>
          <w:rStyle w:val="1a"/>
          <w:sz w:val="28"/>
          <w:szCs w:val="28"/>
        </w:rPr>
        <w:br/>
      </w:r>
      <w:r w:rsidRPr="009D4ABB">
        <w:rPr>
          <w:rStyle w:val="1a"/>
          <w:sz w:val="28"/>
          <w:szCs w:val="28"/>
        </w:rPr>
        <w:t>об образовании земельного участка в целях внесения изменений в разрешение</w:t>
      </w:r>
      <w:bookmarkEnd w:id="38"/>
    </w:p>
    <w:p w:rsidR="00BC397F" w:rsidRPr="009D4ABB" w:rsidRDefault="007A6022" w:rsidP="005210A4">
      <w:pPr>
        <w:pStyle w:val="13"/>
        <w:keepNext/>
        <w:keepLines/>
        <w:shd w:val="clear" w:color="auto" w:fill="auto"/>
        <w:spacing w:line="240" w:lineRule="auto"/>
        <w:ind w:firstLine="709"/>
        <w:rPr>
          <w:sz w:val="28"/>
          <w:szCs w:val="28"/>
        </w:rPr>
      </w:pPr>
      <w:bookmarkStart w:id="39" w:name="bookmark151"/>
      <w:r w:rsidRPr="009D4ABB">
        <w:rPr>
          <w:rStyle w:val="1a"/>
          <w:sz w:val="28"/>
          <w:szCs w:val="28"/>
        </w:rPr>
        <w:t>на строительство</w:t>
      </w:r>
      <w:bookmarkEnd w:id="39"/>
    </w:p>
    <w:p w:rsidR="00BC397F" w:rsidRDefault="00C64082" w:rsidP="00C64082">
      <w:pPr>
        <w:pStyle w:val="11"/>
        <w:shd w:val="clear" w:color="auto" w:fill="auto"/>
        <w:spacing w:before="0" w:line="240" w:lineRule="auto"/>
        <w:ind w:firstLine="709"/>
        <w:rPr>
          <w:color w:val="auto"/>
        </w:rPr>
      </w:pPr>
      <w:r w:rsidRPr="00EC6249">
        <w:rPr>
          <w:color w:val="auto"/>
        </w:rPr>
        <w:t>"__" ____________ 20__ г.</w:t>
      </w:r>
    </w:p>
    <w:p w:rsidR="00C64082" w:rsidRPr="009D4ABB" w:rsidRDefault="00C64082" w:rsidP="00C64082">
      <w:pPr>
        <w:pStyle w:val="11"/>
        <w:shd w:val="clear" w:color="auto" w:fill="auto"/>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p>
    <w:p w:rsidR="00BC397F" w:rsidRPr="00C64082" w:rsidRDefault="00C64082" w:rsidP="00C64082">
      <w:pPr>
        <w:autoSpaceDE w:val="0"/>
        <w:autoSpaceDN w:val="0"/>
        <w:adjustRightInd w:val="0"/>
        <w:jc w:val="center"/>
      </w:pPr>
      <w:r w:rsidRPr="00EC6249">
        <w:rPr>
          <w:rFonts w:ascii="Times New Roman" w:hAnsi="Times New Roman" w:cs="Times New Roman"/>
          <w:color w:val="auto"/>
        </w:rPr>
        <w:t>наименование уполномоченного на выдачу разрешений на строительство</w:t>
      </w:r>
      <w:r>
        <w:rPr>
          <w:rFonts w:ascii="Times New Roman" w:hAnsi="Times New Roman" w:cs="Times New Roman"/>
          <w:color w:val="auto"/>
        </w:rPr>
        <w:t xml:space="preserve"> </w:t>
      </w:r>
      <w:r w:rsidRPr="00EC6249">
        <w:rPr>
          <w:rFonts w:ascii="Times New Roman" w:hAnsi="Times New Roman" w:cs="Times New Roman"/>
          <w:color w:val="auto"/>
        </w:rPr>
        <w:t>органа местного самоуправления</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соответствии со статьей 51 Градостроительного кодекса Российской Федерации прошу внести измененияв в разрешение на строительство.</w:t>
      </w: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tblPr>
      <w:tblGrid>
        <w:gridCol w:w="863"/>
        <w:gridCol w:w="5522"/>
        <w:gridCol w:w="3607"/>
      </w:tblGrid>
      <w:tr w:rsidR="00BC397F" w:rsidRPr="009D4ABB" w:rsidTr="00707CE6">
        <w:trPr>
          <w:trHeight w:val="87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Фамилия, имя, отчество (при наличии)</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565"/>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tblPr>
      <w:tblGrid>
        <w:gridCol w:w="863"/>
        <w:gridCol w:w="5522"/>
        <w:gridCol w:w="3607"/>
      </w:tblGrid>
      <w:tr w:rsidR="00BC397F" w:rsidRPr="009D4ABB" w:rsidTr="00707CE6">
        <w:trPr>
          <w:trHeight w:val="121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1.1.3.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юридическом лице:</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8"/>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Полное наименование</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912"/>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10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707CE6">
            <w:pPr>
              <w:pStyle w:val="171"/>
              <w:framePr w:wrap="notBeside" w:vAnchor="text" w:hAnchor="text" w:xAlign="center" w:y="1"/>
              <w:shd w:val="clear" w:color="auto" w:fill="auto"/>
              <w:spacing w:line="240" w:lineRule="auto"/>
              <w:rPr>
                <w:sz w:val="28"/>
                <w:szCs w:val="28"/>
              </w:rPr>
            </w:pPr>
            <w:r w:rsidRPr="009D4ABB">
              <w:rPr>
                <w:sz w:val="28"/>
                <w:szCs w:val="28"/>
              </w:rPr>
              <w:t>1.2.3.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2. Сведения о разрешении на строительство</w:t>
      </w:r>
    </w:p>
    <w:tbl>
      <w:tblPr>
        <w:tblW w:w="5000" w:type="pct"/>
        <w:jc w:val="center"/>
        <w:tblCellMar>
          <w:left w:w="10" w:type="dxa"/>
          <w:right w:w="10" w:type="dxa"/>
        </w:tblCellMar>
        <w:tblLook w:val="04A0"/>
      </w:tblPr>
      <w:tblGrid>
        <w:gridCol w:w="862"/>
        <w:gridCol w:w="5524"/>
        <w:gridCol w:w="1849"/>
        <w:gridCol w:w="1757"/>
      </w:tblGrid>
      <w:tr w:rsidR="00BC397F" w:rsidRPr="009D4ABB" w:rsidTr="00707CE6">
        <w:trPr>
          <w:trHeight w:val="86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Орган (организация), выдавший (-ая) разрешение на строительство</w:t>
            </w:r>
          </w:p>
        </w:tc>
        <w:tc>
          <w:tcPr>
            <w:tcW w:w="9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Номер документа</w:t>
            </w: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Дата документа</w:t>
            </w:r>
          </w:p>
        </w:tc>
      </w:tr>
      <w:tr w:rsidR="00BC397F" w:rsidRPr="009D4ABB" w:rsidTr="00707CE6">
        <w:trPr>
          <w:trHeight w:val="110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9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3. Основания внесения изменений в разрешение на строительство*</w:t>
      </w:r>
    </w:p>
    <w:tbl>
      <w:tblPr>
        <w:tblW w:w="5000" w:type="pct"/>
        <w:jc w:val="center"/>
        <w:tblCellMar>
          <w:left w:w="10" w:type="dxa"/>
          <w:right w:w="10" w:type="dxa"/>
        </w:tblCellMar>
        <w:tblLook w:val="04A0"/>
      </w:tblPr>
      <w:tblGrid>
        <w:gridCol w:w="1125"/>
        <w:gridCol w:w="6701"/>
        <w:gridCol w:w="2166"/>
      </w:tblGrid>
      <w:tr w:rsidR="00BC397F" w:rsidRPr="009D4ABB" w:rsidTr="00707CE6">
        <w:trPr>
          <w:trHeight w:val="1565"/>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3.1.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789"/>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3.1.1.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1"/>
                <w:sz w:val="28"/>
                <w:szCs w:val="28"/>
              </w:rPr>
              <w:t>Реквизиты решения об образовании земельных участков путем объединения земельных участков (</w:t>
            </w:r>
            <w:r w:rsidRPr="009D4ABB">
              <w:rPr>
                <w:rStyle w:val="184"/>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3.2.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tblPr>
      <w:tblGrid>
        <w:gridCol w:w="1125"/>
        <w:gridCol w:w="6701"/>
        <w:gridCol w:w="2166"/>
      </w:tblGrid>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lastRenderedPageBreak/>
              <w:t>3.2.1.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градостроительного плана земельного участка</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2"/>
                <w:sz w:val="28"/>
                <w:szCs w:val="28"/>
              </w:rPr>
              <w:t>(</w:t>
            </w:r>
            <w:r w:rsidRPr="009D4ABB">
              <w:rPr>
                <w:rStyle w:val="185"/>
                <w:sz w:val="28"/>
                <w:szCs w:val="28"/>
              </w:rPr>
              <w:t>указывается номер и дата выдачи, орган, выдавший градостроительный план земельного участка)</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3485"/>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3.2.2.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2"/>
                <w:sz w:val="28"/>
                <w:szCs w:val="28"/>
              </w:rPr>
              <w:t>(</w:t>
            </w:r>
            <w:r w:rsidRPr="009D4ABB">
              <w:rPr>
                <w:rStyle w:val="185"/>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2443"/>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3.3.</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39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3.3.1.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решения о предоставления права пользования недрами</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5"/>
                <w:sz w:val="28"/>
                <w:szCs w:val="28"/>
              </w:rPr>
              <w:t>(указывается дата и номер решения, орган, принявший решение)</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402"/>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3.3.2.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 xml:space="preserve">Реквизиты решения о переоформлении лицензии на право пользования недрами </w:t>
            </w:r>
            <w:r w:rsidRPr="009D4ABB">
              <w:rPr>
                <w:rStyle w:val="17125pt0"/>
                <w:sz w:val="28"/>
                <w:szCs w:val="28"/>
              </w:rPr>
              <w:t>(указывается дата и номер решения, орган, принявший решение)</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39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3.4.</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3.4.1.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правоустанавливающих документов на земельный участок</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5"/>
                <w:sz w:val="28"/>
                <w:szCs w:val="28"/>
              </w:rPr>
              <w:t>(указывается номер и дата выдачи, кадастровый номер земельного участка)</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lastRenderedPageBreak/>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w:t>
      </w:r>
    </w:p>
    <w:p w:rsidR="00BC397F" w:rsidRPr="009D4ABB" w:rsidRDefault="007A6022" w:rsidP="005210A4">
      <w:pPr>
        <w:pStyle w:val="25"/>
        <w:framePr w:wrap="notBeside" w:vAnchor="text" w:hAnchor="text" w:xAlign="center" w:y="1"/>
        <w:shd w:val="clear" w:color="auto" w:fill="auto"/>
        <w:spacing w:line="240" w:lineRule="auto"/>
        <w:ind w:firstLine="709"/>
        <w:jc w:val="center"/>
        <w:rPr>
          <w:sz w:val="28"/>
          <w:szCs w:val="28"/>
        </w:rPr>
      </w:pPr>
      <w:r w:rsidRPr="009D4ABB">
        <w:rPr>
          <w:sz w:val="28"/>
          <w:szCs w:val="28"/>
        </w:rPr>
        <w:t>Результат предоставления услуги прошу:</w:t>
      </w:r>
    </w:p>
    <w:tbl>
      <w:tblPr>
        <w:tblW w:w="5000" w:type="pct"/>
        <w:jc w:val="center"/>
        <w:tblCellMar>
          <w:left w:w="10" w:type="dxa"/>
          <w:right w:w="10" w:type="dxa"/>
        </w:tblCellMar>
        <w:tblLook w:val="04A0"/>
      </w:tblPr>
      <w:tblGrid>
        <w:gridCol w:w="7580"/>
        <w:gridCol w:w="2412"/>
      </w:tblGrid>
      <w:tr w:rsidR="00BC397F" w:rsidRPr="009D4ABB" w:rsidTr="00707CE6">
        <w:trPr>
          <w:trHeight w:val="71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71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D57577">
            <w:pPr>
              <w:pStyle w:val="171"/>
              <w:framePr w:wrap="notBeside" w:vAnchor="text" w:hAnchor="text" w:xAlign="center" w:y="1"/>
              <w:shd w:val="clear" w:color="auto" w:fill="auto"/>
              <w:spacing w:line="240" w:lineRule="auto"/>
              <w:ind w:firstLine="709"/>
              <w:rPr>
                <w:sz w:val="28"/>
                <w:szCs w:val="28"/>
              </w:rPr>
            </w:pPr>
            <w:r w:rsidRPr="009D4ABB">
              <w:rPr>
                <w:sz w:val="28"/>
                <w:szCs w:val="28"/>
              </w:rPr>
              <w:t>портал государственных и муниципальных услуг (</w:t>
            </w:r>
            <w:r w:rsidR="00D57577">
              <w:rPr>
                <w:sz w:val="28"/>
                <w:szCs w:val="28"/>
              </w:rPr>
              <w:t>функций)</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pStyle w:val="40"/>
              <w:framePr w:wrap="notBeside" w:vAnchor="text" w:hAnchor="text" w:xAlign="center" w:y="1"/>
              <w:shd w:val="clear" w:color="auto" w:fill="auto"/>
              <w:spacing w:before="0" w:after="0" w:line="240" w:lineRule="auto"/>
              <w:ind w:firstLine="709"/>
              <w:jc w:val="left"/>
              <w:rPr>
                <w:sz w:val="28"/>
                <w:szCs w:val="28"/>
              </w:rPr>
            </w:pPr>
          </w:p>
        </w:tc>
      </w:tr>
      <w:tr w:rsidR="00BC397F" w:rsidRPr="009D4ABB" w:rsidTr="00707CE6">
        <w:trPr>
          <w:trHeight w:val="169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773"/>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направить на бумажном носителе на почтовый адрес:</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485"/>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*Заполняются те пункты уведомления, на основании которых требуется внести изменения в разрешение на строительство.</w:t>
      </w:r>
    </w:p>
    <w:p w:rsidR="00707CE6" w:rsidRDefault="00707CE6" w:rsidP="005210A4">
      <w:pPr>
        <w:pStyle w:val="11"/>
        <w:shd w:val="clear" w:color="auto" w:fill="auto"/>
        <w:spacing w:before="0" w:line="240" w:lineRule="auto"/>
        <w:ind w:firstLine="709"/>
        <w:jc w:val="left"/>
        <w:rPr>
          <w:sz w:val="28"/>
          <w:szCs w:val="28"/>
        </w:rPr>
      </w:pPr>
    </w:p>
    <w:p w:rsidR="00707CE6" w:rsidRPr="00707CE6" w:rsidRDefault="00707CE6" w:rsidP="005210A4">
      <w:pPr>
        <w:pStyle w:val="11"/>
        <w:shd w:val="clear" w:color="auto" w:fill="auto"/>
        <w:spacing w:before="0" w:line="240" w:lineRule="auto"/>
        <w:ind w:firstLine="709"/>
        <w:jc w:val="left"/>
        <w:rPr>
          <w:sz w:val="28"/>
          <w:szCs w:val="28"/>
        </w:rPr>
        <w:sectPr w:rsidR="00707CE6" w:rsidRPr="00707CE6" w:rsidSect="000533BC">
          <w:pgSz w:w="12240" w:h="15840" w:code="1"/>
          <w:pgMar w:top="1134" w:right="1134" w:bottom="1134" w:left="1134" w:header="0" w:footer="3" w:gutter="0"/>
          <w:cols w:space="720"/>
          <w:noEndnote/>
          <w:docGrid w:linePitch="360"/>
        </w:sectPr>
      </w:pPr>
    </w:p>
    <w:p w:rsidR="000533BC" w:rsidRPr="00E14C10" w:rsidRDefault="00CB4339" w:rsidP="000533BC">
      <w:pPr>
        <w:jc w:val="right"/>
        <w:rPr>
          <w:rFonts w:ascii="Times New Roman" w:hAnsi="Times New Roman" w:cs="Times New Roman"/>
          <w:sz w:val="28"/>
          <w:szCs w:val="28"/>
        </w:rPr>
      </w:pPr>
      <w:r w:rsidRPr="000533BC">
        <w:rPr>
          <w:rFonts w:ascii="Times New Roman" w:hAnsi="Times New Roman" w:cs="Times New Roman"/>
          <w:sz w:val="28"/>
          <w:szCs w:val="28"/>
        </w:rPr>
        <w:lastRenderedPageBreak/>
        <w:t>Приложение</w:t>
      </w:r>
      <w:r w:rsidR="007A6022" w:rsidRPr="000533BC">
        <w:rPr>
          <w:rFonts w:ascii="Times New Roman" w:hAnsi="Times New Roman" w:cs="Times New Roman"/>
          <w:sz w:val="28"/>
          <w:szCs w:val="28"/>
        </w:rPr>
        <w:t xml:space="preserve"> № </w:t>
      </w:r>
      <w:r w:rsidR="00C64082" w:rsidRPr="000533BC">
        <w:rPr>
          <w:rFonts w:ascii="Times New Roman" w:hAnsi="Times New Roman" w:cs="Times New Roman"/>
          <w:sz w:val="28"/>
          <w:szCs w:val="28"/>
        </w:rPr>
        <w:t>6</w:t>
      </w:r>
    </w:p>
    <w:p w:rsidR="000533BC" w:rsidRPr="000533BC" w:rsidRDefault="007A6022" w:rsidP="000533BC">
      <w:pPr>
        <w:jc w:val="right"/>
        <w:rPr>
          <w:rFonts w:ascii="Times New Roman" w:hAnsi="Times New Roman" w:cs="Times New Roman"/>
          <w:sz w:val="28"/>
          <w:szCs w:val="28"/>
        </w:rPr>
      </w:pPr>
      <w:r w:rsidRPr="000533BC">
        <w:rPr>
          <w:rFonts w:ascii="Times New Roman" w:hAnsi="Times New Roman" w:cs="Times New Roman"/>
          <w:sz w:val="28"/>
          <w:szCs w:val="28"/>
        </w:rPr>
        <w:t xml:space="preserve"> к Административному регламенту </w:t>
      </w:r>
    </w:p>
    <w:p w:rsidR="00C64082" w:rsidRPr="000533BC" w:rsidRDefault="007A6022" w:rsidP="000533BC">
      <w:pPr>
        <w:jc w:val="right"/>
        <w:rPr>
          <w:rFonts w:ascii="Times New Roman" w:eastAsia="Times New Roman" w:hAnsi="Times New Roman" w:cs="Times New Roman"/>
          <w:sz w:val="28"/>
          <w:szCs w:val="28"/>
        </w:rPr>
      </w:pPr>
      <w:r w:rsidRPr="000533BC">
        <w:rPr>
          <w:rFonts w:ascii="Times New Roman" w:hAnsi="Times New Roman" w:cs="Times New Roman"/>
          <w:sz w:val="28"/>
          <w:szCs w:val="28"/>
        </w:rPr>
        <w:t xml:space="preserve">предоставления </w:t>
      </w:r>
      <w:r w:rsidR="00C64082" w:rsidRPr="000533BC">
        <w:rPr>
          <w:rFonts w:ascii="Times New Roman" w:hAnsi="Times New Roman" w:cs="Times New Roman"/>
          <w:sz w:val="28"/>
          <w:szCs w:val="28"/>
        </w:rPr>
        <w:br/>
      </w:r>
      <w:r w:rsidRPr="000533BC">
        <w:rPr>
          <w:rFonts w:ascii="Times New Roman" w:hAnsi="Times New Roman" w:cs="Times New Roman"/>
          <w:sz w:val="28"/>
          <w:szCs w:val="28"/>
        </w:rPr>
        <w:t xml:space="preserve">муниципальной услуги </w:t>
      </w:r>
    </w:p>
    <w:p w:rsidR="000533BC" w:rsidRPr="00E14C10" w:rsidRDefault="000533BC" w:rsidP="000533BC">
      <w:pPr>
        <w:pStyle w:val="11"/>
        <w:shd w:val="clear" w:color="auto" w:fill="auto"/>
        <w:spacing w:before="0" w:line="240" w:lineRule="auto"/>
        <w:jc w:val="right"/>
        <w:rPr>
          <w:sz w:val="28"/>
          <w:szCs w:val="28"/>
        </w:rPr>
      </w:pPr>
    </w:p>
    <w:p w:rsidR="00BC397F" w:rsidRPr="009D4ABB" w:rsidRDefault="007A6022" w:rsidP="000533BC">
      <w:pPr>
        <w:pStyle w:val="11"/>
        <w:shd w:val="clear" w:color="auto" w:fill="auto"/>
        <w:spacing w:before="0" w:line="240" w:lineRule="auto"/>
        <w:jc w:val="right"/>
        <w:rPr>
          <w:sz w:val="28"/>
          <w:szCs w:val="28"/>
        </w:rPr>
      </w:pPr>
      <w:r w:rsidRPr="009D4ABB">
        <w:rPr>
          <w:sz w:val="28"/>
          <w:szCs w:val="28"/>
        </w:rPr>
        <w:t>ФОРМА</w:t>
      </w:r>
    </w:p>
    <w:p w:rsidR="00C64082" w:rsidRDefault="00C64082" w:rsidP="005210A4">
      <w:pPr>
        <w:pStyle w:val="13"/>
        <w:keepNext/>
        <w:keepLines/>
        <w:shd w:val="clear" w:color="auto" w:fill="auto"/>
        <w:spacing w:line="240" w:lineRule="auto"/>
        <w:ind w:firstLine="709"/>
        <w:rPr>
          <w:rStyle w:val="13pt0"/>
          <w:sz w:val="28"/>
          <w:szCs w:val="28"/>
        </w:rPr>
      </w:pPr>
      <w:bookmarkStart w:id="40" w:name="bookmark152"/>
    </w:p>
    <w:p w:rsidR="00BC397F" w:rsidRPr="009D4ABB" w:rsidRDefault="007A6022" w:rsidP="005210A4">
      <w:pPr>
        <w:pStyle w:val="13"/>
        <w:keepNext/>
        <w:keepLines/>
        <w:shd w:val="clear" w:color="auto" w:fill="auto"/>
        <w:spacing w:line="240" w:lineRule="auto"/>
        <w:ind w:firstLine="709"/>
        <w:rPr>
          <w:sz w:val="28"/>
          <w:szCs w:val="28"/>
        </w:rPr>
      </w:pPr>
      <w:r w:rsidRPr="009D4ABB">
        <w:rPr>
          <w:rStyle w:val="13pt0"/>
          <w:sz w:val="28"/>
          <w:szCs w:val="28"/>
        </w:rPr>
        <w:t xml:space="preserve">ЗАЯВЛЕНИЕ </w:t>
      </w:r>
      <w:r w:rsidR="00707CE6">
        <w:rPr>
          <w:rStyle w:val="13pt0"/>
          <w:sz w:val="28"/>
          <w:szCs w:val="28"/>
        </w:rPr>
        <w:br/>
      </w:r>
      <w:r w:rsidRPr="009D4ABB">
        <w:rPr>
          <w:rStyle w:val="1a"/>
          <w:sz w:val="28"/>
          <w:szCs w:val="28"/>
        </w:rPr>
        <w:t>о внесении изменений в разрешение на строительство в связи с необходимостью продления срока действия разрешения на строительство</w:t>
      </w:r>
      <w:bookmarkEnd w:id="40"/>
    </w:p>
    <w:p w:rsidR="00C64082" w:rsidRDefault="00C64082" w:rsidP="005210A4">
      <w:pPr>
        <w:pStyle w:val="40"/>
        <w:shd w:val="clear" w:color="auto" w:fill="auto"/>
        <w:spacing w:before="0" w:after="0" w:line="240" w:lineRule="auto"/>
        <w:ind w:firstLine="709"/>
        <w:rPr>
          <w:color w:val="auto"/>
          <w:sz w:val="24"/>
          <w:szCs w:val="24"/>
        </w:rPr>
      </w:pPr>
    </w:p>
    <w:p w:rsidR="00C64082" w:rsidRDefault="00C64082" w:rsidP="005210A4">
      <w:pPr>
        <w:pStyle w:val="40"/>
        <w:shd w:val="clear" w:color="auto" w:fill="auto"/>
        <w:spacing w:before="0" w:after="0" w:line="240" w:lineRule="auto"/>
        <w:ind w:firstLine="709"/>
        <w:rPr>
          <w:sz w:val="24"/>
          <w:szCs w:val="24"/>
        </w:rPr>
      </w:pPr>
      <w:r w:rsidRPr="00C64082">
        <w:rPr>
          <w:color w:val="auto"/>
          <w:sz w:val="24"/>
          <w:szCs w:val="24"/>
        </w:rPr>
        <w:t>"__" ____________ 20__ г.</w:t>
      </w:r>
      <w:r w:rsidRPr="00C64082">
        <w:rPr>
          <w:sz w:val="24"/>
          <w:szCs w:val="24"/>
        </w:rPr>
        <w:t xml:space="preserve"> </w:t>
      </w:r>
    </w:p>
    <w:p w:rsidR="00C64082" w:rsidRPr="00C64082" w:rsidRDefault="00C64082" w:rsidP="005210A4">
      <w:pPr>
        <w:pStyle w:val="40"/>
        <w:shd w:val="clear" w:color="auto" w:fill="auto"/>
        <w:spacing w:before="0" w:after="0" w:line="240" w:lineRule="auto"/>
        <w:ind w:firstLine="709"/>
        <w:rPr>
          <w:sz w:val="24"/>
          <w:szCs w:val="24"/>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w:t>
      </w:r>
      <w:r>
        <w:rPr>
          <w:rFonts w:ascii="Times New Roman" w:hAnsi="Times New Roman" w:cs="Times New Roman"/>
          <w:color w:val="auto"/>
        </w:rPr>
        <w:t>____________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707CE6" w:rsidRDefault="00707CE6" w:rsidP="005210A4">
      <w:pPr>
        <w:pStyle w:val="11"/>
        <w:shd w:val="clear" w:color="auto" w:fill="auto"/>
        <w:tabs>
          <w:tab w:val="left" w:leader="underscore" w:pos="2148"/>
        </w:tabs>
        <w:spacing w:before="0" w:line="240" w:lineRule="auto"/>
        <w:ind w:firstLine="709"/>
        <w:jc w:val="both"/>
        <w:rPr>
          <w:sz w:val="28"/>
          <w:szCs w:val="28"/>
        </w:rPr>
      </w:pPr>
    </w:p>
    <w:p w:rsidR="00BC397F" w:rsidRPr="009D4ABB" w:rsidRDefault="007A6022" w:rsidP="005210A4">
      <w:pPr>
        <w:pStyle w:val="11"/>
        <w:shd w:val="clear" w:color="auto" w:fill="auto"/>
        <w:tabs>
          <w:tab w:val="left" w:leader="underscore" w:pos="2148"/>
        </w:tabs>
        <w:spacing w:before="0" w:line="240" w:lineRule="auto"/>
        <w:ind w:firstLine="709"/>
        <w:jc w:val="both"/>
        <w:rPr>
          <w:sz w:val="28"/>
          <w:szCs w:val="28"/>
        </w:rPr>
      </w:pPr>
      <w:r w:rsidRPr="009D4ABB">
        <w:rPr>
          <w:sz w:val="28"/>
          <w:szCs w:val="28"/>
        </w:rPr>
        <w:t>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w:t>
      </w:r>
      <w:r w:rsidRPr="009D4ABB">
        <w:rPr>
          <w:sz w:val="28"/>
          <w:szCs w:val="28"/>
        </w:rPr>
        <w:tab/>
        <w:t>месяца (-ев).</w:t>
      </w: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tblPr>
      <w:tblGrid>
        <w:gridCol w:w="1007"/>
        <w:gridCol w:w="5544"/>
        <w:gridCol w:w="3441"/>
      </w:tblGrid>
      <w:tr w:rsidR="00BC397F" w:rsidRPr="009D4ABB" w:rsidTr="00707CE6">
        <w:trPr>
          <w:trHeight w:val="86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1.1.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8"/>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1.1.1.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Фамилия, имя, отчество (при наличии)</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565"/>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1.1.2.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tblPr>
      <w:tblGrid>
        <w:gridCol w:w="1007"/>
        <w:gridCol w:w="5544"/>
        <w:gridCol w:w="3441"/>
      </w:tblGrid>
      <w:tr w:rsidR="00BC397F" w:rsidRPr="009D4ABB" w:rsidTr="00707CE6">
        <w:trPr>
          <w:trHeight w:val="121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lastRenderedPageBreak/>
              <w:t>1.1.3.</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4"/>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1.2.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юридическом лице:</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18"/>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1.2.1.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Полное наименование</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912"/>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1.2.2.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110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1.2.3.</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2. Сведения о разрешении на строительство</w:t>
      </w:r>
    </w:p>
    <w:tbl>
      <w:tblPr>
        <w:tblW w:w="5000" w:type="pct"/>
        <w:jc w:val="center"/>
        <w:tblCellMar>
          <w:left w:w="10" w:type="dxa"/>
          <w:right w:w="10" w:type="dxa"/>
        </w:tblCellMar>
        <w:tblLook w:val="04A0"/>
      </w:tblPr>
      <w:tblGrid>
        <w:gridCol w:w="1006"/>
        <w:gridCol w:w="5544"/>
        <w:gridCol w:w="1861"/>
        <w:gridCol w:w="1581"/>
      </w:tblGrid>
      <w:tr w:rsidR="00BC397F" w:rsidRPr="009D4ABB" w:rsidTr="00707CE6">
        <w:trPr>
          <w:trHeight w:val="86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Орган (организация), выдавший (-ая) разрешение на строительство</w:t>
            </w:r>
          </w:p>
        </w:tc>
        <w:tc>
          <w:tcPr>
            <w:tcW w:w="93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Номер документа</w:t>
            </w:r>
          </w:p>
        </w:tc>
        <w:tc>
          <w:tcPr>
            <w:tcW w:w="79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Дата документа</w:t>
            </w:r>
          </w:p>
        </w:tc>
      </w:tr>
      <w:tr w:rsidR="00BC397F" w:rsidRPr="009D4ABB" w:rsidTr="00707CE6">
        <w:trPr>
          <w:trHeight w:val="110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93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79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7A6022" w:rsidP="000533BC">
      <w:pPr>
        <w:pStyle w:val="11"/>
        <w:shd w:val="clear" w:color="auto" w:fill="auto"/>
        <w:tabs>
          <w:tab w:val="left" w:leader="underscore" w:pos="6586"/>
        </w:tabs>
        <w:spacing w:before="0" w:line="240" w:lineRule="auto"/>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tbl>
      <w:tblPr>
        <w:tblW w:w="5000" w:type="pct"/>
        <w:jc w:val="center"/>
        <w:tblCellMar>
          <w:left w:w="10" w:type="dxa"/>
          <w:right w:w="10" w:type="dxa"/>
        </w:tblCellMar>
        <w:tblLook w:val="04A0"/>
      </w:tblPr>
      <w:tblGrid>
        <w:gridCol w:w="8847"/>
        <w:gridCol w:w="1145"/>
      </w:tblGrid>
      <w:tr w:rsidR="00BC397F" w:rsidRPr="009D4ABB" w:rsidTr="000533BC">
        <w:trPr>
          <w:trHeight w:val="1126"/>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707CE6"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707CE6">
              <w:rPr>
                <w:sz w:val="28"/>
                <w:szCs w:val="28"/>
              </w:rPr>
              <w:t>)</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0533BC">
        <w:trPr>
          <w:trHeight w:val="1255"/>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 расположенный по адресу:</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893"/>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tabs>
                <w:tab w:val="left" w:leader="underscore" w:pos="5957"/>
              </w:tabs>
              <w:spacing w:line="240" w:lineRule="auto"/>
              <w:rPr>
                <w:sz w:val="28"/>
                <w:szCs w:val="28"/>
              </w:rPr>
            </w:pPr>
            <w:r w:rsidRPr="009D4ABB">
              <w:rPr>
                <w:sz w:val="28"/>
                <w:szCs w:val="28"/>
              </w:rPr>
              <w:t>направить на бумажном носителе на почтовый адрес:</w:t>
            </w:r>
            <w:r w:rsidRPr="009D4ABB">
              <w:rPr>
                <w:sz w:val="28"/>
                <w:szCs w:val="28"/>
              </w:rPr>
              <w:tab/>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707CE6">
        <w:trPr>
          <w:trHeight w:val="586"/>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text" w:xAlign="center" w:y="1"/>
              <w:shd w:val="clear" w:color="auto" w:fill="auto"/>
              <w:spacing w:line="240" w:lineRule="auto"/>
              <w:rPr>
                <w:sz w:val="28"/>
                <w:szCs w:val="28"/>
              </w:rPr>
            </w:pPr>
            <w:r w:rsidRPr="009D4ABB">
              <w:rPr>
                <w:sz w:val="28"/>
                <w:szCs w:val="28"/>
              </w:rPr>
              <w:t>направить в форме электронного документа в личный кабинет в</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E14C10" w:rsidRDefault="00BC397F" w:rsidP="00707CE6">
      <w:pPr>
        <w:rPr>
          <w:rFonts w:ascii="Times New Roman" w:hAnsi="Times New Roman" w:cs="Times New Roman"/>
          <w:sz w:val="28"/>
          <w:szCs w:val="28"/>
        </w:rPr>
      </w:pPr>
    </w:p>
    <w:tbl>
      <w:tblPr>
        <w:tblW w:w="5000" w:type="pct"/>
        <w:jc w:val="center"/>
        <w:tblCellMar>
          <w:left w:w="10" w:type="dxa"/>
          <w:right w:w="10" w:type="dxa"/>
        </w:tblCellMar>
        <w:tblLook w:val="04A0"/>
      </w:tblPr>
      <w:tblGrid>
        <w:gridCol w:w="9992"/>
      </w:tblGrid>
      <w:tr w:rsidR="00BC397F" w:rsidRPr="009D4ABB" w:rsidTr="00707CE6">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0533BC" w:rsidRPr="000533BC" w:rsidRDefault="000533BC" w:rsidP="000533BC">
      <w:pPr>
        <w:pStyle w:val="40"/>
        <w:framePr w:h="195" w:wrap="around" w:vAnchor="text" w:hAnchor="page" w:x="8206" w:y="910"/>
        <w:shd w:val="clear" w:color="auto" w:fill="auto"/>
        <w:spacing w:before="0" w:after="0" w:line="240" w:lineRule="auto"/>
        <w:ind w:firstLine="709"/>
        <w:jc w:val="left"/>
        <w:rPr>
          <w:sz w:val="20"/>
          <w:szCs w:val="20"/>
        </w:rPr>
      </w:pPr>
      <w:r w:rsidRPr="000533BC">
        <w:rPr>
          <w:sz w:val="20"/>
          <w:szCs w:val="20"/>
        </w:rPr>
        <w:t>(подпись)</w:t>
      </w:r>
    </w:p>
    <w:p w:rsidR="00BC397F" w:rsidRPr="000533BC" w:rsidRDefault="00BC397F" w:rsidP="005210A4">
      <w:pPr>
        <w:ind w:firstLine="709"/>
        <w:rPr>
          <w:rFonts w:ascii="Times New Roman" w:hAnsi="Times New Roman" w:cs="Times New Roman"/>
          <w:sz w:val="20"/>
          <w:szCs w:val="20"/>
        </w:rPr>
      </w:pPr>
    </w:p>
    <w:p w:rsidR="000533BC" w:rsidRPr="000533BC" w:rsidRDefault="007A6022" w:rsidP="000533BC">
      <w:pPr>
        <w:pStyle w:val="40"/>
        <w:shd w:val="clear" w:color="auto" w:fill="auto"/>
        <w:spacing w:before="0" w:after="0" w:line="240" w:lineRule="auto"/>
        <w:ind w:firstLine="709"/>
        <w:jc w:val="left"/>
        <w:rPr>
          <w:sz w:val="20"/>
          <w:szCs w:val="20"/>
        </w:rPr>
      </w:pPr>
      <w:r w:rsidRPr="000533BC">
        <w:rPr>
          <w:sz w:val="20"/>
          <w:szCs w:val="20"/>
        </w:rPr>
        <w:t>(фамилия, имя, отчество (при наличии)</w:t>
      </w:r>
    </w:p>
    <w:p w:rsidR="000533BC" w:rsidRPr="00E14C10" w:rsidRDefault="00CB4339" w:rsidP="000533BC">
      <w:pPr>
        <w:pStyle w:val="40"/>
        <w:shd w:val="clear" w:color="auto" w:fill="auto"/>
        <w:spacing w:before="0" w:after="0" w:line="240" w:lineRule="auto"/>
        <w:ind w:firstLine="709"/>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7</w:t>
      </w:r>
      <w:r w:rsidR="007A6022" w:rsidRPr="009D4ABB">
        <w:rPr>
          <w:sz w:val="28"/>
          <w:szCs w:val="28"/>
        </w:rPr>
        <w:t xml:space="preserve"> </w:t>
      </w:r>
      <w:r>
        <w:rPr>
          <w:sz w:val="28"/>
          <w:szCs w:val="28"/>
        </w:rPr>
        <w:br/>
      </w:r>
      <w:r w:rsidR="007A6022" w:rsidRPr="009D4ABB">
        <w:rPr>
          <w:sz w:val="28"/>
          <w:szCs w:val="28"/>
        </w:rPr>
        <w:t>к Административному регламенту</w:t>
      </w:r>
    </w:p>
    <w:p w:rsidR="00BC397F" w:rsidRPr="000533BC" w:rsidRDefault="007A6022" w:rsidP="000533BC">
      <w:pPr>
        <w:pStyle w:val="40"/>
        <w:shd w:val="clear" w:color="auto" w:fill="auto"/>
        <w:spacing w:before="0" w:after="0" w:line="240" w:lineRule="auto"/>
        <w:ind w:firstLine="709"/>
        <w:jc w:val="right"/>
        <w:rPr>
          <w:sz w:val="20"/>
          <w:szCs w:val="20"/>
        </w:rPr>
      </w:pPr>
      <w:r w:rsidRPr="009D4ABB">
        <w:rPr>
          <w:sz w:val="28"/>
          <w:szCs w:val="28"/>
        </w:rPr>
        <w:t xml:space="preserve"> предоставления муниципальной услуги </w:t>
      </w:r>
    </w:p>
    <w:p w:rsidR="00C64082" w:rsidRPr="009D4ABB" w:rsidRDefault="00C64082" w:rsidP="00707CE6">
      <w:pPr>
        <w:pStyle w:val="11"/>
        <w:shd w:val="clear" w:color="auto" w:fill="auto"/>
        <w:spacing w:before="0" w:line="240" w:lineRule="auto"/>
        <w:ind w:left="9781"/>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41" w:name="bookmark153"/>
      <w:r w:rsidRPr="009D4ABB">
        <w:rPr>
          <w:rStyle w:val="13pt0"/>
          <w:sz w:val="28"/>
          <w:szCs w:val="28"/>
        </w:rPr>
        <w:t xml:space="preserve">ЗАЯВЛЕНИЕ </w:t>
      </w:r>
      <w:r w:rsidR="00707CE6">
        <w:rPr>
          <w:rStyle w:val="13pt0"/>
          <w:sz w:val="28"/>
          <w:szCs w:val="28"/>
        </w:rPr>
        <w:br/>
      </w:r>
      <w:r w:rsidRPr="009D4ABB">
        <w:rPr>
          <w:rStyle w:val="1a"/>
          <w:sz w:val="28"/>
          <w:szCs w:val="28"/>
        </w:rPr>
        <w:t>о внесении изменений в разрешение на строительство</w:t>
      </w:r>
      <w:bookmarkEnd w:id="41"/>
    </w:p>
    <w:p w:rsidR="00C64082" w:rsidRDefault="00C64082" w:rsidP="00C64082">
      <w:pPr>
        <w:pStyle w:val="11"/>
        <w:shd w:val="clear" w:color="auto" w:fill="auto"/>
        <w:spacing w:before="0" w:line="240" w:lineRule="auto"/>
        <w:ind w:firstLine="709"/>
        <w:rPr>
          <w:color w:val="auto"/>
        </w:rPr>
      </w:pPr>
    </w:p>
    <w:p w:rsidR="00BC397F" w:rsidRDefault="00C64082" w:rsidP="00C64082">
      <w:pPr>
        <w:pStyle w:val="11"/>
        <w:shd w:val="clear" w:color="auto" w:fill="auto"/>
        <w:spacing w:before="0" w:line="240" w:lineRule="auto"/>
        <w:ind w:firstLine="709"/>
        <w:rPr>
          <w:color w:val="auto"/>
        </w:rPr>
      </w:pPr>
      <w:r w:rsidRPr="00EC6249">
        <w:rPr>
          <w:color w:val="auto"/>
        </w:rPr>
        <w:t>"__" ____________ 20__ г.</w:t>
      </w:r>
    </w:p>
    <w:p w:rsidR="00C64082" w:rsidRPr="009D4ABB" w:rsidRDefault="00C64082" w:rsidP="00C64082">
      <w:pPr>
        <w:pStyle w:val="11"/>
        <w:shd w:val="clear" w:color="auto" w:fill="auto"/>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______________________________________________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707CE6" w:rsidRDefault="00707CE6" w:rsidP="005210A4">
      <w:pPr>
        <w:pStyle w:val="11"/>
        <w:shd w:val="clear" w:color="auto" w:fill="auto"/>
        <w:spacing w:before="0" w:line="240" w:lineRule="auto"/>
        <w:ind w:firstLine="709"/>
        <w:jc w:val="both"/>
        <w:rPr>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соответствии со статьей 51 Градостроительного кодекса Российской Федерации прошу внести изменение в разрешение на строительство в связи с</w:t>
      </w:r>
    </w:p>
    <w:p w:rsidR="00BC397F" w:rsidRPr="009D4ABB" w:rsidRDefault="007A6022" w:rsidP="000533BC">
      <w:pPr>
        <w:pStyle w:val="53"/>
        <w:framePr w:wrap="notBeside" w:vAnchor="text" w:hAnchor="page" w:x="1111" w:y="-1133"/>
        <w:shd w:val="clear" w:color="auto" w:fill="auto"/>
        <w:spacing w:line="240" w:lineRule="auto"/>
        <w:ind w:firstLine="709"/>
        <w:jc w:val="center"/>
        <w:rPr>
          <w:sz w:val="28"/>
          <w:szCs w:val="28"/>
        </w:rPr>
      </w:pPr>
      <w:r w:rsidRPr="009D4ABB">
        <w:rPr>
          <w:sz w:val="28"/>
          <w:szCs w:val="28"/>
        </w:rPr>
        <w:lastRenderedPageBreak/>
        <w:t>1. Сведения о застройщике</w:t>
      </w:r>
    </w:p>
    <w:tbl>
      <w:tblPr>
        <w:tblW w:w="5000" w:type="pct"/>
        <w:jc w:val="center"/>
        <w:tblCellMar>
          <w:left w:w="10" w:type="dxa"/>
          <w:right w:w="10" w:type="dxa"/>
        </w:tblCellMar>
        <w:tblLook w:val="04A0"/>
      </w:tblPr>
      <w:tblGrid>
        <w:gridCol w:w="1057"/>
        <w:gridCol w:w="4938"/>
        <w:gridCol w:w="3997"/>
      </w:tblGrid>
      <w:tr w:rsidR="00BC397F" w:rsidRPr="009D4ABB" w:rsidTr="005662CD">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rPr>
                <w:sz w:val="28"/>
                <w:szCs w:val="28"/>
              </w:rPr>
            </w:pPr>
            <w:r w:rsidRPr="009D4ABB">
              <w:rPr>
                <w:sz w:val="28"/>
                <w:szCs w:val="28"/>
              </w:rPr>
              <w:t>1.1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rPr>
                <w:sz w:val="28"/>
                <w:szCs w:val="28"/>
              </w:rPr>
            </w:pPr>
            <w:r w:rsidRPr="009D4ABB">
              <w:rPr>
                <w:sz w:val="28"/>
                <w:szCs w:val="28"/>
              </w:rPr>
              <w:t>1.1.1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ind w:firstLine="709"/>
              <w:rPr>
                <w:sz w:val="28"/>
                <w:szCs w:val="28"/>
              </w:rPr>
            </w:pPr>
            <w:r w:rsidRPr="009D4ABB">
              <w:rPr>
                <w:sz w:val="28"/>
                <w:szCs w:val="28"/>
              </w:rPr>
              <w:t>Фамилия, имя, отчество (при наличии)</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r w:rsidR="00BC397F" w:rsidRPr="009D4ABB" w:rsidTr="005662CD">
        <w:trPr>
          <w:trHeight w:val="7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rPr>
                <w:sz w:val="28"/>
                <w:szCs w:val="28"/>
              </w:rPr>
            </w:pPr>
            <w:r w:rsidRPr="009D4ABB">
              <w:rPr>
                <w:sz w:val="28"/>
                <w:szCs w:val="28"/>
              </w:rPr>
              <w:t>1.1.2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ind w:firstLine="709"/>
              <w:rPr>
                <w:sz w:val="28"/>
                <w:szCs w:val="28"/>
              </w:rPr>
            </w:pPr>
            <w:r w:rsidRPr="009D4ABB">
              <w:rPr>
                <w:sz w:val="28"/>
                <w:szCs w:val="28"/>
              </w:rPr>
              <w:t>Реквизиты документа, удостоверяющего личность</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r w:rsidR="00BC397F" w:rsidRPr="009D4ABB" w:rsidTr="005662CD">
        <w:trPr>
          <w:trHeight w:val="121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ind w:firstLine="709"/>
              <w:rPr>
                <w:sz w:val="28"/>
                <w:szCs w:val="28"/>
              </w:rPr>
            </w:pPr>
            <w:r w:rsidRPr="009D4ABB">
              <w:rPr>
                <w:sz w:val="28"/>
                <w:szCs w:val="28"/>
              </w:rPr>
              <w:t>(не указываются в случае, если застройщик является индивидуальным предпринимателем)</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r w:rsidR="00BC397F" w:rsidRPr="009D4ABB" w:rsidTr="005662CD">
        <w:trPr>
          <w:trHeight w:val="12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rPr>
                <w:sz w:val="28"/>
                <w:szCs w:val="28"/>
              </w:rPr>
            </w:pPr>
            <w:r w:rsidRPr="009D4ABB">
              <w:rPr>
                <w:sz w:val="28"/>
                <w:szCs w:val="28"/>
              </w:rPr>
              <w:t>1.1.3</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rPr>
                <w:sz w:val="28"/>
                <w:szCs w:val="28"/>
              </w:rPr>
            </w:pPr>
            <w:r w:rsidRPr="009D4ABB">
              <w:rPr>
                <w:sz w:val="28"/>
                <w:szCs w:val="28"/>
              </w:rPr>
              <w:t>1.2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ind w:firstLine="709"/>
              <w:rPr>
                <w:sz w:val="28"/>
                <w:szCs w:val="28"/>
              </w:rPr>
            </w:pPr>
            <w:r w:rsidRPr="009D4ABB">
              <w:rPr>
                <w:sz w:val="28"/>
                <w:szCs w:val="28"/>
              </w:rPr>
              <w:t>Сведения о юридическом лице:</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r w:rsidR="00BC397F" w:rsidRPr="009D4ABB" w:rsidTr="005662CD">
        <w:trPr>
          <w:trHeight w:val="51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rPr>
                <w:sz w:val="28"/>
                <w:szCs w:val="28"/>
              </w:rPr>
            </w:pPr>
            <w:r w:rsidRPr="009D4ABB">
              <w:rPr>
                <w:sz w:val="28"/>
                <w:szCs w:val="28"/>
              </w:rPr>
              <w:t>1.2.1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ind w:firstLine="709"/>
              <w:rPr>
                <w:sz w:val="28"/>
                <w:szCs w:val="28"/>
              </w:rPr>
            </w:pPr>
            <w:r w:rsidRPr="009D4ABB">
              <w:rPr>
                <w:sz w:val="28"/>
                <w:szCs w:val="28"/>
              </w:rPr>
              <w:t>Полное наименование</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r w:rsidR="00BC397F" w:rsidRPr="009D4ABB" w:rsidTr="005662CD">
        <w:trPr>
          <w:trHeight w:val="912"/>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rPr>
                <w:sz w:val="28"/>
                <w:szCs w:val="28"/>
              </w:rPr>
            </w:pPr>
            <w:r w:rsidRPr="009D4ABB">
              <w:rPr>
                <w:sz w:val="28"/>
                <w:szCs w:val="28"/>
              </w:rPr>
              <w:t>1.2.2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r w:rsidR="00BC397F" w:rsidRPr="009D4ABB" w:rsidTr="005662CD">
        <w:trPr>
          <w:trHeight w:val="1210"/>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rPr>
                <w:sz w:val="28"/>
                <w:szCs w:val="28"/>
              </w:rPr>
            </w:pPr>
            <w:r w:rsidRPr="009D4ABB">
              <w:rPr>
                <w:sz w:val="28"/>
                <w:szCs w:val="28"/>
              </w:rPr>
              <w:t>1.2.3</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r w:rsidR="00BC397F" w:rsidRPr="009D4ABB" w:rsidTr="005662CD">
        <w:trPr>
          <w:trHeight w:val="1104"/>
          <w:jc w:val="center"/>
        </w:trPr>
        <w:tc>
          <w:tcPr>
            <w:tcW w:w="5000" w:type="pct"/>
            <w:gridSpan w:val="3"/>
            <w:tcBorders>
              <w:top w:val="single" w:sz="4" w:space="0" w:color="auto"/>
              <w:bottom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ind w:firstLine="709"/>
              <w:rPr>
                <w:sz w:val="28"/>
                <w:szCs w:val="28"/>
              </w:rPr>
            </w:pPr>
            <w:r w:rsidRPr="009D4ABB">
              <w:rPr>
                <w:sz w:val="28"/>
                <w:szCs w:val="28"/>
              </w:rPr>
              <w:t>2. Сведения об объекте</w:t>
            </w:r>
          </w:p>
        </w:tc>
      </w:tr>
      <w:tr w:rsidR="00BC397F" w:rsidRPr="009D4ABB" w:rsidTr="005662CD">
        <w:trPr>
          <w:trHeight w:val="2789"/>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rPr>
                <w:sz w:val="28"/>
                <w:szCs w:val="28"/>
              </w:rPr>
            </w:pPr>
            <w:r w:rsidRPr="009D4ABB">
              <w:rPr>
                <w:sz w:val="28"/>
                <w:szCs w:val="28"/>
              </w:rPr>
              <w:t>2.1</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81"/>
              <w:framePr w:wrap="notBeside" w:vAnchor="text" w:hAnchor="page" w:x="1111" w:y="-1133"/>
              <w:shd w:val="clear" w:color="auto" w:fill="auto"/>
              <w:spacing w:line="240" w:lineRule="auto"/>
              <w:ind w:firstLine="709"/>
              <w:rPr>
                <w:sz w:val="28"/>
                <w:szCs w:val="28"/>
              </w:rPr>
            </w:pPr>
            <w:r w:rsidRPr="009D4ABB">
              <w:rPr>
                <w:rStyle w:val="18135pt3"/>
                <w:sz w:val="28"/>
                <w:szCs w:val="28"/>
              </w:rPr>
              <w:t xml:space="preserve">Наименование объекта капитального строительства (этапа) в соответствии с проектной документацией </w:t>
            </w:r>
            <w:r w:rsidRPr="009D4ABB">
              <w:rPr>
                <w:rStyle w:val="186"/>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r w:rsidR="00BC397F" w:rsidRPr="009D4ABB" w:rsidTr="005662CD">
        <w:trPr>
          <w:trHeight w:val="2098"/>
          <w:jc w:val="center"/>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71"/>
              <w:framePr w:wrap="notBeside" w:vAnchor="text" w:hAnchor="page" w:x="1111" w:y="-1133"/>
              <w:shd w:val="clear" w:color="auto" w:fill="auto"/>
              <w:spacing w:line="240" w:lineRule="auto"/>
              <w:rPr>
                <w:sz w:val="28"/>
                <w:szCs w:val="28"/>
              </w:rPr>
            </w:pPr>
            <w:r w:rsidRPr="009D4ABB">
              <w:rPr>
                <w:sz w:val="28"/>
                <w:szCs w:val="28"/>
              </w:rPr>
              <w:t>2.2</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0533BC">
            <w:pPr>
              <w:pStyle w:val="181"/>
              <w:framePr w:wrap="notBeside" w:vAnchor="text" w:hAnchor="page" w:x="1111" w:y="-1133"/>
              <w:shd w:val="clear" w:color="auto" w:fill="auto"/>
              <w:spacing w:line="240" w:lineRule="auto"/>
              <w:ind w:firstLine="709"/>
              <w:rPr>
                <w:sz w:val="28"/>
                <w:szCs w:val="28"/>
              </w:rPr>
            </w:pPr>
            <w:r w:rsidRPr="009D4ABB">
              <w:rPr>
                <w:rStyle w:val="18135pt3"/>
                <w:sz w:val="28"/>
                <w:szCs w:val="28"/>
              </w:rPr>
              <w:t xml:space="preserve">Кадастровый номер реконструируемого объекта капитального строительства </w:t>
            </w:r>
            <w:r w:rsidRPr="009D4ABB">
              <w:rPr>
                <w:rStyle w:val="186"/>
                <w:sz w:val="28"/>
                <w:szCs w:val="28"/>
              </w:rPr>
              <w:t>(указывается в случае проведения реконструкции объекта капитального строительства)</w:t>
            </w:r>
          </w:p>
        </w:tc>
        <w:tc>
          <w:tcPr>
            <w:tcW w:w="2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0533BC">
            <w:pPr>
              <w:framePr w:wrap="notBeside" w:vAnchor="text" w:hAnchor="page" w:x="1111" w:y="-1133"/>
              <w:ind w:firstLine="709"/>
              <w:rPr>
                <w:rFonts w:ascii="Times New Roman" w:hAnsi="Times New Roman" w:cs="Times New Roman"/>
                <w:sz w:val="28"/>
                <w:szCs w:val="28"/>
              </w:rPr>
            </w:pPr>
          </w:p>
        </w:tc>
      </w:tr>
    </w:tbl>
    <w:tbl>
      <w:tblPr>
        <w:tblW w:w="5000" w:type="pct"/>
        <w:tblCellMar>
          <w:left w:w="10" w:type="dxa"/>
          <w:right w:w="10" w:type="dxa"/>
        </w:tblCellMar>
        <w:tblLook w:val="04A0"/>
      </w:tblPr>
      <w:tblGrid>
        <w:gridCol w:w="1058"/>
        <w:gridCol w:w="4938"/>
        <w:gridCol w:w="1992"/>
        <w:gridCol w:w="2004"/>
      </w:tblGrid>
      <w:tr w:rsidR="000533BC" w:rsidRPr="009D4ABB" w:rsidTr="000533BC">
        <w:trPr>
          <w:trHeight w:val="1099"/>
        </w:trPr>
        <w:tc>
          <w:tcPr>
            <w:tcW w:w="5000" w:type="pct"/>
            <w:gridSpan w:val="4"/>
            <w:tcBorders>
              <w:top w:val="single" w:sz="4" w:space="0" w:color="auto"/>
              <w:bottom w:val="single" w:sz="4" w:space="0" w:color="auto"/>
            </w:tcBorders>
            <w:shd w:val="clear" w:color="auto" w:fill="FFFFFF"/>
          </w:tcPr>
          <w:p w:rsidR="000533BC" w:rsidRPr="000533BC" w:rsidRDefault="000533BC" w:rsidP="000533BC">
            <w:pPr>
              <w:pStyle w:val="171"/>
              <w:shd w:val="clear" w:color="auto" w:fill="auto"/>
              <w:spacing w:line="240" w:lineRule="auto"/>
              <w:ind w:firstLine="709"/>
              <w:rPr>
                <w:sz w:val="28"/>
                <w:szCs w:val="28"/>
              </w:rPr>
            </w:pPr>
            <w:r w:rsidRPr="009D4ABB">
              <w:rPr>
                <w:sz w:val="28"/>
                <w:szCs w:val="28"/>
              </w:rPr>
              <w:lastRenderedPageBreak/>
              <w:t>3. Сведения о ранее выданном разрешении на строительство</w:t>
            </w:r>
          </w:p>
          <w:p w:rsidR="000533BC" w:rsidRPr="000533BC" w:rsidRDefault="000533BC" w:rsidP="000533BC">
            <w:pPr>
              <w:pStyle w:val="171"/>
              <w:shd w:val="clear" w:color="auto" w:fill="auto"/>
              <w:spacing w:line="240" w:lineRule="auto"/>
              <w:rPr>
                <w:sz w:val="28"/>
                <w:szCs w:val="28"/>
              </w:rPr>
            </w:pPr>
          </w:p>
        </w:tc>
      </w:tr>
      <w:tr w:rsidR="000533BC" w:rsidRPr="009D4ABB" w:rsidTr="000533BC">
        <w:trPr>
          <w:trHeight w:val="1109"/>
        </w:trPr>
        <w:tc>
          <w:tcPr>
            <w:tcW w:w="529" w:type="pct"/>
            <w:tcBorders>
              <w:top w:val="single" w:sz="4" w:space="0" w:color="auto"/>
              <w:left w:val="single" w:sz="4" w:space="0" w:color="auto"/>
              <w:bottom w:val="single" w:sz="4" w:space="0" w:color="auto"/>
              <w:right w:val="single" w:sz="4" w:space="0" w:color="auto"/>
            </w:tcBorders>
            <w:shd w:val="clear" w:color="auto" w:fill="FFFFFF"/>
          </w:tcPr>
          <w:p w:rsidR="000533BC" w:rsidRPr="009D4ABB" w:rsidRDefault="000533BC" w:rsidP="00E27C58">
            <w:pPr>
              <w:pStyle w:val="171"/>
              <w:shd w:val="clear" w:color="auto" w:fill="auto"/>
              <w:spacing w:line="240" w:lineRule="auto"/>
              <w:rPr>
                <w:sz w:val="28"/>
                <w:szCs w:val="28"/>
              </w:rPr>
            </w:pPr>
            <w:r w:rsidRPr="009D4ABB">
              <w:rPr>
                <w:sz w:val="28"/>
                <w:szCs w:val="28"/>
              </w:rPr>
              <w:t>№</w:t>
            </w:r>
          </w:p>
        </w:tc>
        <w:tc>
          <w:tcPr>
            <w:tcW w:w="2471" w:type="pct"/>
            <w:tcBorders>
              <w:top w:val="single" w:sz="4" w:space="0" w:color="auto"/>
              <w:left w:val="single" w:sz="4" w:space="0" w:color="auto"/>
              <w:bottom w:val="single" w:sz="4" w:space="0" w:color="auto"/>
              <w:right w:val="single" w:sz="4" w:space="0" w:color="auto"/>
            </w:tcBorders>
            <w:shd w:val="clear" w:color="auto" w:fill="FFFFFF"/>
          </w:tcPr>
          <w:p w:rsidR="000533BC" w:rsidRPr="009D4ABB" w:rsidRDefault="000533BC" w:rsidP="00E27C58">
            <w:pPr>
              <w:pStyle w:val="171"/>
              <w:shd w:val="clear" w:color="auto" w:fill="auto"/>
              <w:spacing w:line="240" w:lineRule="auto"/>
              <w:rPr>
                <w:sz w:val="28"/>
                <w:szCs w:val="28"/>
              </w:rPr>
            </w:pPr>
            <w:r w:rsidRPr="009D4ABB">
              <w:rPr>
                <w:sz w:val="28"/>
                <w:szCs w:val="28"/>
              </w:rPr>
              <w:t>Орган (организация), выдавший (-ая) разрешение на строительство</w:t>
            </w:r>
          </w:p>
        </w:tc>
        <w:tc>
          <w:tcPr>
            <w:tcW w:w="997" w:type="pct"/>
            <w:tcBorders>
              <w:top w:val="single" w:sz="4" w:space="0" w:color="auto"/>
              <w:left w:val="single" w:sz="4" w:space="0" w:color="auto"/>
              <w:bottom w:val="single" w:sz="4" w:space="0" w:color="auto"/>
              <w:right w:val="single" w:sz="4" w:space="0" w:color="auto"/>
            </w:tcBorders>
            <w:shd w:val="clear" w:color="auto" w:fill="FFFFFF"/>
          </w:tcPr>
          <w:p w:rsidR="000533BC" w:rsidRPr="009D4ABB" w:rsidRDefault="000533BC" w:rsidP="00E27C58">
            <w:pPr>
              <w:pStyle w:val="171"/>
              <w:shd w:val="clear" w:color="auto" w:fill="auto"/>
              <w:spacing w:line="240" w:lineRule="auto"/>
              <w:rPr>
                <w:sz w:val="28"/>
                <w:szCs w:val="28"/>
              </w:rPr>
            </w:pPr>
            <w:r w:rsidRPr="009D4ABB">
              <w:rPr>
                <w:sz w:val="28"/>
                <w:szCs w:val="28"/>
              </w:rPr>
              <w:t>Номер документа</w:t>
            </w:r>
          </w:p>
        </w:tc>
        <w:tc>
          <w:tcPr>
            <w:tcW w:w="1003" w:type="pct"/>
            <w:tcBorders>
              <w:top w:val="single" w:sz="4" w:space="0" w:color="auto"/>
              <w:left w:val="single" w:sz="4" w:space="0" w:color="auto"/>
              <w:bottom w:val="single" w:sz="4" w:space="0" w:color="auto"/>
              <w:right w:val="single" w:sz="4" w:space="0" w:color="auto"/>
            </w:tcBorders>
            <w:shd w:val="clear" w:color="auto" w:fill="FFFFFF"/>
          </w:tcPr>
          <w:p w:rsidR="000533BC" w:rsidRPr="009D4ABB" w:rsidRDefault="000533BC" w:rsidP="00E27C58">
            <w:pPr>
              <w:pStyle w:val="171"/>
              <w:shd w:val="clear" w:color="auto" w:fill="auto"/>
              <w:spacing w:line="240" w:lineRule="auto"/>
              <w:rPr>
                <w:sz w:val="28"/>
                <w:szCs w:val="28"/>
              </w:rPr>
            </w:pPr>
            <w:r w:rsidRPr="009D4ABB">
              <w:rPr>
                <w:sz w:val="28"/>
                <w:szCs w:val="28"/>
              </w:rPr>
              <w:t>Дата документа</w:t>
            </w: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53"/>
        <w:framePr w:wrap="notBeside" w:vAnchor="text" w:hAnchor="text" w:xAlign="center" w:y="1"/>
        <w:shd w:val="clear" w:color="auto" w:fill="auto"/>
        <w:spacing w:line="240" w:lineRule="auto"/>
        <w:ind w:firstLine="709"/>
        <w:jc w:val="center"/>
        <w:rPr>
          <w:sz w:val="28"/>
          <w:szCs w:val="28"/>
        </w:rPr>
      </w:pPr>
      <w:r w:rsidRPr="009D4ABB">
        <w:rPr>
          <w:sz w:val="28"/>
          <w:szCs w:val="28"/>
        </w:rPr>
        <w:t>4. Сведения о земельном участке</w:t>
      </w:r>
    </w:p>
    <w:tbl>
      <w:tblPr>
        <w:tblW w:w="5000" w:type="pct"/>
        <w:jc w:val="center"/>
        <w:tblCellMar>
          <w:left w:w="10" w:type="dxa"/>
          <w:right w:w="10" w:type="dxa"/>
        </w:tblCellMar>
        <w:tblLook w:val="04A0"/>
      </w:tblPr>
      <w:tblGrid>
        <w:gridCol w:w="1125"/>
        <w:gridCol w:w="4069"/>
        <w:gridCol w:w="4798"/>
      </w:tblGrid>
      <w:tr w:rsidR="00BC397F" w:rsidRPr="009D4ABB" w:rsidTr="005662CD">
        <w:trPr>
          <w:trHeight w:val="453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4.1</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sidRPr="009D4ABB">
              <w:rPr>
                <w:rStyle w:val="17125pt1"/>
                <w:sz w:val="28"/>
                <w:szCs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487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4.2</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7"/>
                <w:sz w:val="28"/>
                <w:szCs w:val="28"/>
              </w:rPr>
              <w:t>(указываются в случаях, предусмотренных частью 1</w:t>
            </w:r>
            <w:r w:rsidRPr="009D4ABB">
              <w:rPr>
                <w:rStyle w:val="187"/>
                <w:sz w:val="28"/>
                <w:szCs w:val="28"/>
                <w:vertAlign w:val="superscript"/>
              </w:rPr>
              <w:t xml:space="preserve">1 </w:t>
            </w:r>
            <w:r w:rsidRPr="009D4ABB">
              <w:rPr>
                <w:rStyle w:val="187"/>
                <w:sz w:val="28"/>
                <w:szCs w:val="28"/>
              </w:rPr>
              <w:t>статьи 57</w:t>
            </w:r>
            <w:r w:rsidRPr="009D4ABB">
              <w:rPr>
                <w:rStyle w:val="187"/>
                <w:sz w:val="28"/>
                <w:szCs w:val="28"/>
                <w:vertAlign w:val="superscript"/>
              </w:rPr>
              <w:t>3</w:t>
            </w:r>
            <w:r w:rsidRPr="009D4ABB">
              <w:rPr>
                <w:rStyle w:val="187"/>
                <w:sz w:val="28"/>
                <w:szCs w:val="28"/>
              </w:rPr>
              <w:t xml:space="preserve"> и частью 7</w:t>
            </w:r>
            <w:r w:rsidRPr="009D4ABB">
              <w:rPr>
                <w:rStyle w:val="187"/>
                <w:sz w:val="28"/>
                <w:szCs w:val="28"/>
                <w:vertAlign w:val="superscript"/>
              </w:rPr>
              <w:t xml:space="preserve">3 </w:t>
            </w:r>
            <w:r w:rsidRPr="009D4ABB">
              <w:rPr>
                <w:rStyle w:val="187"/>
                <w:sz w:val="28"/>
                <w:szCs w:val="28"/>
              </w:rPr>
              <w:t>статьи 51</w:t>
            </w:r>
          </w:p>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7"/>
                <w:sz w:val="28"/>
                <w:szCs w:val="28"/>
              </w:rPr>
              <w:t>Градостроительного кодекса Российской Федерации)</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00" w:type="pct"/>
        <w:jc w:val="center"/>
        <w:tblCellMar>
          <w:left w:w="10" w:type="dxa"/>
          <w:right w:w="10" w:type="dxa"/>
        </w:tblCellMar>
        <w:tblLook w:val="04A0"/>
      </w:tblPr>
      <w:tblGrid>
        <w:gridCol w:w="835"/>
        <w:gridCol w:w="5160"/>
        <w:gridCol w:w="1859"/>
        <w:gridCol w:w="2138"/>
      </w:tblGrid>
      <w:tr w:rsidR="00BC397F" w:rsidRPr="009D4ABB" w:rsidTr="005662CD">
        <w:trPr>
          <w:trHeight w:val="403"/>
          <w:jc w:val="center"/>
        </w:trPr>
        <w:tc>
          <w:tcPr>
            <w:tcW w:w="418" w:type="pct"/>
            <w:tcBorders>
              <w:top w:val="single" w:sz="4" w:space="0" w:color="auto"/>
              <w:left w:val="single" w:sz="4" w:space="0" w:color="auto"/>
              <w:right w:val="single" w:sz="4" w:space="0" w:color="auto"/>
            </w:tcBorders>
            <w:shd w:val="clear" w:color="auto" w:fill="FFFFFF"/>
          </w:tcPr>
          <w:p w:rsidR="00BC397F" w:rsidRPr="009D4ABB" w:rsidRDefault="007A6022" w:rsidP="00E27C58">
            <w:pPr>
              <w:pStyle w:val="11"/>
              <w:framePr w:wrap="notBeside" w:vAnchor="text" w:hAnchor="text" w:xAlign="center" w:y="1"/>
              <w:shd w:val="clear" w:color="auto" w:fill="auto"/>
              <w:spacing w:before="0" w:line="240" w:lineRule="auto"/>
              <w:jc w:val="left"/>
              <w:rPr>
                <w:sz w:val="28"/>
                <w:szCs w:val="28"/>
              </w:rPr>
            </w:pPr>
            <w:r w:rsidRPr="009D4ABB">
              <w:rPr>
                <w:sz w:val="28"/>
                <w:szCs w:val="28"/>
              </w:rPr>
              <w:lastRenderedPageBreak/>
              <w:t>№</w:t>
            </w:r>
          </w:p>
        </w:tc>
        <w:tc>
          <w:tcPr>
            <w:tcW w:w="2582" w:type="pct"/>
            <w:tcBorders>
              <w:top w:val="single" w:sz="4" w:space="0" w:color="auto"/>
              <w:left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Наименование документа</w:t>
            </w:r>
          </w:p>
        </w:tc>
        <w:tc>
          <w:tcPr>
            <w:tcW w:w="930" w:type="pct"/>
            <w:tcBorders>
              <w:top w:val="single" w:sz="4" w:space="0" w:color="auto"/>
              <w:left w:val="single" w:sz="4" w:space="0" w:color="auto"/>
              <w:right w:val="single" w:sz="4" w:space="0" w:color="auto"/>
            </w:tcBorders>
            <w:shd w:val="clear" w:color="auto" w:fill="FFFFFF"/>
          </w:tcPr>
          <w:p w:rsidR="00BC397F" w:rsidRPr="009D4ABB" w:rsidRDefault="007A6022" w:rsidP="00E27C58">
            <w:pPr>
              <w:pStyle w:val="11"/>
              <w:framePr w:wrap="notBeside" w:vAnchor="text" w:hAnchor="text" w:xAlign="center" w:y="1"/>
              <w:shd w:val="clear" w:color="auto" w:fill="auto"/>
              <w:spacing w:before="0" w:line="240" w:lineRule="auto"/>
              <w:jc w:val="left"/>
              <w:rPr>
                <w:sz w:val="28"/>
                <w:szCs w:val="28"/>
              </w:rPr>
            </w:pPr>
            <w:r w:rsidRPr="009D4ABB">
              <w:rPr>
                <w:sz w:val="28"/>
                <w:szCs w:val="28"/>
              </w:rPr>
              <w:t>Номер</w:t>
            </w:r>
          </w:p>
        </w:tc>
        <w:tc>
          <w:tcPr>
            <w:tcW w:w="1070" w:type="pct"/>
            <w:tcBorders>
              <w:top w:val="single" w:sz="4" w:space="0" w:color="auto"/>
              <w:left w:val="single" w:sz="4" w:space="0" w:color="auto"/>
              <w:right w:val="single" w:sz="4" w:space="0" w:color="auto"/>
            </w:tcBorders>
            <w:shd w:val="clear" w:color="auto" w:fill="FFFFFF"/>
          </w:tcPr>
          <w:p w:rsidR="00BC397F" w:rsidRPr="009D4ABB" w:rsidRDefault="007A6022" w:rsidP="00E27C58">
            <w:pPr>
              <w:pStyle w:val="11"/>
              <w:framePr w:wrap="notBeside" w:vAnchor="text" w:hAnchor="text" w:xAlign="center" w:y="1"/>
              <w:shd w:val="clear" w:color="auto" w:fill="auto"/>
              <w:spacing w:before="0" w:line="240" w:lineRule="auto"/>
              <w:jc w:val="left"/>
              <w:rPr>
                <w:sz w:val="28"/>
                <w:szCs w:val="28"/>
              </w:rPr>
            </w:pPr>
            <w:r w:rsidRPr="009D4ABB">
              <w:rPr>
                <w:sz w:val="28"/>
                <w:szCs w:val="28"/>
              </w:rPr>
              <w:t>Дата документа</w:t>
            </w:r>
          </w:p>
        </w:tc>
      </w:tr>
      <w:tr w:rsidR="00BC397F" w:rsidRPr="009D4ABB" w:rsidTr="005662CD">
        <w:trPr>
          <w:trHeight w:val="264"/>
          <w:jc w:val="center"/>
        </w:trPr>
        <w:tc>
          <w:tcPr>
            <w:tcW w:w="418"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2582"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930" w:type="pct"/>
            <w:tcBorders>
              <w:left w:val="single" w:sz="4" w:space="0" w:color="auto"/>
              <w:bottom w:val="single" w:sz="4" w:space="0" w:color="auto"/>
              <w:right w:val="single" w:sz="4" w:space="0" w:color="auto"/>
            </w:tcBorders>
            <w:shd w:val="clear" w:color="auto" w:fill="FFFFFF"/>
          </w:tcPr>
          <w:p w:rsidR="00BC397F" w:rsidRPr="009D4ABB" w:rsidRDefault="007A6022" w:rsidP="00E27C58">
            <w:pPr>
              <w:pStyle w:val="11"/>
              <w:framePr w:wrap="notBeside" w:vAnchor="text" w:hAnchor="text" w:xAlign="center" w:y="1"/>
              <w:shd w:val="clear" w:color="auto" w:fill="auto"/>
              <w:spacing w:before="0" w:line="240" w:lineRule="auto"/>
              <w:jc w:val="left"/>
              <w:rPr>
                <w:sz w:val="28"/>
                <w:szCs w:val="28"/>
              </w:rPr>
            </w:pPr>
            <w:r w:rsidRPr="009D4ABB">
              <w:rPr>
                <w:sz w:val="28"/>
                <w:szCs w:val="28"/>
              </w:rPr>
              <w:t>документа</w:t>
            </w:r>
          </w:p>
        </w:tc>
        <w:tc>
          <w:tcPr>
            <w:tcW w:w="1070"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tblPr>
      <w:tblGrid>
        <w:gridCol w:w="835"/>
        <w:gridCol w:w="5160"/>
        <w:gridCol w:w="1859"/>
        <w:gridCol w:w="2138"/>
      </w:tblGrid>
      <w:tr w:rsidR="00BC397F" w:rsidRPr="009D4ABB" w:rsidTr="005662CD">
        <w:trPr>
          <w:trHeight w:val="2909"/>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1"/>
              <w:framePr w:wrap="notBeside" w:vAnchor="text" w:hAnchor="text" w:xAlign="center" w:y="1"/>
              <w:shd w:val="clear" w:color="auto" w:fill="auto"/>
              <w:spacing w:before="0" w:line="240" w:lineRule="auto"/>
              <w:jc w:val="left"/>
              <w:rPr>
                <w:sz w:val="28"/>
                <w:szCs w:val="28"/>
              </w:rPr>
            </w:pPr>
            <w:r w:rsidRPr="009D4ABB">
              <w:rPr>
                <w:sz w:val="28"/>
                <w:szCs w:val="28"/>
              </w:rPr>
              <w:t>1</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1"/>
              <w:framePr w:wrap="notBeside" w:vAnchor="text" w:hAnchor="text" w:xAlign="center" w:y="1"/>
              <w:shd w:val="clear" w:color="auto" w:fill="auto"/>
              <w:spacing w:before="0" w:line="240" w:lineRule="auto"/>
              <w:ind w:firstLine="709"/>
              <w:jc w:val="left"/>
              <w:rPr>
                <w:sz w:val="28"/>
                <w:szCs w:val="28"/>
              </w:rPr>
            </w:pPr>
            <w:r w:rsidRPr="009D4ABB">
              <w:rPr>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226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1"/>
              <w:framePr w:wrap="notBeside" w:vAnchor="text" w:hAnchor="text" w:xAlign="center" w:y="1"/>
              <w:shd w:val="clear" w:color="auto" w:fill="auto"/>
              <w:spacing w:before="0" w:line="240" w:lineRule="auto"/>
              <w:jc w:val="left"/>
              <w:rPr>
                <w:sz w:val="28"/>
                <w:szCs w:val="28"/>
              </w:rPr>
            </w:pPr>
            <w:r w:rsidRPr="009D4ABB">
              <w:rPr>
                <w:sz w:val="28"/>
                <w:szCs w:val="28"/>
              </w:rPr>
              <w:t>2</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Положительное заключение экспертизы проектной документации (</w:t>
            </w:r>
            <w:r w:rsidRPr="009D4ABB">
              <w:rPr>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3235"/>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1"/>
              <w:framePr w:wrap="notBeside" w:vAnchor="text" w:hAnchor="text" w:xAlign="center" w:y="1"/>
              <w:shd w:val="clear" w:color="auto" w:fill="auto"/>
              <w:spacing w:before="0" w:line="240" w:lineRule="auto"/>
              <w:jc w:val="left"/>
              <w:rPr>
                <w:sz w:val="28"/>
                <w:szCs w:val="28"/>
              </w:rPr>
            </w:pPr>
            <w:r w:rsidRPr="009D4ABB">
              <w:rPr>
                <w:sz w:val="28"/>
                <w:szCs w:val="28"/>
              </w:rPr>
              <w:t>3</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70"/>
              <w:framePr w:wrap="notBeside" w:vAnchor="text" w:hAnchor="text" w:xAlign="center" w:y="1"/>
              <w:shd w:val="clear" w:color="auto" w:fill="auto"/>
              <w:spacing w:line="240" w:lineRule="auto"/>
              <w:ind w:firstLine="709"/>
              <w:rPr>
                <w:sz w:val="28"/>
                <w:szCs w:val="28"/>
              </w:rPr>
            </w:pPr>
            <w:r w:rsidRPr="009D4ABB">
              <w:rPr>
                <w:rStyle w:val="73"/>
                <w:sz w:val="28"/>
                <w:szCs w:val="28"/>
              </w:rPr>
              <w:t xml:space="preserve">Положительное заключение государственной экологической экспертизы проектной документации </w:t>
            </w:r>
            <w:r w:rsidRPr="009D4ABB">
              <w:rPr>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tbl>
      <w:tblPr>
        <w:tblW w:w="5000" w:type="pct"/>
        <w:jc w:val="center"/>
        <w:tblCellMar>
          <w:left w:w="10" w:type="dxa"/>
          <w:right w:w="10" w:type="dxa"/>
        </w:tblCellMar>
        <w:tblLook w:val="04A0"/>
      </w:tblPr>
      <w:tblGrid>
        <w:gridCol w:w="8843"/>
        <w:gridCol w:w="1149"/>
      </w:tblGrid>
      <w:tr w:rsidR="00BC397F" w:rsidRPr="009D4ABB" w:rsidTr="005662CD">
        <w:trPr>
          <w:trHeight w:val="1541"/>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D57577">
            <w:pPr>
              <w:pStyle w:val="171"/>
              <w:framePr w:wrap="notBeside" w:vAnchor="text" w:hAnchor="text" w:xAlign="center" w:y="1"/>
              <w:shd w:val="clear" w:color="auto" w:fill="auto"/>
              <w:spacing w:line="240" w:lineRule="auto"/>
              <w:ind w:firstLine="709"/>
              <w:rPr>
                <w:sz w:val="28"/>
                <w:szCs w:val="28"/>
              </w:rPr>
            </w:pPr>
            <w:r w:rsidRPr="009D4ABB">
              <w:rPr>
                <w:sz w:val="28"/>
                <w:szCs w:val="28"/>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D57577">
              <w:rPr>
                <w:sz w:val="28"/>
                <w:szCs w:val="28"/>
              </w:rPr>
              <w:t>)»</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181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5662CD">
        <w:trPr>
          <w:trHeight w:val="95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tabs>
                <w:tab w:val="left" w:leader="underscore" w:pos="5818"/>
              </w:tabs>
              <w:spacing w:line="240" w:lineRule="auto"/>
              <w:ind w:firstLine="709"/>
              <w:rPr>
                <w:sz w:val="28"/>
                <w:szCs w:val="28"/>
              </w:rPr>
            </w:pPr>
            <w:r w:rsidRPr="009D4ABB">
              <w:rPr>
                <w:sz w:val="28"/>
                <w:szCs w:val="28"/>
              </w:rPr>
              <w:t>направить на бумажном носителе на почтовый адрес:</w:t>
            </w:r>
            <w:r w:rsidRPr="009D4ABB">
              <w:rPr>
                <w:sz w:val="28"/>
                <w:szCs w:val="28"/>
              </w:rPr>
              <w:tab/>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5662CD" w:rsidRDefault="00BC397F" w:rsidP="005662CD">
      <w:pPr>
        <w:rPr>
          <w:rFonts w:ascii="Times New Roman" w:hAnsi="Times New Roman" w:cs="Times New Roman"/>
          <w:sz w:val="28"/>
          <w:szCs w:val="28"/>
        </w:rPr>
      </w:pPr>
    </w:p>
    <w:tbl>
      <w:tblPr>
        <w:tblW w:w="5000" w:type="pct"/>
        <w:jc w:val="center"/>
        <w:tblCellMar>
          <w:left w:w="10" w:type="dxa"/>
          <w:right w:w="10" w:type="dxa"/>
        </w:tblCellMar>
        <w:tblLook w:val="04A0"/>
      </w:tblPr>
      <w:tblGrid>
        <w:gridCol w:w="9992"/>
      </w:tblGrid>
      <w:tr w:rsidR="00BC397F" w:rsidRPr="009D4ABB" w:rsidTr="005662CD">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91"/>
              <w:framePr w:wrap="notBeside" w:vAnchor="text" w:hAnchor="text" w:xAlign="center" w:y="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E27C58" w:rsidRDefault="00BC397F" w:rsidP="005210A4">
      <w:pPr>
        <w:ind w:firstLine="709"/>
        <w:rPr>
          <w:rFonts w:ascii="Times New Roman" w:hAnsi="Times New Roman" w:cs="Times New Roman"/>
          <w:sz w:val="20"/>
          <w:szCs w:val="20"/>
        </w:rPr>
      </w:pPr>
    </w:p>
    <w:p w:rsidR="005662CD" w:rsidRPr="00E27C58" w:rsidRDefault="005662CD" w:rsidP="00E27C58">
      <w:pPr>
        <w:pStyle w:val="40"/>
        <w:framePr w:h="195" w:wrap="around" w:vAnchor="text" w:hAnchor="page" w:x="8296" w:y="35"/>
        <w:shd w:val="clear" w:color="auto" w:fill="auto"/>
        <w:spacing w:before="0" w:after="0" w:line="240" w:lineRule="auto"/>
        <w:ind w:firstLine="0"/>
        <w:jc w:val="left"/>
        <w:rPr>
          <w:sz w:val="20"/>
          <w:szCs w:val="20"/>
        </w:rPr>
      </w:pPr>
      <w:r w:rsidRPr="00E27C58">
        <w:rPr>
          <w:sz w:val="20"/>
          <w:szCs w:val="20"/>
        </w:rPr>
        <w:t>(подпись)</w:t>
      </w:r>
    </w:p>
    <w:p w:rsidR="00BC397F" w:rsidRPr="00E27C58" w:rsidRDefault="007A6022" w:rsidP="005210A4">
      <w:pPr>
        <w:pStyle w:val="40"/>
        <w:shd w:val="clear" w:color="auto" w:fill="auto"/>
        <w:spacing w:before="0" w:after="0" w:line="240" w:lineRule="auto"/>
        <w:ind w:firstLine="709"/>
        <w:jc w:val="left"/>
        <w:rPr>
          <w:sz w:val="20"/>
          <w:szCs w:val="20"/>
        </w:rPr>
      </w:pPr>
      <w:r w:rsidRPr="00E27C58">
        <w:rPr>
          <w:sz w:val="20"/>
          <w:szCs w:val="20"/>
        </w:rPr>
        <w:t>(фамилия, имя, отчество (при наличии)</w:t>
      </w:r>
    </w:p>
    <w:p w:rsidR="005662CD" w:rsidRDefault="005662CD" w:rsidP="005210A4">
      <w:pPr>
        <w:pStyle w:val="40"/>
        <w:shd w:val="clear" w:color="auto" w:fill="auto"/>
        <w:spacing w:before="0" w:after="0" w:line="240" w:lineRule="auto"/>
        <w:ind w:firstLine="709"/>
        <w:jc w:val="left"/>
        <w:rPr>
          <w:sz w:val="28"/>
          <w:szCs w:val="28"/>
        </w:rPr>
      </w:pPr>
    </w:p>
    <w:p w:rsidR="00CB4339" w:rsidRDefault="00CB4339">
      <w:pPr>
        <w:rPr>
          <w:rFonts w:ascii="Times New Roman" w:eastAsia="Times New Roman" w:hAnsi="Times New Roman" w:cs="Times New Roman"/>
          <w:sz w:val="28"/>
          <w:szCs w:val="28"/>
        </w:rPr>
      </w:pPr>
      <w:r>
        <w:rPr>
          <w:sz w:val="28"/>
          <w:szCs w:val="28"/>
        </w:rPr>
        <w:br w:type="page"/>
      </w:r>
    </w:p>
    <w:p w:rsidR="00E27C58" w:rsidRPr="00E14C10" w:rsidRDefault="00CB4339" w:rsidP="00E27C58">
      <w:pPr>
        <w:pStyle w:val="11"/>
        <w:shd w:val="clear" w:color="auto" w:fill="auto"/>
        <w:spacing w:before="0" w:line="240" w:lineRule="auto"/>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8</w:t>
      </w:r>
      <w:r w:rsidR="007A6022" w:rsidRPr="009D4ABB">
        <w:rPr>
          <w:sz w:val="28"/>
          <w:szCs w:val="28"/>
        </w:rPr>
        <w:t xml:space="preserve"> к</w:t>
      </w:r>
      <w:r>
        <w:rPr>
          <w:sz w:val="28"/>
          <w:szCs w:val="28"/>
        </w:rPr>
        <w:br/>
      </w:r>
      <w:r w:rsidR="007A6022" w:rsidRPr="009D4ABB">
        <w:rPr>
          <w:sz w:val="28"/>
          <w:szCs w:val="28"/>
        </w:rPr>
        <w:t xml:space="preserve"> Административному регламенту </w:t>
      </w:r>
    </w:p>
    <w:p w:rsidR="00BC397F" w:rsidRDefault="007A6022" w:rsidP="00E27C58">
      <w:pPr>
        <w:pStyle w:val="11"/>
        <w:shd w:val="clear" w:color="auto" w:fill="auto"/>
        <w:spacing w:before="0" w:line="240" w:lineRule="auto"/>
        <w:jc w:val="right"/>
        <w:rPr>
          <w:sz w:val="28"/>
          <w:szCs w:val="28"/>
        </w:rPr>
      </w:pPr>
      <w:r w:rsidRPr="009D4ABB">
        <w:rPr>
          <w:sz w:val="28"/>
          <w:szCs w:val="28"/>
        </w:rPr>
        <w:t xml:space="preserve">предоставления муниципальной услуги </w:t>
      </w:r>
    </w:p>
    <w:p w:rsidR="00CB4339" w:rsidRPr="009D4ABB" w:rsidRDefault="00CB4339" w:rsidP="005662CD">
      <w:pPr>
        <w:pStyle w:val="11"/>
        <w:shd w:val="clear" w:color="auto" w:fill="auto"/>
        <w:spacing w:before="0" w:line="240" w:lineRule="auto"/>
        <w:ind w:left="9498"/>
        <w:jc w:val="right"/>
        <w:rPr>
          <w:sz w:val="28"/>
          <w:szCs w:val="28"/>
        </w:rPr>
      </w:pPr>
    </w:p>
    <w:p w:rsidR="00BC397F" w:rsidRPr="009D4ABB" w:rsidRDefault="007A6022" w:rsidP="005210A4">
      <w:pPr>
        <w:pStyle w:val="11"/>
        <w:shd w:val="clear" w:color="auto" w:fill="auto"/>
        <w:spacing w:before="0" w:line="240" w:lineRule="auto"/>
        <w:ind w:firstLine="709"/>
        <w:jc w:val="right"/>
        <w:rPr>
          <w:sz w:val="28"/>
          <w:szCs w:val="28"/>
        </w:rPr>
      </w:pPr>
      <w:r w:rsidRPr="009D4ABB">
        <w:rPr>
          <w:sz w:val="28"/>
          <w:szCs w:val="28"/>
        </w:rPr>
        <w:t>ФОРМА</w:t>
      </w:r>
    </w:p>
    <w:p w:rsidR="00BC397F" w:rsidRPr="00E14C10" w:rsidRDefault="00E27C58" w:rsidP="005662CD">
      <w:pPr>
        <w:pStyle w:val="11"/>
        <w:shd w:val="clear" w:color="auto" w:fill="auto"/>
        <w:tabs>
          <w:tab w:val="left" w:leader="underscore" w:pos="9838"/>
        </w:tabs>
        <w:spacing w:before="0" w:line="240" w:lineRule="auto"/>
        <w:ind w:firstLine="709"/>
        <w:jc w:val="right"/>
        <w:rPr>
          <w:sz w:val="28"/>
          <w:szCs w:val="28"/>
        </w:rPr>
      </w:pPr>
      <w:r>
        <w:rPr>
          <w:sz w:val="28"/>
          <w:szCs w:val="28"/>
        </w:rPr>
        <w:t>Кому</w:t>
      </w:r>
      <w:r w:rsidRPr="00E27C58">
        <w:rPr>
          <w:sz w:val="28"/>
          <w:szCs w:val="28"/>
        </w:rPr>
        <w:t>_</w:t>
      </w:r>
      <w:r w:rsidRPr="00E14C10">
        <w:rPr>
          <w:sz w:val="28"/>
          <w:szCs w:val="28"/>
        </w:rPr>
        <w:t>_____________________________</w:t>
      </w:r>
    </w:p>
    <w:p w:rsidR="00E27C58" w:rsidRPr="00E14C10" w:rsidRDefault="007A6022" w:rsidP="00E27C58">
      <w:pPr>
        <w:pStyle w:val="40"/>
        <w:shd w:val="clear" w:color="auto" w:fill="auto"/>
        <w:spacing w:before="0" w:after="0" w:line="240" w:lineRule="auto"/>
        <w:ind w:firstLine="0"/>
        <w:jc w:val="right"/>
        <w:rPr>
          <w:sz w:val="20"/>
          <w:szCs w:val="20"/>
        </w:rPr>
      </w:pPr>
      <w:r w:rsidRPr="00E27C58">
        <w:rPr>
          <w:sz w:val="20"/>
          <w:szCs w:val="20"/>
        </w:rPr>
        <w:t>(фамилия, имя, отчество (при наличии) застройщика,</w:t>
      </w:r>
    </w:p>
    <w:p w:rsidR="00E27C58" w:rsidRPr="00E27C58" w:rsidRDefault="007A6022" w:rsidP="00E27C58">
      <w:pPr>
        <w:pStyle w:val="40"/>
        <w:shd w:val="clear" w:color="auto" w:fill="auto"/>
        <w:spacing w:before="0" w:after="0" w:line="240" w:lineRule="auto"/>
        <w:ind w:firstLine="0"/>
        <w:jc w:val="right"/>
        <w:rPr>
          <w:sz w:val="20"/>
          <w:szCs w:val="20"/>
        </w:rPr>
      </w:pPr>
      <w:r w:rsidRPr="00E27C58">
        <w:rPr>
          <w:sz w:val="20"/>
          <w:szCs w:val="20"/>
        </w:rPr>
        <w:t xml:space="preserve"> ОГРНИП (для физического лица, зарегистрированного</w:t>
      </w:r>
    </w:p>
    <w:p w:rsidR="00E27C58" w:rsidRPr="00E14C10" w:rsidRDefault="007A6022" w:rsidP="00E27C58">
      <w:pPr>
        <w:pStyle w:val="40"/>
        <w:shd w:val="clear" w:color="auto" w:fill="auto"/>
        <w:spacing w:before="0" w:after="0" w:line="240" w:lineRule="auto"/>
        <w:ind w:firstLine="0"/>
        <w:jc w:val="right"/>
        <w:rPr>
          <w:sz w:val="20"/>
          <w:szCs w:val="20"/>
        </w:rPr>
      </w:pPr>
      <w:r w:rsidRPr="00E27C58">
        <w:rPr>
          <w:sz w:val="20"/>
          <w:szCs w:val="20"/>
        </w:rPr>
        <w:t xml:space="preserve"> в</w:t>
      </w:r>
      <w:r w:rsidR="005662CD" w:rsidRPr="00E27C58">
        <w:rPr>
          <w:sz w:val="20"/>
          <w:szCs w:val="20"/>
        </w:rPr>
        <w:t xml:space="preserve"> </w:t>
      </w:r>
      <w:r w:rsidRPr="00E27C58">
        <w:rPr>
          <w:sz w:val="20"/>
          <w:szCs w:val="20"/>
        </w:rPr>
        <w:t xml:space="preserve">качестве индивидуального предпринимателя) </w:t>
      </w:r>
      <w:r w:rsidR="00E27C58">
        <w:rPr>
          <w:sz w:val="20"/>
          <w:szCs w:val="20"/>
        </w:rPr>
        <w:t>–</w:t>
      </w:r>
      <w:r w:rsidRPr="00E27C58">
        <w:rPr>
          <w:sz w:val="20"/>
          <w:szCs w:val="20"/>
        </w:rPr>
        <w:t xml:space="preserve"> </w:t>
      </w:r>
    </w:p>
    <w:p w:rsidR="00E27C58" w:rsidRPr="00E14C10" w:rsidRDefault="007A6022" w:rsidP="00E27C58">
      <w:pPr>
        <w:pStyle w:val="40"/>
        <w:shd w:val="clear" w:color="auto" w:fill="auto"/>
        <w:spacing w:before="0" w:after="0" w:line="240" w:lineRule="auto"/>
        <w:ind w:firstLine="0"/>
        <w:jc w:val="right"/>
        <w:rPr>
          <w:sz w:val="20"/>
          <w:szCs w:val="20"/>
        </w:rPr>
      </w:pPr>
      <w:r w:rsidRPr="00E27C58">
        <w:rPr>
          <w:sz w:val="20"/>
          <w:szCs w:val="20"/>
        </w:rPr>
        <w:t>для физического лица, полное наименование</w:t>
      </w:r>
    </w:p>
    <w:p w:rsidR="00E27C58" w:rsidRPr="00E27C58" w:rsidRDefault="007A6022" w:rsidP="00E27C58">
      <w:pPr>
        <w:pStyle w:val="40"/>
        <w:shd w:val="clear" w:color="auto" w:fill="auto"/>
        <w:spacing w:before="0" w:after="0" w:line="240" w:lineRule="auto"/>
        <w:ind w:firstLine="0"/>
        <w:jc w:val="right"/>
        <w:rPr>
          <w:sz w:val="20"/>
          <w:szCs w:val="20"/>
        </w:rPr>
      </w:pPr>
      <w:r w:rsidRPr="00E27C58">
        <w:rPr>
          <w:sz w:val="20"/>
          <w:szCs w:val="20"/>
        </w:rPr>
        <w:t xml:space="preserve"> застройщика, ИНН, ОГРН - для юридического лица,</w:t>
      </w:r>
    </w:p>
    <w:p w:rsidR="00E27C58" w:rsidRPr="00E14C10" w:rsidRDefault="005662CD" w:rsidP="00E27C58">
      <w:pPr>
        <w:pStyle w:val="40"/>
        <w:shd w:val="clear" w:color="auto" w:fill="auto"/>
        <w:spacing w:before="0" w:after="0" w:line="240" w:lineRule="auto"/>
        <w:ind w:firstLine="0"/>
        <w:jc w:val="right"/>
        <w:rPr>
          <w:sz w:val="20"/>
          <w:szCs w:val="20"/>
        </w:rPr>
      </w:pPr>
      <w:r w:rsidRPr="00E27C58">
        <w:rPr>
          <w:sz w:val="20"/>
          <w:szCs w:val="20"/>
        </w:rPr>
        <w:t xml:space="preserve"> </w:t>
      </w:r>
      <w:r w:rsidR="007A6022" w:rsidRPr="00E27C58">
        <w:rPr>
          <w:sz w:val="20"/>
          <w:szCs w:val="20"/>
        </w:rPr>
        <w:t xml:space="preserve">почтовый индекс и адрес, телефон, </w:t>
      </w:r>
    </w:p>
    <w:p w:rsidR="00BC397F" w:rsidRPr="00E14C10" w:rsidRDefault="007A6022" w:rsidP="00E27C58">
      <w:pPr>
        <w:pStyle w:val="40"/>
        <w:shd w:val="clear" w:color="auto" w:fill="auto"/>
        <w:spacing w:before="0" w:after="0" w:line="240" w:lineRule="auto"/>
        <w:ind w:firstLine="0"/>
        <w:jc w:val="right"/>
        <w:rPr>
          <w:sz w:val="20"/>
          <w:szCs w:val="20"/>
        </w:rPr>
      </w:pPr>
      <w:r w:rsidRPr="00E27C58">
        <w:rPr>
          <w:sz w:val="20"/>
          <w:szCs w:val="20"/>
        </w:rPr>
        <w:t>адрес электронной почты)</w:t>
      </w:r>
    </w:p>
    <w:p w:rsidR="00E27C58" w:rsidRPr="00E14C10" w:rsidRDefault="00E27C58" w:rsidP="00E27C58">
      <w:pPr>
        <w:pStyle w:val="40"/>
        <w:shd w:val="clear" w:color="auto" w:fill="auto"/>
        <w:spacing w:before="0" w:after="0" w:line="240" w:lineRule="auto"/>
        <w:ind w:firstLine="0"/>
        <w:jc w:val="right"/>
        <w:rPr>
          <w:sz w:val="20"/>
          <w:szCs w:val="20"/>
        </w:rPr>
      </w:pPr>
    </w:p>
    <w:p w:rsidR="00BC397F" w:rsidRDefault="007A6022" w:rsidP="005210A4">
      <w:pPr>
        <w:pStyle w:val="13"/>
        <w:keepNext/>
        <w:keepLines/>
        <w:shd w:val="clear" w:color="auto" w:fill="auto"/>
        <w:spacing w:line="240" w:lineRule="auto"/>
        <w:ind w:firstLine="709"/>
        <w:rPr>
          <w:rStyle w:val="1a"/>
          <w:sz w:val="28"/>
          <w:szCs w:val="28"/>
        </w:rPr>
      </w:pPr>
      <w:bookmarkStart w:id="42" w:name="bookmark154"/>
      <w:r w:rsidRPr="009D4ABB">
        <w:rPr>
          <w:rStyle w:val="13pt0"/>
          <w:sz w:val="28"/>
          <w:szCs w:val="28"/>
        </w:rPr>
        <w:t xml:space="preserve">РЕШЕНИЕ </w:t>
      </w:r>
      <w:r w:rsidR="005662CD">
        <w:rPr>
          <w:rStyle w:val="13pt0"/>
          <w:sz w:val="28"/>
          <w:szCs w:val="28"/>
        </w:rPr>
        <w:br/>
      </w:r>
      <w:r w:rsidRPr="009D4ABB">
        <w:rPr>
          <w:rStyle w:val="1a"/>
          <w:sz w:val="28"/>
          <w:szCs w:val="28"/>
        </w:rPr>
        <w:t>об отказе в приеме документов</w:t>
      </w:r>
      <w:bookmarkEnd w:id="42"/>
    </w:p>
    <w:p w:rsidR="00CB4339" w:rsidRDefault="00CB4339" w:rsidP="005210A4">
      <w:pPr>
        <w:pStyle w:val="13"/>
        <w:keepNext/>
        <w:keepLines/>
        <w:shd w:val="clear" w:color="auto" w:fill="auto"/>
        <w:spacing w:line="240" w:lineRule="auto"/>
        <w:ind w:firstLine="709"/>
        <w:rPr>
          <w:color w:val="auto"/>
        </w:rPr>
      </w:pPr>
    </w:p>
    <w:p w:rsidR="00CB4339" w:rsidRDefault="00CB4339" w:rsidP="005210A4">
      <w:pPr>
        <w:pStyle w:val="13"/>
        <w:keepNext/>
        <w:keepLines/>
        <w:shd w:val="clear" w:color="auto" w:fill="auto"/>
        <w:spacing w:line="240" w:lineRule="auto"/>
        <w:ind w:firstLine="709"/>
        <w:rPr>
          <w:b w:val="0"/>
          <w:color w:val="auto"/>
        </w:rPr>
      </w:pPr>
      <w:r w:rsidRPr="00CB4339">
        <w:rPr>
          <w:b w:val="0"/>
          <w:color w:val="auto"/>
        </w:rPr>
        <w:t>"__" ____________ 20__ г.</w:t>
      </w:r>
    </w:p>
    <w:p w:rsidR="00CB4339" w:rsidRPr="00CB4339" w:rsidRDefault="00CB4339" w:rsidP="005210A4">
      <w:pPr>
        <w:pStyle w:val="13"/>
        <w:keepNext/>
        <w:keepLines/>
        <w:shd w:val="clear" w:color="auto" w:fill="auto"/>
        <w:spacing w:line="240" w:lineRule="auto"/>
        <w:ind w:firstLine="709"/>
        <w:rPr>
          <w:b w:val="0"/>
          <w:sz w:val="28"/>
          <w:szCs w:val="28"/>
        </w:rPr>
      </w:pP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w:t>
      </w:r>
      <w:r>
        <w:rPr>
          <w:rFonts w:ascii="Times New Roman" w:hAnsi="Times New Roman" w:cs="Times New Roman"/>
          <w:color w:val="auto"/>
        </w:rPr>
        <w:t>______________________________________________</w:t>
      </w:r>
      <w:r w:rsidRPr="00EC6249">
        <w:rPr>
          <w:rFonts w:ascii="Times New Roman" w:hAnsi="Times New Roman" w:cs="Times New Roman"/>
          <w:color w:val="auto"/>
        </w:rPr>
        <w:t>__________________________________</w:t>
      </w:r>
    </w:p>
    <w:p w:rsidR="00CB4339" w:rsidRPr="00E27C58" w:rsidRDefault="00CB4339" w:rsidP="00CB4339">
      <w:pPr>
        <w:autoSpaceDE w:val="0"/>
        <w:autoSpaceDN w:val="0"/>
        <w:adjustRightInd w:val="0"/>
        <w:jc w:val="center"/>
        <w:rPr>
          <w:rFonts w:ascii="Times New Roman" w:hAnsi="Times New Roman" w:cs="Times New Roman"/>
          <w:color w:val="auto"/>
          <w:sz w:val="20"/>
          <w:szCs w:val="20"/>
        </w:rPr>
      </w:pPr>
      <w:r w:rsidRPr="00E27C58">
        <w:rPr>
          <w:rFonts w:ascii="Times New Roman" w:hAnsi="Times New Roman" w:cs="Times New Roman"/>
          <w:color w:val="auto"/>
          <w:sz w:val="20"/>
          <w:szCs w:val="20"/>
        </w:rPr>
        <w:t>наименование уполномоченного на выдачу разрешений на строительство</w:t>
      </w:r>
    </w:p>
    <w:p w:rsidR="00CB4339" w:rsidRPr="00E27C58" w:rsidRDefault="00CB4339" w:rsidP="00CB4339">
      <w:pPr>
        <w:autoSpaceDE w:val="0"/>
        <w:autoSpaceDN w:val="0"/>
        <w:adjustRightInd w:val="0"/>
        <w:jc w:val="center"/>
        <w:rPr>
          <w:rFonts w:ascii="Times New Roman" w:hAnsi="Times New Roman" w:cs="Times New Roman"/>
          <w:color w:val="auto"/>
          <w:sz w:val="20"/>
          <w:szCs w:val="20"/>
        </w:rPr>
      </w:pPr>
      <w:r w:rsidRPr="00E27C58">
        <w:rPr>
          <w:rFonts w:ascii="Times New Roman" w:hAnsi="Times New Roman" w:cs="Times New Roman"/>
          <w:color w:val="auto"/>
          <w:sz w:val="20"/>
          <w:szCs w:val="20"/>
        </w:rPr>
        <w:t>органа местного самоуправления</w:t>
      </w:r>
    </w:p>
    <w:p w:rsidR="005662CD" w:rsidRDefault="005662CD" w:rsidP="005210A4">
      <w:pPr>
        <w:pStyle w:val="11"/>
        <w:shd w:val="clear" w:color="auto" w:fill="auto"/>
        <w:spacing w:before="0" w:line="240" w:lineRule="auto"/>
        <w:ind w:firstLine="709"/>
        <w:jc w:val="left"/>
        <w:rPr>
          <w:sz w:val="28"/>
          <w:szCs w:val="28"/>
        </w:rPr>
      </w:pP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приеме документов для предоставления услуги "Выдача разрешения на строительство" Вам отказано по следующим основаниям:</w:t>
      </w:r>
    </w:p>
    <w:tbl>
      <w:tblPr>
        <w:tblW w:w="5000" w:type="pct"/>
        <w:jc w:val="center"/>
        <w:tblCellMar>
          <w:left w:w="10" w:type="dxa"/>
          <w:right w:w="10" w:type="dxa"/>
        </w:tblCellMar>
        <w:tblLook w:val="04A0"/>
      </w:tblPr>
      <w:tblGrid>
        <w:gridCol w:w="2057"/>
        <w:gridCol w:w="3887"/>
        <w:gridCol w:w="4048"/>
      </w:tblGrid>
      <w:tr w:rsidR="00BC397F" w:rsidRPr="009D4ABB" w:rsidTr="005662CD">
        <w:trPr>
          <w:trHeight w:val="422"/>
          <w:jc w:val="center"/>
        </w:trPr>
        <w:tc>
          <w:tcPr>
            <w:tcW w:w="1002" w:type="pct"/>
            <w:tcBorders>
              <w:top w:val="single" w:sz="4" w:space="0" w:color="auto"/>
              <w:left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 пункта</w:t>
            </w:r>
          </w:p>
        </w:tc>
        <w:tc>
          <w:tcPr>
            <w:tcW w:w="1959" w:type="pct"/>
            <w:tcBorders>
              <w:top w:val="single" w:sz="4" w:space="0" w:color="auto"/>
              <w:left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Наименование основания для отказа</w:t>
            </w:r>
          </w:p>
        </w:tc>
        <w:tc>
          <w:tcPr>
            <w:tcW w:w="2039" w:type="pct"/>
            <w:tcBorders>
              <w:top w:val="single" w:sz="4" w:space="0" w:color="auto"/>
              <w:left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Разъяснение причин отказа</w:t>
            </w:r>
          </w:p>
        </w:tc>
      </w:tr>
      <w:tr w:rsidR="00BC397F" w:rsidRPr="009D4ABB" w:rsidTr="005662CD">
        <w:trPr>
          <w:trHeight w:val="283"/>
          <w:jc w:val="center"/>
        </w:trPr>
        <w:tc>
          <w:tcPr>
            <w:tcW w:w="1002" w:type="pct"/>
            <w:tcBorders>
              <w:left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Административн</w:t>
            </w:r>
          </w:p>
        </w:tc>
        <w:tc>
          <w:tcPr>
            <w:tcW w:w="1959" w:type="pct"/>
            <w:tcBorders>
              <w:left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в соответствии с</w:t>
            </w:r>
          </w:p>
        </w:tc>
        <w:tc>
          <w:tcPr>
            <w:tcW w:w="2039" w:type="pct"/>
            <w:tcBorders>
              <w:left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в приеме документов</w:t>
            </w:r>
          </w:p>
        </w:tc>
      </w:tr>
      <w:tr w:rsidR="00BC397F" w:rsidRPr="009D4ABB" w:rsidTr="005662CD">
        <w:trPr>
          <w:trHeight w:val="542"/>
          <w:jc w:val="center"/>
        </w:trPr>
        <w:tc>
          <w:tcPr>
            <w:tcW w:w="1002" w:type="pct"/>
            <w:tcBorders>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ого регламента</w:t>
            </w:r>
          </w:p>
        </w:tc>
        <w:tc>
          <w:tcPr>
            <w:tcW w:w="1959" w:type="pct"/>
            <w:tcBorders>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Административным регламентом</w:t>
            </w:r>
          </w:p>
        </w:tc>
        <w:tc>
          <w:tcPr>
            <w:tcW w:w="2039" w:type="pct"/>
            <w:tcBorders>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tblPr>
      <w:tblGrid>
        <w:gridCol w:w="2003"/>
        <w:gridCol w:w="4670"/>
        <w:gridCol w:w="3319"/>
      </w:tblGrid>
      <w:tr w:rsidR="00BC397F" w:rsidRPr="009D4ABB" w:rsidTr="00E27C58">
        <w:trPr>
          <w:trHeight w:val="290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lastRenderedPageBreak/>
              <w:t>подпункт "а" пункта 2.</w:t>
            </w:r>
            <w:r w:rsidR="00CB4339">
              <w:rPr>
                <w:sz w:val="28"/>
                <w:szCs w:val="28"/>
              </w:rPr>
              <w:t>19</w:t>
            </w:r>
          </w:p>
        </w:tc>
        <w:tc>
          <w:tcPr>
            <w:tcW w:w="233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166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31"/>
              <w:framePr w:wrap="notBeside" w:vAnchor="text" w:hAnchor="text" w:xAlign="center" w:y="1"/>
              <w:shd w:val="clear" w:color="auto" w:fill="auto"/>
              <w:spacing w:line="240" w:lineRule="auto"/>
              <w:rPr>
                <w:sz w:val="28"/>
                <w:szCs w:val="28"/>
              </w:rPr>
            </w:pPr>
            <w:r w:rsidRPr="009D4ABB">
              <w:rPr>
                <w:sz w:val="28"/>
                <w:szCs w:val="28"/>
              </w:rPr>
              <w:t>Указывается, какое ведомство, организация предоставляет услугу, информация о его местонахождении</w:t>
            </w:r>
          </w:p>
        </w:tc>
      </w:tr>
      <w:tr w:rsidR="00BC397F" w:rsidRPr="009D4ABB" w:rsidTr="00E27C58">
        <w:trPr>
          <w:trHeight w:val="2173"/>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подпункт"б" пункта 2.</w:t>
            </w:r>
            <w:r w:rsidR="00CB4339">
              <w:rPr>
                <w:sz w:val="28"/>
                <w:szCs w:val="28"/>
              </w:rPr>
              <w:t>19</w:t>
            </w:r>
          </w:p>
        </w:tc>
        <w:tc>
          <w:tcPr>
            <w:tcW w:w="233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both"/>
              <w:rPr>
                <w:sz w:val="28"/>
                <w:szCs w:val="28"/>
              </w:rPr>
            </w:pPr>
            <w:r w:rsidRPr="009D4ABB">
              <w:rPr>
                <w:sz w:val="28"/>
                <w:szCs w:val="28"/>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w:t>
            </w:r>
          </w:p>
        </w:tc>
        <w:tc>
          <w:tcPr>
            <w:tcW w:w="166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31"/>
              <w:framePr w:wrap="notBeside" w:vAnchor="text" w:hAnchor="text" w:xAlign="center" w:y="1"/>
              <w:shd w:val="clear" w:color="auto" w:fill="auto"/>
              <w:spacing w:line="240" w:lineRule="auto"/>
              <w:rPr>
                <w:sz w:val="28"/>
                <w:szCs w:val="28"/>
              </w:rPr>
            </w:pPr>
            <w:r w:rsidRPr="009D4ABB">
              <w:rPr>
                <w:sz w:val="28"/>
                <w:szCs w:val="28"/>
              </w:rPr>
              <w:t>Указываются основания такого вывода</w:t>
            </w:r>
          </w:p>
        </w:tc>
      </w:tr>
      <w:tr w:rsidR="00BC397F" w:rsidRPr="009D4ABB" w:rsidTr="00E27C58">
        <w:trPr>
          <w:trHeight w:val="1517"/>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подпункт"в" пункта 2.1</w:t>
            </w:r>
            <w:r w:rsidR="00CB4339">
              <w:rPr>
                <w:sz w:val="28"/>
                <w:szCs w:val="28"/>
              </w:rPr>
              <w:t>9</w:t>
            </w:r>
          </w:p>
        </w:tc>
        <w:tc>
          <w:tcPr>
            <w:tcW w:w="233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непредставление документов, предусмотренных подпунктами "а" - "в" пункта 2.</w:t>
            </w:r>
            <w:r w:rsidR="00CB4339">
              <w:rPr>
                <w:sz w:val="28"/>
                <w:szCs w:val="28"/>
              </w:rPr>
              <w:t>14</w:t>
            </w:r>
            <w:r w:rsidRPr="009D4ABB">
              <w:rPr>
                <w:sz w:val="28"/>
                <w:szCs w:val="28"/>
              </w:rPr>
              <w:t xml:space="preserve"> настоящего Административного регламента</w:t>
            </w:r>
          </w:p>
        </w:tc>
        <w:tc>
          <w:tcPr>
            <w:tcW w:w="166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31"/>
              <w:framePr w:wrap="notBeside" w:vAnchor="text" w:hAnchor="text" w:xAlign="center" w:y="1"/>
              <w:shd w:val="clear" w:color="auto" w:fill="auto"/>
              <w:spacing w:line="240" w:lineRule="auto"/>
              <w:rPr>
                <w:sz w:val="28"/>
                <w:szCs w:val="28"/>
              </w:rPr>
            </w:pPr>
            <w:r w:rsidRPr="009D4ABB">
              <w:rPr>
                <w:sz w:val="28"/>
                <w:szCs w:val="28"/>
              </w:rPr>
              <w:t>Указывается исчерпывающий перечень документов, не представленных заявителем</w:t>
            </w:r>
          </w:p>
        </w:tc>
      </w:tr>
      <w:tr w:rsidR="00BC397F" w:rsidRPr="009D4ABB" w:rsidTr="00E27C58">
        <w:trPr>
          <w:trHeight w:val="337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подпункт "г" пункта 2.1</w:t>
            </w:r>
            <w:r w:rsidR="00CB4339">
              <w:rPr>
                <w:sz w:val="28"/>
                <w:szCs w:val="28"/>
              </w:rPr>
              <w:t>9</w:t>
            </w:r>
          </w:p>
        </w:tc>
        <w:tc>
          <w:tcPr>
            <w:tcW w:w="233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166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31"/>
              <w:framePr w:wrap="notBeside" w:vAnchor="text" w:hAnchor="text" w:xAlign="center" w:y="1"/>
              <w:shd w:val="clear" w:color="auto" w:fill="auto"/>
              <w:spacing w:line="240" w:lineRule="auto"/>
              <w:rPr>
                <w:sz w:val="28"/>
                <w:szCs w:val="28"/>
              </w:rPr>
            </w:pPr>
            <w:r w:rsidRPr="009D4ABB">
              <w:rPr>
                <w:sz w:val="28"/>
                <w:szCs w:val="28"/>
              </w:rPr>
              <w:t>Указывается исчерпывающий перечень документов, утративших силу</w:t>
            </w:r>
          </w:p>
        </w:tc>
      </w:tr>
      <w:tr w:rsidR="00BC397F" w:rsidRPr="009D4ABB" w:rsidTr="00E27C58">
        <w:trPr>
          <w:trHeight w:val="1531"/>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подпункт "д" пункта 2.1</w:t>
            </w:r>
            <w:r w:rsidR="00CB4339">
              <w:rPr>
                <w:sz w:val="28"/>
                <w:szCs w:val="28"/>
              </w:rPr>
              <w:t>9</w:t>
            </w:r>
          </w:p>
        </w:tc>
        <w:tc>
          <w:tcPr>
            <w:tcW w:w="233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представленные документы содержат подчистки и исправления текста</w:t>
            </w:r>
          </w:p>
        </w:tc>
        <w:tc>
          <w:tcPr>
            <w:tcW w:w="166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31"/>
              <w:framePr w:wrap="notBeside" w:vAnchor="text" w:hAnchor="text" w:xAlign="center" w:y="1"/>
              <w:shd w:val="clear" w:color="auto" w:fill="auto"/>
              <w:spacing w:line="240" w:lineRule="auto"/>
              <w:rPr>
                <w:sz w:val="28"/>
                <w:szCs w:val="28"/>
              </w:rPr>
            </w:pPr>
            <w:r w:rsidRPr="009D4ABB">
              <w:rPr>
                <w:sz w:val="28"/>
                <w:szCs w:val="28"/>
              </w:rPr>
              <w:t>Указывается исчерпывающий перечень документов, содержащих подчистки и исправления текста</w:t>
            </w:r>
          </w:p>
        </w:tc>
      </w:tr>
      <w:tr w:rsidR="00BC397F" w:rsidRPr="009D4ABB" w:rsidTr="00E27C58">
        <w:trPr>
          <w:trHeight w:val="255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подпункт "е" пункта 2.1</w:t>
            </w:r>
            <w:r w:rsidR="00CB4339">
              <w:rPr>
                <w:sz w:val="28"/>
                <w:szCs w:val="28"/>
              </w:rPr>
              <w:t>9</w:t>
            </w:r>
          </w:p>
        </w:tc>
        <w:tc>
          <w:tcPr>
            <w:tcW w:w="233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66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31"/>
              <w:framePr w:wrap="notBeside" w:vAnchor="text" w:hAnchor="text" w:xAlign="center" w:y="1"/>
              <w:shd w:val="clear" w:color="auto" w:fill="auto"/>
              <w:spacing w:line="240" w:lineRule="auto"/>
              <w:rPr>
                <w:sz w:val="28"/>
                <w:szCs w:val="28"/>
              </w:rPr>
            </w:pPr>
            <w:r w:rsidRPr="009D4ABB">
              <w:rPr>
                <w:sz w:val="28"/>
                <w:szCs w:val="28"/>
              </w:rPr>
              <w:t>Указывается исчерпывающий перечень документов, содержащих повреждения</w:t>
            </w:r>
          </w:p>
        </w:tc>
      </w:tr>
    </w:tbl>
    <w:p w:rsidR="00BC397F" w:rsidRPr="005662CD" w:rsidRDefault="00BC397F" w:rsidP="005662CD">
      <w:pPr>
        <w:rPr>
          <w:rFonts w:ascii="Times New Roman" w:hAnsi="Times New Roman" w:cs="Times New Roman"/>
          <w:sz w:val="28"/>
          <w:szCs w:val="28"/>
        </w:rPr>
      </w:pPr>
    </w:p>
    <w:tbl>
      <w:tblPr>
        <w:tblW w:w="5000" w:type="pct"/>
        <w:jc w:val="center"/>
        <w:tblCellMar>
          <w:left w:w="10" w:type="dxa"/>
          <w:right w:w="10" w:type="dxa"/>
        </w:tblCellMar>
        <w:tblLook w:val="04A0"/>
      </w:tblPr>
      <w:tblGrid>
        <w:gridCol w:w="2002"/>
        <w:gridCol w:w="3915"/>
        <w:gridCol w:w="4075"/>
      </w:tblGrid>
      <w:tr w:rsidR="00BC397F" w:rsidRPr="009D4ABB" w:rsidTr="005662CD">
        <w:trPr>
          <w:trHeight w:val="3178"/>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подпункт "ж"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заявление о выдаче разрешения на строительство, заявление о внесении изменений, уведомление и документы, указанные в подпунктах "б" - "д" пункта 2.</w:t>
            </w:r>
            <w:r w:rsidR="00CB4339">
              <w:rPr>
                <w:sz w:val="28"/>
                <w:szCs w:val="28"/>
              </w:rPr>
              <w:t>14</w:t>
            </w:r>
            <w:r w:rsidRPr="009D4ABB">
              <w:rPr>
                <w:sz w:val="28"/>
                <w:szCs w:val="28"/>
              </w:rPr>
              <w:t xml:space="preserve"> Административного регламента, представлены в электронной форме с нарушением требований, установленных пунктами 2.</w:t>
            </w:r>
            <w:r w:rsidR="00CB4339">
              <w:rPr>
                <w:sz w:val="28"/>
                <w:szCs w:val="28"/>
              </w:rPr>
              <w:t>40</w:t>
            </w:r>
            <w:r w:rsidRPr="009D4ABB">
              <w:rPr>
                <w:sz w:val="28"/>
                <w:szCs w:val="28"/>
              </w:rPr>
              <w:t xml:space="preserve"> - 2.</w:t>
            </w:r>
            <w:r w:rsidR="00CB4339">
              <w:rPr>
                <w:sz w:val="28"/>
                <w:szCs w:val="28"/>
              </w:rPr>
              <w:t>42</w:t>
            </w:r>
            <w:r w:rsidRPr="009D4ABB">
              <w:rPr>
                <w:sz w:val="28"/>
                <w:szCs w:val="28"/>
              </w:rPr>
              <w:t xml:space="preserve">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31"/>
              <w:framePr w:wrap="notBeside" w:vAnchor="text" w:hAnchor="text" w:xAlign="center" w:y="1"/>
              <w:shd w:val="clear" w:color="auto" w:fill="auto"/>
              <w:spacing w:line="240" w:lineRule="auto"/>
              <w:rPr>
                <w:sz w:val="28"/>
                <w:szCs w:val="28"/>
              </w:rPr>
            </w:pPr>
            <w:r w:rsidRPr="009D4ABB">
              <w:rPr>
                <w:sz w:val="28"/>
                <w:szCs w:val="28"/>
              </w:rPr>
              <w:t>Указываются основания такого вывода</w:t>
            </w:r>
          </w:p>
        </w:tc>
      </w:tr>
      <w:tr w:rsidR="00BC397F" w:rsidRPr="009D4ABB" w:rsidTr="005662CD">
        <w:trPr>
          <w:trHeight w:val="290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подпункт "з"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30"/>
              <w:framePr w:wrap="notBeside" w:vAnchor="text" w:hAnchor="text" w:xAlign="center" w:y="1"/>
              <w:shd w:val="clear" w:color="auto" w:fill="auto"/>
              <w:spacing w:before="0" w:after="0" w:line="240" w:lineRule="auto"/>
              <w:ind w:firstLine="0"/>
              <w:jc w:val="left"/>
              <w:rPr>
                <w:sz w:val="28"/>
                <w:szCs w:val="28"/>
              </w:rPr>
            </w:pPr>
            <w:r w:rsidRPr="009D4ABB">
              <w:rPr>
                <w:sz w:val="28"/>
                <w:szCs w:val="28"/>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27C58">
            <w:pPr>
              <w:pStyle w:val="131"/>
              <w:framePr w:wrap="notBeside" w:vAnchor="text" w:hAnchor="text" w:xAlign="center" w:y="1"/>
              <w:shd w:val="clear" w:color="auto" w:fill="auto"/>
              <w:spacing w:line="240" w:lineRule="auto"/>
              <w:rPr>
                <w:sz w:val="28"/>
                <w:szCs w:val="28"/>
              </w:rPr>
            </w:pPr>
            <w:r w:rsidRPr="009D4ABB">
              <w:rPr>
                <w:sz w:val="28"/>
                <w:szCs w:val="28"/>
              </w:rPr>
              <w:t>Указывается исчерпывающий перечень электронных документов, не соответствующих указанному критерию</w:t>
            </w:r>
          </w:p>
        </w:tc>
      </w:tr>
    </w:tbl>
    <w:p w:rsidR="00BC397F" w:rsidRPr="009D4ABB" w:rsidRDefault="00BC397F" w:rsidP="005210A4">
      <w:pPr>
        <w:ind w:firstLine="709"/>
        <w:rPr>
          <w:rFonts w:ascii="Times New Roman" w:hAnsi="Times New Roman" w:cs="Times New Roman"/>
          <w:sz w:val="28"/>
          <w:szCs w:val="28"/>
        </w:rPr>
      </w:pPr>
    </w:p>
    <w:p w:rsidR="00BC397F" w:rsidRDefault="007A6022" w:rsidP="005210A4">
      <w:pPr>
        <w:pStyle w:val="11"/>
        <w:shd w:val="clear" w:color="auto" w:fill="auto"/>
        <w:spacing w:before="0" w:line="240" w:lineRule="auto"/>
        <w:ind w:firstLine="709"/>
        <w:jc w:val="left"/>
        <w:rPr>
          <w:sz w:val="28"/>
          <w:szCs w:val="28"/>
        </w:rPr>
      </w:pPr>
      <w:r w:rsidRPr="009D4ABB">
        <w:rPr>
          <w:sz w:val="28"/>
          <w:szCs w:val="28"/>
        </w:rPr>
        <w:t>Дополнительно информируем:.</w:t>
      </w:r>
      <w:r w:rsidR="00CB4339">
        <w:rPr>
          <w:sz w:val="28"/>
          <w:szCs w:val="28"/>
        </w:rPr>
        <w:t>________________________________________________________________________</w:t>
      </w:r>
    </w:p>
    <w:p w:rsidR="00CB4339" w:rsidRPr="009D4ABB" w:rsidRDefault="00CB4339" w:rsidP="005210A4">
      <w:pPr>
        <w:pStyle w:val="11"/>
        <w:shd w:val="clear" w:color="auto" w:fill="auto"/>
        <w:spacing w:before="0" w:line="240" w:lineRule="auto"/>
        <w:ind w:firstLine="709"/>
        <w:jc w:val="left"/>
        <w:rPr>
          <w:sz w:val="28"/>
          <w:szCs w:val="28"/>
        </w:rPr>
      </w:pPr>
      <w:r>
        <w:rPr>
          <w:sz w:val="28"/>
          <w:szCs w:val="28"/>
        </w:rPr>
        <w:t>_________________________________________________________________________________________________</w:t>
      </w:r>
    </w:p>
    <w:p w:rsidR="00BC397F" w:rsidRPr="009D4ABB" w:rsidRDefault="007A6022" w:rsidP="005210A4">
      <w:pPr>
        <w:pStyle w:val="40"/>
        <w:shd w:val="clear" w:color="auto" w:fill="auto"/>
        <w:spacing w:before="0" w:after="0" w:line="240" w:lineRule="auto"/>
        <w:ind w:firstLine="709"/>
        <w:jc w:val="left"/>
        <w:rPr>
          <w:sz w:val="28"/>
          <w:szCs w:val="28"/>
        </w:rPr>
      </w:pPr>
      <w:r w:rsidRPr="009D4ABB">
        <w:rPr>
          <w:sz w:val="28"/>
          <w:szCs w:val="28"/>
        </w:rPr>
        <w:t>(указывается информация, необходимая для устранения причин отказа в приеме документов, а также иная</w:t>
      </w:r>
      <w:r w:rsidR="00CB4339">
        <w:rPr>
          <w:sz w:val="28"/>
          <w:szCs w:val="28"/>
        </w:rPr>
        <w:t xml:space="preserve"> </w:t>
      </w:r>
    </w:p>
    <w:p w:rsidR="00BC397F" w:rsidRPr="00E27C58" w:rsidRDefault="007A6022" w:rsidP="00E27C58">
      <w:pPr>
        <w:pStyle w:val="40"/>
        <w:framePr w:h="195" w:wrap="around" w:vAnchor="text" w:hAnchor="margin" w:x="1062" w:y="948"/>
        <w:shd w:val="clear" w:color="auto" w:fill="auto"/>
        <w:spacing w:before="0" w:after="0" w:line="240" w:lineRule="auto"/>
        <w:ind w:firstLine="0"/>
        <w:jc w:val="left"/>
        <w:rPr>
          <w:sz w:val="20"/>
          <w:szCs w:val="20"/>
        </w:rPr>
      </w:pPr>
      <w:r w:rsidRPr="00E27C58">
        <w:rPr>
          <w:sz w:val="20"/>
          <w:szCs w:val="20"/>
        </w:rPr>
        <w:t>(должность)</w:t>
      </w:r>
    </w:p>
    <w:p w:rsidR="00BC397F" w:rsidRPr="00E27C58" w:rsidRDefault="007A6022" w:rsidP="00E27C58">
      <w:pPr>
        <w:pStyle w:val="40"/>
        <w:framePr w:h="195" w:wrap="around" w:vAnchor="text" w:hAnchor="margin" w:x="4143" w:y="948"/>
        <w:shd w:val="clear" w:color="auto" w:fill="auto"/>
        <w:spacing w:before="0" w:after="0" w:line="240" w:lineRule="auto"/>
        <w:ind w:firstLine="0"/>
        <w:jc w:val="left"/>
        <w:rPr>
          <w:sz w:val="20"/>
          <w:szCs w:val="20"/>
        </w:rPr>
      </w:pPr>
      <w:r w:rsidRPr="00E27C58">
        <w:rPr>
          <w:sz w:val="20"/>
          <w:szCs w:val="20"/>
        </w:rPr>
        <w:t>(подпись)</w:t>
      </w:r>
    </w:p>
    <w:p w:rsidR="00BC397F" w:rsidRPr="00E27C58" w:rsidRDefault="007A6022" w:rsidP="00E27C58">
      <w:pPr>
        <w:pStyle w:val="40"/>
        <w:framePr w:h="195" w:wrap="around" w:vAnchor="text" w:hAnchor="margin" w:x="6289" w:y="948"/>
        <w:shd w:val="clear" w:color="auto" w:fill="auto"/>
        <w:spacing w:before="0" w:after="0" w:line="240" w:lineRule="auto"/>
        <w:ind w:firstLine="0"/>
        <w:jc w:val="left"/>
        <w:rPr>
          <w:sz w:val="20"/>
          <w:szCs w:val="20"/>
        </w:rPr>
      </w:pPr>
      <w:r w:rsidRPr="00E27C58">
        <w:rPr>
          <w:sz w:val="20"/>
          <w:szCs w:val="20"/>
        </w:rPr>
        <w:t>(фамилия, имя, отчество (при наличии)</w:t>
      </w:r>
    </w:p>
    <w:p w:rsidR="005662CD" w:rsidRDefault="007A6022" w:rsidP="005210A4">
      <w:pPr>
        <w:pStyle w:val="40"/>
        <w:shd w:val="clear" w:color="auto" w:fill="auto"/>
        <w:spacing w:before="0" w:after="0" w:line="240" w:lineRule="auto"/>
        <w:ind w:firstLine="709"/>
        <w:jc w:val="left"/>
        <w:rPr>
          <w:sz w:val="28"/>
          <w:szCs w:val="28"/>
        </w:rPr>
      </w:pPr>
      <w:r w:rsidRPr="009D4ABB">
        <w:rPr>
          <w:sz w:val="28"/>
          <w:szCs w:val="28"/>
        </w:rPr>
        <w:t>дополнительная информация при наличии)</w:t>
      </w: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442ADD" w:rsidRPr="00CB4339" w:rsidRDefault="00442ADD" w:rsidP="00CB4339">
      <w:pPr>
        <w:pStyle w:val="40"/>
        <w:shd w:val="clear" w:color="auto" w:fill="auto"/>
        <w:spacing w:before="0" w:after="0" w:line="240" w:lineRule="auto"/>
        <w:ind w:firstLine="0"/>
        <w:jc w:val="left"/>
        <w:rPr>
          <w:rStyle w:val="91"/>
          <w:sz w:val="28"/>
          <w:szCs w:val="28"/>
        </w:rPr>
      </w:pPr>
    </w:p>
    <w:sectPr w:rsidR="00442ADD" w:rsidRPr="00CB4339" w:rsidSect="000533BC">
      <w:headerReference w:type="even" r:id="rId20"/>
      <w:headerReference w:type="default" r:id="rId21"/>
      <w:pgSz w:w="12240" w:h="15840" w:code="1"/>
      <w:pgMar w:top="1134" w:right="1134" w:bottom="1134" w:left="1134"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4CB7" w:rsidRDefault="004C4CB7" w:rsidP="00BC397F">
      <w:r>
        <w:separator/>
      </w:r>
    </w:p>
  </w:endnote>
  <w:endnote w:type="continuationSeparator" w:id="1">
    <w:p w:rsidR="004C4CB7" w:rsidRDefault="004C4CB7" w:rsidP="00BC39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0863233"/>
    </w:sdtPr>
    <w:sdtEndPr>
      <w:rPr>
        <w:rFonts w:ascii="Times New Roman" w:hAnsi="Times New Roman" w:cs="Times New Roman"/>
      </w:rPr>
    </w:sdtEndPr>
    <w:sdtContent>
      <w:p w:rsidR="00E14C10" w:rsidRPr="00443AEE" w:rsidRDefault="005227DC">
        <w:pPr>
          <w:pStyle w:val="af9"/>
          <w:jc w:val="center"/>
          <w:rPr>
            <w:rFonts w:ascii="Times New Roman" w:hAnsi="Times New Roman" w:cs="Times New Roman"/>
          </w:rPr>
        </w:pPr>
        <w:r w:rsidRPr="00443AEE">
          <w:rPr>
            <w:rFonts w:ascii="Times New Roman" w:hAnsi="Times New Roman" w:cs="Times New Roman"/>
          </w:rPr>
          <w:fldChar w:fldCharType="begin"/>
        </w:r>
        <w:r w:rsidR="00E14C10" w:rsidRPr="00443AEE">
          <w:rPr>
            <w:rFonts w:ascii="Times New Roman" w:hAnsi="Times New Roman" w:cs="Times New Roman"/>
          </w:rPr>
          <w:instrText xml:space="preserve"> PAGE   \* MERGEFORMAT </w:instrText>
        </w:r>
        <w:r w:rsidRPr="00443AEE">
          <w:rPr>
            <w:rFonts w:ascii="Times New Roman" w:hAnsi="Times New Roman" w:cs="Times New Roman"/>
          </w:rPr>
          <w:fldChar w:fldCharType="separate"/>
        </w:r>
        <w:r w:rsidR="00C3173A">
          <w:rPr>
            <w:rFonts w:ascii="Times New Roman" w:hAnsi="Times New Roman" w:cs="Times New Roman"/>
            <w:noProof/>
          </w:rPr>
          <w:t>1</w:t>
        </w:r>
        <w:r w:rsidRPr="00443AEE">
          <w:rPr>
            <w:rFonts w:ascii="Times New Roman" w:hAnsi="Times New Roman" w:cs="Times New Roman"/>
          </w:rPr>
          <w:fldChar w:fldCharType="end"/>
        </w:r>
      </w:p>
    </w:sdtContent>
  </w:sdt>
  <w:p w:rsidR="00E14C10" w:rsidRDefault="00E14C10">
    <w:pPr>
      <w:pStyle w:val="af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4CB7" w:rsidRDefault="004C4CB7">
      <w:r>
        <w:separator/>
      </w:r>
    </w:p>
  </w:footnote>
  <w:footnote w:type="continuationSeparator" w:id="1">
    <w:p w:rsidR="004C4CB7" w:rsidRDefault="004C4C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0863228"/>
    </w:sdtPr>
    <w:sdtEndPr>
      <w:rPr>
        <w:rFonts w:ascii="Times New Roman" w:hAnsi="Times New Roman" w:cs="Times New Roman"/>
      </w:rPr>
    </w:sdtEndPr>
    <w:sdtContent>
      <w:p w:rsidR="00E14C10" w:rsidRDefault="00E14C10" w:rsidP="00CC2B96">
        <w:pPr>
          <w:pStyle w:val="af7"/>
          <w:jc w:val="center"/>
        </w:pPr>
      </w:p>
      <w:p w:rsidR="00E14C10" w:rsidRPr="00CC2B96" w:rsidRDefault="005227DC" w:rsidP="00CC2B96">
        <w:pPr>
          <w:pStyle w:val="af7"/>
          <w:jc w:val="center"/>
          <w:rPr>
            <w:rFonts w:ascii="Times New Roman" w:hAnsi="Times New Roman" w:cs="Times New Roman"/>
          </w:rPr>
        </w:pPr>
        <w:r w:rsidRPr="00CC2B96">
          <w:rPr>
            <w:rFonts w:ascii="Times New Roman" w:hAnsi="Times New Roman" w:cs="Times New Roman"/>
          </w:rPr>
          <w:fldChar w:fldCharType="begin"/>
        </w:r>
        <w:r w:rsidR="00E14C10" w:rsidRPr="00CC2B96">
          <w:rPr>
            <w:rFonts w:ascii="Times New Roman" w:hAnsi="Times New Roman" w:cs="Times New Roman"/>
          </w:rPr>
          <w:instrText xml:space="preserve"> PAGE   \* MERGEFORMAT </w:instrText>
        </w:r>
        <w:r w:rsidRPr="00CC2B96">
          <w:rPr>
            <w:rFonts w:ascii="Times New Roman" w:hAnsi="Times New Roman" w:cs="Times New Roman"/>
          </w:rPr>
          <w:fldChar w:fldCharType="separate"/>
        </w:r>
        <w:r w:rsidR="00C3173A">
          <w:rPr>
            <w:rFonts w:ascii="Times New Roman" w:hAnsi="Times New Roman" w:cs="Times New Roman"/>
            <w:noProof/>
          </w:rPr>
          <w:t>50</w:t>
        </w:r>
        <w:r w:rsidRPr="00CC2B96">
          <w:rPr>
            <w:rFonts w:ascii="Times New Roman" w:hAnsi="Times New Roman" w:cs="Times New Roman"/>
          </w:rPr>
          <w:fldChar w:fldCharType="end"/>
        </w:r>
      </w:p>
    </w:sdtContent>
  </w:sdt>
  <w:p w:rsidR="00E14C10" w:rsidRDefault="00E14C10">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10" w:rsidRDefault="00E14C10">
    <w:pPr>
      <w:pStyle w:val="a8"/>
      <w:framePr w:w="11904" w:h="163" w:wrap="none" w:vAnchor="text" w:hAnchor="page" w:x="2467" w:y="4245"/>
      <w:shd w:val="clear" w:color="auto" w:fill="auto"/>
      <w:ind w:left="6043"/>
    </w:pPr>
    <w:r>
      <w:rPr>
        <w:rStyle w:val="TrebuchetMS95pt"/>
      </w:rPr>
      <w:t>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10" w:rsidRDefault="00E14C10" w:rsidP="000533BC">
    <w:pPr>
      <w:pStyle w:val="a8"/>
      <w:shd w:val="clear" w:color="auto" w:fill="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2CAD"/>
    <w:multiLevelType w:val="multilevel"/>
    <w:tmpl w:val="4D681E8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902E7F"/>
    <w:multiLevelType w:val="multilevel"/>
    <w:tmpl w:val="04A45DB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656A08"/>
    <w:multiLevelType w:val="multilevel"/>
    <w:tmpl w:val="21005E3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D256A1"/>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484641"/>
    <w:multiLevelType w:val="multilevel"/>
    <w:tmpl w:val="BEE0515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C41365"/>
    <w:multiLevelType w:val="multilevel"/>
    <w:tmpl w:val="5EE85C7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D74EBE"/>
    <w:multiLevelType w:val="multilevel"/>
    <w:tmpl w:val="08B43B0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A3028E"/>
    <w:multiLevelType w:val="multilevel"/>
    <w:tmpl w:val="8562A3A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C770A2"/>
    <w:multiLevelType w:val="multilevel"/>
    <w:tmpl w:val="77CA1CF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944F34"/>
    <w:multiLevelType w:val="multilevel"/>
    <w:tmpl w:val="A7920D5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CE2092"/>
    <w:multiLevelType w:val="multilevel"/>
    <w:tmpl w:val="76B8F538"/>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4F923F2"/>
    <w:multiLevelType w:val="multilevel"/>
    <w:tmpl w:val="8AE86A6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F04D19"/>
    <w:multiLevelType w:val="multilevel"/>
    <w:tmpl w:val="DA56C9F4"/>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520593"/>
    <w:multiLevelType w:val="multilevel"/>
    <w:tmpl w:val="F2C87FC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86163A"/>
    <w:multiLevelType w:val="multilevel"/>
    <w:tmpl w:val="D29C3F90"/>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AC21DD0"/>
    <w:multiLevelType w:val="multilevel"/>
    <w:tmpl w:val="E976FCFC"/>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B326800"/>
    <w:multiLevelType w:val="multilevel"/>
    <w:tmpl w:val="4CB88A1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F2C5F23"/>
    <w:multiLevelType w:val="multilevel"/>
    <w:tmpl w:val="2118FE9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4F737E4"/>
    <w:multiLevelType w:val="multilevel"/>
    <w:tmpl w:val="D226B22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1C7402"/>
    <w:multiLevelType w:val="multilevel"/>
    <w:tmpl w:val="9BFA5794"/>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7D1DE7"/>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DB45151"/>
    <w:multiLevelType w:val="multilevel"/>
    <w:tmpl w:val="C5805FF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737FC0"/>
    <w:multiLevelType w:val="multilevel"/>
    <w:tmpl w:val="71A40ED8"/>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746694"/>
    <w:multiLevelType w:val="multilevel"/>
    <w:tmpl w:val="168EA04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1EE5B0F"/>
    <w:multiLevelType w:val="multilevel"/>
    <w:tmpl w:val="2A66F6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5556BBF"/>
    <w:multiLevelType w:val="multilevel"/>
    <w:tmpl w:val="ACC2130E"/>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7150BF5"/>
    <w:multiLevelType w:val="multilevel"/>
    <w:tmpl w:val="E2CC485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7A466BF"/>
    <w:multiLevelType w:val="multilevel"/>
    <w:tmpl w:val="D890A6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8630D77"/>
    <w:multiLevelType w:val="multilevel"/>
    <w:tmpl w:val="71D6867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8A86DB8"/>
    <w:multiLevelType w:val="multilevel"/>
    <w:tmpl w:val="D228E02C"/>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A345252"/>
    <w:multiLevelType w:val="multilevel"/>
    <w:tmpl w:val="912EF440"/>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E5B04D3"/>
    <w:multiLevelType w:val="multilevel"/>
    <w:tmpl w:val="8176EBDA"/>
    <w:lvl w:ilvl="0">
      <w:start w:val="4"/>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E7D33A5"/>
    <w:multiLevelType w:val="multilevel"/>
    <w:tmpl w:val="FFBC8122"/>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2F2241B"/>
    <w:multiLevelType w:val="multilevel"/>
    <w:tmpl w:val="A9A47F6C"/>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8DC0344"/>
    <w:multiLevelType w:val="multilevel"/>
    <w:tmpl w:val="E4449CF0"/>
    <w:lvl w:ilvl="0">
      <w:start w:val="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94E17B3"/>
    <w:multiLevelType w:val="multilevel"/>
    <w:tmpl w:val="CC1AA25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A047007"/>
    <w:multiLevelType w:val="multilevel"/>
    <w:tmpl w:val="38B6E852"/>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E16E45"/>
    <w:multiLevelType w:val="multilevel"/>
    <w:tmpl w:val="5C545F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CC75A03"/>
    <w:multiLevelType w:val="multilevel"/>
    <w:tmpl w:val="EB64E9E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03B4D96"/>
    <w:multiLevelType w:val="multilevel"/>
    <w:tmpl w:val="7D1290A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4ED6EEF"/>
    <w:multiLevelType w:val="multilevel"/>
    <w:tmpl w:val="21CE33C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93C5709"/>
    <w:multiLevelType w:val="multilevel"/>
    <w:tmpl w:val="71C8880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C5C316D"/>
    <w:multiLevelType w:val="multilevel"/>
    <w:tmpl w:val="B80AC8E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CC73F0E"/>
    <w:multiLevelType w:val="multilevel"/>
    <w:tmpl w:val="5C8CE694"/>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127B1D"/>
    <w:multiLevelType w:val="multilevel"/>
    <w:tmpl w:val="D466FE6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D876643"/>
    <w:multiLevelType w:val="multilevel"/>
    <w:tmpl w:val="EE4C8384"/>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DF562C5"/>
    <w:multiLevelType w:val="multilevel"/>
    <w:tmpl w:val="F484315E"/>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4"/>
  </w:num>
  <w:num w:numId="3">
    <w:abstractNumId w:val="43"/>
  </w:num>
  <w:num w:numId="4">
    <w:abstractNumId w:val="35"/>
  </w:num>
  <w:num w:numId="5">
    <w:abstractNumId w:val="18"/>
  </w:num>
  <w:num w:numId="6">
    <w:abstractNumId w:val="25"/>
  </w:num>
  <w:num w:numId="7">
    <w:abstractNumId w:val="19"/>
  </w:num>
  <w:num w:numId="8">
    <w:abstractNumId w:val="42"/>
  </w:num>
  <w:num w:numId="9">
    <w:abstractNumId w:val="16"/>
  </w:num>
  <w:num w:numId="10">
    <w:abstractNumId w:val="0"/>
  </w:num>
  <w:num w:numId="11">
    <w:abstractNumId w:val="49"/>
  </w:num>
  <w:num w:numId="12">
    <w:abstractNumId w:val="9"/>
  </w:num>
  <w:num w:numId="13">
    <w:abstractNumId w:val="48"/>
  </w:num>
  <w:num w:numId="14">
    <w:abstractNumId w:val="41"/>
  </w:num>
  <w:num w:numId="15">
    <w:abstractNumId w:val="31"/>
  </w:num>
  <w:num w:numId="16">
    <w:abstractNumId w:val="20"/>
  </w:num>
  <w:num w:numId="17">
    <w:abstractNumId w:val="13"/>
  </w:num>
  <w:num w:numId="18">
    <w:abstractNumId w:val="6"/>
  </w:num>
  <w:num w:numId="19">
    <w:abstractNumId w:val="22"/>
  </w:num>
  <w:num w:numId="20">
    <w:abstractNumId w:val="47"/>
  </w:num>
  <w:num w:numId="21">
    <w:abstractNumId w:val="10"/>
  </w:num>
  <w:num w:numId="22">
    <w:abstractNumId w:val="7"/>
  </w:num>
  <w:num w:numId="23">
    <w:abstractNumId w:val="40"/>
  </w:num>
  <w:num w:numId="24">
    <w:abstractNumId w:val="8"/>
  </w:num>
  <w:num w:numId="25">
    <w:abstractNumId w:val="1"/>
  </w:num>
  <w:num w:numId="26">
    <w:abstractNumId w:val="33"/>
  </w:num>
  <w:num w:numId="27">
    <w:abstractNumId w:val="36"/>
  </w:num>
  <w:num w:numId="28">
    <w:abstractNumId w:val="37"/>
  </w:num>
  <w:num w:numId="29">
    <w:abstractNumId w:val="3"/>
  </w:num>
  <w:num w:numId="30">
    <w:abstractNumId w:val="32"/>
  </w:num>
  <w:num w:numId="31">
    <w:abstractNumId w:val="34"/>
  </w:num>
  <w:num w:numId="32">
    <w:abstractNumId w:val="24"/>
  </w:num>
  <w:num w:numId="33">
    <w:abstractNumId w:val="39"/>
  </w:num>
  <w:num w:numId="34">
    <w:abstractNumId w:val="15"/>
  </w:num>
  <w:num w:numId="35">
    <w:abstractNumId w:val="38"/>
  </w:num>
  <w:num w:numId="36">
    <w:abstractNumId w:val="17"/>
  </w:num>
  <w:num w:numId="37">
    <w:abstractNumId w:val="46"/>
  </w:num>
  <w:num w:numId="38">
    <w:abstractNumId w:val="23"/>
  </w:num>
  <w:num w:numId="39">
    <w:abstractNumId w:val="29"/>
  </w:num>
  <w:num w:numId="40">
    <w:abstractNumId w:val="12"/>
  </w:num>
  <w:num w:numId="41">
    <w:abstractNumId w:val="5"/>
  </w:num>
  <w:num w:numId="42">
    <w:abstractNumId w:val="28"/>
  </w:num>
  <w:num w:numId="43">
    <w:abstractNumId w:val="14"/>
  </w:num>
  <w:num w:numId="44">
    <w:abstractNumId w:val="27"/>
  </w:num>
  <w:num w:numId="45">
    <w:abstractNumId w:val="11"/>
  </w:num>
  <w:num w:numId="46">
    <w:abstractNumId w:val="44"/>
  </w:num>
  <w:num w:numId="47">
    <w:abstractNumId w:val="45"/>
  </w:num>
  <w:num w:numId="48">
    <w:abstractNumId w:val="30"/>
  </w:num>
  <w:num w:numId="49">
    <w:abstractNumId w:val="2"/>
  </w:num>
  <w:num w:numId="5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rawingGridVerticalSpacing w:val="181"/>
  <w:displayHorizontalDrawingGridEvery w:val="2"/>
  <w:characterSpacingControl w:val="compressPunctuation"/>
  <w:hdrShapeDefaults>
    <o:shapedefaults v:ext="edit" spidmax="43010"/>
  </w:hdrShapeDefaults>
  <w:footnotePr>
    <w:footnote w:id="0"/>
    <w:footnote w:id="1"/>
  </w:footnotePr>
  <w:endnotePr>
    <w:endnote w:id="0"/>
    <w:endnote w:id="1"/>
  </w:endnotePr>
  <w:compat>
    <w:doNotExpandShiftReturn/>
    <w:useFELayout/>
  </w:compat>
  <w:rsids>
    <w:rsidRoot w:val="00BC397F"/>
    <w:rsid w:val="00015BF7"/>
    <w:rsid w:val="00031470"/>
    <w:rsid w:val="000530E9"/>
    <w:rsid w:val="000533BC"/>
    <w:rsid w:val="000857CB"/>
    <w:rsid w:val="000875BE"/>
    <w:rsid w:val="000A250B"/>
    <w:rsid w:val="000E39AF"/>
    <w:rsid w:val="000E797F"/>
    <w:rsid w:val="000F535E"/>
    <w:rsid w:val="00102247"/>
    <w:rsid w:val="001060E2"/>
    <w:rsid w:val="001204B2"/>
    <w:rsid w:val="001A69FE"/>
    <w:rsid w:val="001C4291"/>
    <w:rsid w:val="001D1E42"/>
    <w:rsid w:val="00235BEA"/>
    <w:rsid w:val="002426B6"/>
    <w:rsid w:val="0024526B"/>
    <w:rsid w:val="00255410"/>
    <w:rsid w:val="00291AEC"/>
    <w:rsid w:val="002F4779"/>
    <w:rsid w:val="003039A9"/>
    <w:rsid w:val="00323D46"/>
    <w:rsid w:val="00332DA8"/>
    <w:rsid w:val="00376D0C"/>
    <w:rsid w:val="003E1854"/>
    <w:rsid w:val="003F1532"/>
    <w:rsid w:val="004048BE"/>
    <w:rsid w:val="00440698"/>
    <w:rsid w:val="00442ADD"/>
    <w:rsid w:val="00443AEE"/>
    <w:rsid w:val="00466F2A"/>
    <w:rsid w:val="00467BEE"/>
    <w:rsid w:val="00486A8E"/>
    <w:rsid w:val="004A77FA"/>
    <w:rsid w:val="004C4CB7"/>
    <w:rsid w:val="005163D0"/>
    <w:rsid w:val="005210A4"/>
    <w:rsid w:val="005227DC"/>
    <w:rsid w:val="00535E0B"/>
    <w:rsid w:val="00564CD0"/>
    <w:rsid w:val="005662CD"/>
    <w:rsid w:val="0057711F"/>
    <w:rsid w:val="005C43C0"/>
    <w:rsid w:val="006031C5"/>
    <w:rsid w:val="0062417A"/>
    <w:rsid w:val="00677EE2"/>
    <w:rsid w:val="00682E5E"/>
    <w:rsid w:val="00690EDC"/>
    <w:rsid w:val="006C327B"/>
    <w:rsid w:val="006D1F27"/>
    <w:rsid w:val="006D58B4"/>
    <w:rsid w:val="006F3860"/>
    <w:rsid w:val="006F5422"/>
    <w:rsid w:val="00707CE6"/>
    <w:rsid w:val="00711EEC"/>
    <w:rsid w:val="00741E1A"/>
    <w:rsid w:val="0079118A"/>
    <w:rsid w:val="00795238"/>
    <w:rsid w:val="007A3FD1"/>
    <w:rsid w:val="007A6022"/>
    <w:rsid w:val="00804F2C"/>
    <w:rsid w:val="008067BE"/>
    <w:rsid w:val="00851EA5"/>
    <w:rsid w:val="008D5AC3"/>
    <w:rsid w:val="008D6D89"/>
    <w:rsid w:val="008F123D"/>
    <w:rsid w:val="0091673D"/>
    <w:rsid w:val="00983D06"/>
    <w:rsid w:val="009916B3"/>
    <w:rsid w:val="009B5ED7"/>
    <w:rsid w:val="009D4ABB"/>
    <w:rsid w:val="009F597D"/>
    <w:rsid w:val="00A31F49"/>
    <w:rsid w:val="00A56E5C"/>
    <w:rsid w:val="00A94E59"/>
    <w:rsid w:val="00AC5C8B"/>
    <w:rsid w:val="00AD750E"/>
    <w:rsid w:val="00AF58BB"/>
    <w:rsid w:val="00B24E9A"/>
    <w:rsid w:val="00B91A41"/>
    <w:rsid w:val="00BA7EC0"/>
    <w:rsid w:val="00BC397F"/>
    <w:rsid w:val="00C00BE0"/>
    <w:rsid w:val="00C2535C"/>
    <w:rsid w:val="00C3173A"/>
    <w:rsid w:val="00C64082"/>
    <w:rsid w:val="00C958AD"/>
    <w:rsid w:val="00CB4339"/>
    <w:rsid w:val="00CC0ED7"/>
    <w:rsid w:val="00CC2B96"/>
    <w:rsid w:val="00CE27E4"/>
    <w:rsid w:val="00CF04FA"/>
    <w:rsid w:val="00CF3791"/>
    <w:rsid w:val="00D01995"/>
    <w:rsid w:val="00D260EE"/>
    <w:rsid w:val="00D52063"/>
    <w:rsid w:val="00D57577"/>
    <w:rsid w:val="00DC5E2B"/>
    <w:rsid w:val="00DD69F0"/>
    <w:rsid w:val="00DF2158"/>
    <w:rsid w:val="00E14C10"/>
    <w:rsid w:val="00E27C58"/>
    <w:rsid w:val="00E53918"/>
    <w:rsid w:val="00E773A4"/>
    <w:rsid w:val="00EE5FBC"/>
    <w:rsid w:val="00F45B02"/>
    <w:rsid w:val="00F62833"/>
    <w:rsid w:val="00F930B2"/>
    <w:rsid w:val="00FB6D1B"/>
    <w:rsid w:val="00FC3395"/>
    <w:rsid w:val="00FC7AD3"/>
    <w:rsid w:val="00FC7E44"/>
    <w:rsid w:val="00FD1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C397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C397F"/>
    <w:rPr>
      <w:color w:val="0066CC"/>
      <w:u w:val="single"/>
    </w:rPr>
  </w:style>
  <w:style w:type="character" w:customStyle="1" w:styleId="a4">
    <w:name w:val="Сноска_"/>
    <w:basedOn w:val="a0"/>
    <w:link w:val="a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1">
    <w:name w:val="Основной текст (2)_"/>
    <w:basedOn w:val="a0"/>
    <w:link w:val="22"/>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BC397F"/>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BC397F"/>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BC397F"/>
    <w:rPr>
      <w:rFonts w:ascii="Trebuchet MS" w:eastAsia="Trebuchet MS" w:hAnsi="Trebuchet MS" w:cs="Trebuchet MS"/>
      <w:sz w:val="19"/>
      <w:szCs w:val="19"/>
    </w:rPr>
  </w:style>
  <w:style w:type="character" w:customStyle="1" w:styleId="7">
    <w:name w:val="Основной текст (7)_"/>
    <w:basedOn w:val="a0"/>
    <w:link w:val="7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BC397F"/>
    <w:rPr>
      <w:rFonts w:ascii="Times New Roman" w:eastAsia="Times New Roman" w:hAnsi="Times New Roman" w:cs="Times New Roman"/>
      <w:b/>
      <w:bCs/>
      <w:spacing w:val="0"/>
      <w:sz w:val="14"/>
      <w:szCs w:val="14"/>
    </w:rPr>
  </w:style>
  <w:style w:type="character" w:customStyle="1" w:styleId="61">
    <w:name w:val="Основной текст (6)"/>
    <w:basedOn w:val="6"/>
    <w:rsid w:val="00BC397F"/>
    <w:rPr>
      <w:color w:val="FFFFFF"/>
    </w:rPr>
  </w:style>
  <w:style w:type="character" w:customStyle="1" w:styleId="8">
    <w:name w:val="Основной текст (8)_"/>
    <w:basedOn w:val="a0"/>
    <w:link w:val="8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BC397F"/>
    <w:rPr>
      <w:b/>
      <w:bCs/>
      <w:spacing w:val="0"/>
    </w:rPr>
  </w:style>
  <w:style w:type="character" w:customStyle="1" w:styleId="9">
    <w:name w:val="Основной текст (9)_"/>
    <w:basedOn w:val="a0"/>
    <w:link w:val="9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10">
    <w:name w:val="Основной текст (10)_"/>
    <w:basedOn w:val="a0"/>
    <w:link w:val="10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BC397F"/>
  </w:style>
  <w:style w:type="character" w:customStyle="1" w:styleId="101">
    <w:name w:val="Основной текст (10)"/>
    <w:basedOn w:val="10"/>
    <w:rsid w:val="00BC397F"/>
  </w:style>
  <w:style w:type="character" w:customStyle="1" w:styleId="1">
    <w:name w:val="Основной текст1"/>
    <w:basedOn w:val="a6"/>
    <w:rsid w:val="00BC397F"/>
  </w:style>
  <w:style w:type="character" w:customStyle="1" w:styleId="12">
    <w:name w:val="Заголовок №1_"/>
    <w:basedOn w:val="a0"/>
    <w:link w:val="1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2"/>
    <w:rsid w:val="00BC397F"/>
  </w:style>
  <w:style w:type="character" w:customStyle="1" w:styleId="15">
    <w:name w:val="Заголовок №1"/>
    <w:basedOn w:val="12"/>
    <w:rsid w:val="00BC397F"/>
  </w:style>
  <w:style w:type="character" w:customStyle="1" w:styleId="16">
    <w:name w:val="Заголовок №1"/>
    <w:basedOn w:val="12"/>
    <w:rsid w:val="00BC397F"/>
    <w:rPr>
      <w:u w:val="single"/>
    </w:rPr>
  </w:style>
  <w:style w:type="character" w:customStyle="1" w:styleId="17">
    <w:name w:val="Заголовок №1"/>
    <w:basedOn w:val="12"/>
    <w:rsid w:val="00BC397F"/>
    <w:rPr>
      <w:u w:val="single"/>
    </w:rPr>
  </w:style>
  <w:style w:type="character" w:customStyle="1" w:styleId="23">
    <w:name w:val="Основной текст2"/>
    <w:basedOn w:val="a6"/>
    <w:rsid w:val="00BC397F"/>
  </w:style>
  <w:style w:type="character" w:customStyle="1" w:styleId="31">
    <w:name w:val="Основной текст3"/>
    <w:basedOn w:val="a6"/>
    <w:rsid w:val="00BC397F"/>
  </w:style>
  <w:style w:type="character" w:customStyle="1" w:styleId="41">
    <w:name w:val="Основной текст4"/>
    <w:basedOn w:val="a6"/>
    <w:rsid w:val="00BC397F"/>
  </w:style>
  <w:style w:type="character" w:customStyle="1" w:styleId="51">
    <w:name w:val="Основной текст5"/>
    <w:basedOn w:val="a6"/>
    <w:rsid w:val="00BC397F"/>
  </w:style>
  <w:style w:type="character" w:customStyle="1" w:styleId="62">
    <w:name w:val="Основной текст6"/>
    <w:basedOn w:val="a6"/>
    <w:rsid w:val="00BC397F"/>
  </w:style>
  <w:style w:type="character" w:customStyle="1" w:styleId="a9">
    <w:name w:val="Подпись к картинке_"/>
    <w:basedOn w:val="a0"/>
    <w:link w:val="aa"/>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BC397F"/>
  </w:style>
  <w:style w:type="character" w:customStyle="1" w:styleId="102">
    <w:name w:val="Основной текст (10) + Курсив"/>
    <w:basedOn w:val="10"/>
    <w:rsid w:val="00BC397F"/>
    <w:rPr>
      <w:i/>
      <w:iCs/>
      <w:spacing w:val="0"/>
    </w:rPr>
  </w:style>
  <w:style w:type="character" w:customStyle="1" w:styleId="ac">
    <w:name w:val="Основной текст + Курсив"/>
    <w:basedOn w:val="a6"/>
    <w:rsid w:val="00BC397F"/>
    <w:rPr>
      <w:i/>
      <w:iCs/>
      <w:spacing w:val="0"/>
    </w:rPr>
  </w:style>
  <w:style w:type="character" w:customStyle="1" w:styleId="ad">
    <w:name w:val="Основной текст + Курсив"/>
    <w:basedOn w:val="a6"/>
    <w:rsid w:val="00BC397F"/>
    <w:rPr>
      <w:i/>
      <w:iCs/>
      <w:spacing w:val="0"/>
    </w:rPr>
  </w:style>
  <w:style w:type="character" w:customStyle="1" w:styleId="71">
    <w:name w:val="Основной текст (7) + Не курсив"/>
    <w:basedOn w:val="7"/>
    <w:rsid w:val="00BC397F"/>
    <w:rPr>
      <w:i/>
      <w:iCs/>
      <w:spacing w:val="0"/>
    </w:rPr>
  </w:style>
  <w:style w:type="character" w:customStyle="1" w:styleId="ae">
    <w:name w:val="Основной текст + Курсив"/>
    <w:basedOn w:val="a6"/>
    <w:rsid w:val="00BC397F"/>
    <w:rPr>
      <w:i/>
      <w:iCs/>
      <w:spacing w:val="0"/>
    </w:rPr>
  </w:style>
  <w:style w:type="character" w:customStyle="1" w:styleId="af">
    <w:name w:val="Основной текст + Курсив"/>
    <w:basedOn w:val="a6"/>
    <w:rsid w:val="00BC397F"/>
    <w:rPr>
      <w:i/>
      <w:iCs/>
      <w:spacing w:val="0"/>
    </w:rPr>
  </w:style>
  <w:style w:type="character" w:customStyle="1" w:styleId="af0">
    <w:name w:val="Основной текст + Курсив"/>
    <w:basedOn w:val="a6"/>
    <w:rsid w:val="00BC397F"/>
    <w:rPr>
      <w:i/>
      <w:iCs/>
      <w:spacing w:val="0"/>
    </w:rPr>
  </w:style>
  <w:style w:type="character" w:customStyle="1" w:styleId="72">
    <w:name w:val="Основной текст (7) + Не курсив"/>
    <w:basedOn w:val="7"/>
    <w:rsid w:val="00BC397F"/>
    <w:rPr>
      <w:i/>
      <w:iCs/>
      <w:spacing w:val="0"/>
    </w:rPr>
  </w:style>
  <w:style w:type="character" w:customStyle="1" w:styleId="120">
    <w:name w:val="Заголовок №1 (2)_"/>
    <w:basedOn w:val="a0"/>
    <w:link w:val="1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BC397F"/>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
    <w:rsid w:val="00BC397F"/>
    <w:rPr>
      <w:spacing w:val="50"/>
    </w:rPr>
  </w:style>
  <w:style w:type="character" w:customStyle="1" w:styleId="32">
    <w:name w:val="Основной текст (3)"/>
    <w:basedOn w:val="3"/>
    <w:rsid w:val="00BC397F"/>
    <w:rPr>
      <w:u w:val="single"/>
    </w:rPr>
  </w:style>
  <w:style w:type="character" w:customStyle="1" w:styleId="140">
    <w:name w:val="Основной текст (14)_"/>
    <w:basedOn w:val="a0"/>
    <w:link w:val="141"/>
    <w:rsid w:val="00BC397F"/>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BC397F"/>
    <w:rPr>
      <w:spacing w:val="60"/>
    </w:rPr>
  </w:style>
  <w:style w:type="character" w:customStyle="1" w:styleId="130">
    <w:name w:val="Основной текст (13)_"/>
    <w:basedOn w:val="a0"/>
    <w:link w:val="131"/>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BC397F"/>
    <w:rPr>
      <w:spacing w:val="60"/>
    </w:rPr>
  </w:style>
  <w:style w:type="character" w:customStyle="1" w:styleId="24">
    <w:name w:val="Подпись к таблице (2)_"/>
    <w:basedOn w:val="a0"/>
    <w:link w:val="25"/>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4"/>
    <w:rsid w:val="00BC397F"/>
    <w:rPr>
      <w:spacing w:val="0"/>
      <w:sz w:val="22"/>
      <w:szCs w:val="22"/>
      <w:u w:val="single"/>
    </w:rPr>
  </w:style>
  <w:style w:type="character" w:customStyle="1" w:styleId="211pt0">
    <w:name w:val="Подпись к таблице (2) + 11 pt"/>
    <w:basedOn w:val="24"/>
    <w:rsid w:val="00BC397F"/>
    <w:rPr>
      <w:spacing w:val="0"/>
      <w:sz w:val="22"/>
      <w:szCs w:val="22"/>
    </w:rPr>
  </w:style>
  <w:style w:type="character" w:customStyle="1" w:styleId="150">
    <w:name w:val="Основной текст (15)_"/>
    <w:basedOn w:val="a0"/>
    <w:link w:val="15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BC397F"/>
    <w:rPr>
      <w:spacing w:val="60"/>
    </w:rPr>
  </w:style>
  <w:style w:type="character" w:customStyle="1" w:styleId="395pt">
    <w:name w:val="Основной текст (3) + 9;5 pt"/>
    <w:basedOn w:val="3"/>
    <w:rsid w:val="00BC397F"/>
    <w:rPr>
      <w:spacing w:val="0"/>
      <w:sz w:val="19"/>
      <w:szCs w:val="19"/>
    </w:rPr>
  </w:style>
  <w:style w:type="character" w:customStyle="1" w:styleId="143pt2">
    <w:name w:val="Основной текст (14) + Интервал 3 pt"/>
    <w:basedOn w:val="140"/>
    <w:rsid w:val="00BC397F"/>
    <w:rPr>
      <w:spacing w:val="60"/>
    </w:rPr>
  </w:style>
  <w:style w:type="character" w:customStyle="1" w:styleId="143pt3">
    <w:name w:val="Основной текст (14) + Интервал 3 pt"/>
    <w:basedOn w:val="140"/>
    <w:rsid w:val="00BC397F"/>
    <w:rPr>
      <w:spacing w:val="60"/>
    </w:rPr>
  </w:style>
  <w:style w:type="character" w:customStyle="1" w:styleId="395pt0">
    <w:name w:val="Основной текст (3) + 9;5 pt"/>
    <w:basedOn w:val="3"/>
    <w:rsid w:val="00BC397F"/>
    <w:rPr>
      <w:spacing w:val="0"/>
      <w:sz w:val="19"/>
      <w:szCs w:val="19"/>
    </w:rPr>
  </w:style>
  <w:style w:type="character" w:customStyle="1" w:styleId="143pt4">
    <w:name w:val="Основной текст (14) + Интервал 3 pt"/>
    <w:basedOn w:val="140"/>
    <w:rsid w:val="00BC397F"/>
    <w:rPr>
      <w:spacing w:val="60"/>
    </w:rPr>
  </w:style>
  <w:style w:type="character" w:customStyle="1" w:styleId="143pt5">
    <w:name w:val="Основной текст (14) + Интервал 3 pt"/>
    <w:basedOn w:val="140"/>
    <w:rsid w:val="00BC397F"/>
    <w:rPr>
      <w:spacing w:val="60"/>
    </w:rPr>
  </w:style>
  <w:style w:type="character" w:customStyle="1" w:styleId="143pt6">
    <w:name w:val="Основной текст (14) + Интервал 3 pt"/>
    <w:basedOn w:val="140"/>
    <w:rsid w:val="00BC397F"/>
    <w:rPr>
      <w:spacing w:val="60"/>
    </w:rPr>
  </w:style>
  <w:style w:type="character" w:customStyle="1" w:styleId="160">
    <w:name w:val="Основной текст (16)_"/>
    <w:basedOn w:val="a0"/>
    <w:link w:val="161"/>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42">
    <w:name w:val="Подпись к таблице (4)_"/>
    <w:basedOn w:val="a0"/>
    <w:link w:val="43"/>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103">
    <w:name w:val="Основной текст (10) + Курсив"/>
    <w:basedOn w:val="10"/>
    <w:rsid w:val="00BC397F"/>
    <w:rPr>
      <w:i/>
      <w:iCs/>
      <w:spacing w:val="0"/>
    </w:rPr>
  </w:style>
  <w:style w:type="character" w:customStyle="1" w:styleId="18">
    <w:name w:val="Оглавление 1 Знак"/>
    <w:basedOn w:val="a0"/>
    <w:link w:val="1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BC397F"/>
    <w:rPr>
      <w:i/>
      <w:iCs/>
      <w:spacing w:val="0"/>
    </w:rPr>
  </w:style>
  <w:style w:type="character" w:customStyle="1" w:styleId="af4">
    <w:name w:val="Основной текст + Курсив"/>
    <w:basedOn w:val="a6"/>
    <w:rsid w:val="00BC397F"/>
    <w:rPr>
      <w:i/>
      <w:iCs/>
      <w:spacing w:val="0"/>
    </w:rPr>
  </w:style>
  <w:style w:type="character" w:customStyle="1" w:styleId="104">
    <w:name w:val="Основной текст (10)"/>
    <w:basedOn w:val="10"/>
    <w:rsid w:val="00BC397F"/>
    <w:rPr>
      <w:spacing w:val="0"/>
    </w:rPr>
  </w:style>
  <w:style w:type="character" w:customStyle="1" w:styleId="73">
    <w:name w:val="Основной текст (7) + Не курсив"/>
    <w:basedOn w:val="7"/>
    <w:rsid w:val="00BC397F"/>
    <w:rPr>
      <w:i/>
      <w:iCs/>
      <w:spacing w:val="0"/>
    </w:rPr>
  </w:style>
  <w:style w:type="character" w:customStyle="1" w:styleId="1a">
    <w:name w:val="Заголовок №1"/>
    <w:basedOn w:val="12"/>
    <w:rsid w:val="00BC397F"/>
    <w:rPr>
      <w:spacing w:val="0"/>
    </w:rPr>
  </w:style>
  <w:style w:type="character" w:customStyle="1" w:styleId="74">
    <w:name w:val="Основной текст7"/>
    <w:basedOn w:val="a6"/>
    <w:rsid w:val="00BC397F"/>
    <w:rPr>
      <w:spacing w:val="0"/>
    </w:rPr>
  </w:style>
  <w:style w:type="character" w:customStyle="1" w:styleId="TrebuchetMS95pt0">
    <w:name w:val="Колонтитул + Trebuchet MS;9;5 pt"/>
    <w:basedOn w:val="a7"/>
    <w:rsid w:val="00BC397F"/>
    <w:rPr>
      <w:rFonts w:ascii="Trebuchet MS" w:eastAsia="Trebuchet MS" w:hAnsi="Trebuchet MS" w:cs="Trebuchet MS"/>
      <w:spacing w:val="0"/>
      <w:sz w:val="19"/>
      <w:szCs w:val="19"/>
    </w:rPr>
  </w:style>
  <w:style w:type="character" w:customStyle="1" w:styleId="13pt">
    <w:name w:val="Заголовок №1 + Интервал 3 pt"/>
    <w:basedOn w:val="12"/>
    <w:rsid w:val="00BC397F"/>
    <w:rPr>
      <w:spacing w:val="70"/>
    </w:rPr>
  </w:style>
  <w:style w:type="character" w:customStyle="1" w:styleId="170">
    <w:name w:val="Основной текст (17)_"/>
    <w:basedOn w:val="a0"/>
    <w:link w:val="17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BC397F"/>
    <w:rPr>
      <w:b/>
      <w:bCs/>
      <w:i/>
      <w:iCs/>
      <w:spacing w:val="0"/>
      <w:sz w:val="25"/>
      <w:szCs w:val="25"/>
    </w:rPr>
  </w:style>
  <w:style w:type="character" w:customStyle="1" w:styleId="180">
    <w:name w:val="Основной текст (18)_"/>
    <w:basedOn w:val="a0"/>
    <w:link w:val="181"/>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BC397F"/>
    <w:rPr>
      <w:rFonts w:ascii="Trebuchet MS" w:eastAsia="Trebuchet MS" w:hAnsi="Trebuchet MS" w:cs="Trebuchet MS"/>
      <w:b w:val="0"/>
      <w:bCs w:val="0"/>
      <w:i w:val="0"/>
      <w:iCs w:val="0"/>
      <w:smallCaps w:val="0"/>
      <w:strike w:val="0"/>
      <w:spacing w:val="0"/>
      <w:sz w:val="17"/>
      <w:szCs w:val="17"/>
    </w:rPr>
  </w:style>
  <w:style w:type="character" w:customStyle="1" w:styleId="26">
    <w:name w:val="Заголовок №2_"/>
    <w:basedOn w:val="a0"/>
    <w:link w:val="27"/>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
    <w:rsid w:val="00BC397F"/>
    <w:rPr>
      <w:spacing w:val="0"/>
      <w:sz w:val="27"/>
      <w:szCs w:val="27"/>
    </w:rPr>
  </w:style>
  <w:style w:type="character" w:customStyle="1" w:styleId="200">
    <w:name w:val="Основной текст (20)_"/>
    <w:basedOn w:val="a0"/>
    <w:link w:val="201"/>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05">
    <w:name w:val="Основной текст (10) + Курсив"/>
    <w:basedOn w:val="10"/>
    <w:rsid w:val="00BC397F"/>
    <w:rPr>
      <w:i/>
      <w:iCs/>
      <w:spacing w:val="0"/>
    </w:rPr>
  </w:style>
  <w:style w:type="character" w:customStyle="1" w:styleId="5pt">
    <w:name w:val="Основной текст + Интервал 5 pt"/>
    <w:basedOn w:val="a6"/>
    <w:rsid w:val="00BC397F"/>
    <w:rPr>
      <w:spacing w:val="100"/>
    </w:rPr>
  </w:style>
  <w:style w:type="character" w:customStyle="1" w:styleId="82">
    <w:name w:val="Основной текст8"/>
    <w:basedOn w:val="a6"/>
    <w:rsid w:val="00BC397F"/>
    <w:rPr>
      <w:spacing w:val="0"/>
    </w:rPr>
  </w:style>
  <w:style w:type="character" w:customStyle="1" w:styleId="1pt">
    <w:name w:val="Основной текст + Интервал 1 pt"/>
    <w:basedOn w:val="a6"/>
    <w:rsid w:val="00BC397F"/>
    <w:rPr>
      <w:spacing w:val="20"/>
    </w:rPr>
  </w:style>
  <w:style w:type="character" w:customStyle="1" w:styleId="13pt0">
    <w:name w:val="Заголовок №1 + Интервал 3 pt"/>
    <w:basedOn w:val="12"/>
    <w:rsid w:val="00BC397F"/>
    <w:rPr>
      <w:spacing w:val="70"/>
    </w:rPr>
  </w:style>
  <w:style w:type="character" w:customStyle="1" w:styleId="52">
    <w:name w:val="Подпись к таблице (5)_"/>
    <w:basedOn w:val="a0"/>
    <w:link w:val="5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BC397F"/>
    <w:rPr>
      <w:b/>
      <w:bCs/>
      <w:i/>
      <w:iCs/>
      <w:spacing w:val="0"/>
      <w:sz w:val="27"/>
      <w:szCs w:val="27"/>
    </w:rPr>
  </w:style>
  <w:style w:type="character" w:customStyle="1" w:styleId="182">
    <w:name w:val="Основной текст (18)"/>
    <w:basedOn w:val="180"/>
    <w:rsid w:val="00BC397F"/>
    <w:rPr>
      <w:spacing w:val="0"/>
    </w:rPr>
  </w:style>
  <w:style w:type="character" w:customStyle="1" w:styleId="28">
    <w:name w:val="Подпись к картинке (2)_"/>
    <w:basedOn w:val="a0"/>
    <w:link w:val="2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BC397F"/>
    <w:rPr>
      <w:b/>
      <w:bCs/>
      <w:i/>
      <w:iCs/>
      <w:spacing w:val="0"/>
      <w:sz w:val="27"/>
      <w:szCs w:val="27"/>
    </w:rPr>
  </w:style>
  <w:style w:type="character" w:customStyle="1" w:styleId="183">
    <w:name w:val="Основной текст (18)"/>
    <w:basedOn w:val="180"/>
    <w:rsid w:val="00BC397F"/>
    <w:rPr>
      <w:spacing w:val="0"/>
    </w:rPr>
  </w:style>
  <w:style w:type="character" w:customStyle="1" w:styleId="18135pt1">
    <w:name w:val="Основной текст (18) + 13;5 pt;Не полужирный;Не курсив"/>
    <w:basedOn w:val="180"/>
    <w:rsid w:val="00BC397F"/>
    <w:rPr>
      <w:b/>
      <w:bCs/>
      <w:i/>
      <w:iCs/>
      <w:spacing w:val="0"/>
      <w:sz w:val="27"/>
      <w:szCs w:val="27"/>
    </w:rPr>
  </w:style>
  <w:style w:type="character" w:customStyle="1" w:styleId="184">
    <w:name w:val="Основной текст (18)"/>
    <w:basedOn w:val="180"/>
    <w:rsid w:val="00BC397F"/>
    <w:rPr>
      <w:spacing w:val="0"/>
    </w:rPr>
  </w:style>
  <w:style w:type="character" w:customStyle="1" w:styleId="18135pt2">
    <w:name w:val="Основной текст (18) + 13;5 pt;Не полужирный;Не курсив"/>
    <w:basedOn w:val="180"/>
    <w:rsid w:val="00BC397F"/>
    <w:rPr>
      <w:b/>
      <w:bCs/>
      <w:i/>
      <w:iCs/>
      <w:spacing w:val="0"/>
      <w:sz w:val="27"/>
      <w:szCs w:val="27"/>
    </w:rPr>
  </w:style>
  <w:style w:type="character" w:customStyle="1" w:styleId="185">
    <w:name w:val="Основной текст (18)"/>
    <w:basedOn w:val="180"/>
    <w:rsid w:val="00BC397F"/>
    <w:rPr>
      <w:spacing w:val="0"/>
    </w:rPr>
  </w:style>
  <w:style w:type="character" w:customStyle="1" w:styleId="17125pt0">
    <w:name w:val="Основной текст (17) + 12;5 pt;Полужирный;Курсив"/>
    <w:basedOn w:val="170"/>
    <w:rsid w:val="00BC397F"/>
    <w:rPr>
      <w:b/>
      <w:bCs/>
      <w:i/>
      <w:iCs/>
      <w:spacing w:val="0"/>
      <w:sz w:val="25"/>
      <w:szCs w:val="25"/>
    </w:rPr>
  </w:style>
  <w:style w:type="character" w:customStyle="1" w:styleId="1795pt">
    <w:name w:val="Основной текст (17) + 9;5 pt"/>
    <w:basedOn w:val="170"/>
    <w:rsid w:val="00BC397F"/>
    <w:rPr>
      <w:sz w:val="19"/>
      <w:szCs w:val="19"/>
    </w:rPr>
  </w:style>
  <w:style w:type="character" w:customStyle="1" w:styleId="18135pt3">
    <w:name w:val="Основной текст (18) + 13;5 pt;Не полужирный;Не курсив"/>
    <w:basedOn w:val="180"/>
    <w:rsid w:val="00BC397F"/>
    <w:rPr>
      <w:b/>
      <w:bCs/>
      <w:i/>
      <w:iCs/>
      <w:spacing w:val="0"/>
      <w:sz w:val="27"/>
      <w:szCs w:val="27"/>
    </w:rPr>
  </w:style>
  <w:style w:type="character" w:customStyle="1" w:styleId="186">
    <w:name w:val="Основной текст (18)"/>
    <w:basedOn w:val="180"/>
    <w:rsid w:val="00BC397F"/>
    <w:rPr>
      <w:spacing w:val="0"/>
    </w:rPr>
  </w:style>
  <w:style w:type="character" w:customStyle="1" w:styleId="17125pt1">
    <w:name w:val="Основной текст (17) + 12;5 pt;Полужирный;Курсив"/>
    <w:basedOn w:val="170"/>
    <w:rsid w:val="00BC397F"/>
    <w:rPr>
      <w:b/>
      <w:bCs/>
      <w:i/>
      <w:iCs/>
      <w:spacing w:val="0"/>
      <w:sz w:val="25"/>
      <w:szCs w:val="25"/>
    </w:rPr>
  </w:style>
  <w:style w:type="character" w:customStyle="1" w:styleId="187">
    <w:name w:val="Основной текст (18)"/>
    <w:basedOn w:val="180"/>
    <w:rsid w:val="00BC397F"/>
    <w:rPr>
      <w:spacing w:val="0"/>
    </w:rPr>
  </w:style>
  <w:style w:type="character" w:customStyle="1" w:styleId="124">
    <w:name w:val="Заголовок №1 (2)"/>
    <w:basedOn w:val="120"/>
    <w:rsid w:val="00BC397F"/>
    <w:rPr>
      <w:spacing w:val="0"/>
    </w:rPr>
  </w:style>
  <w:style w:type="character" w:customStyle="1" w:styleId="91">
    <w:name w:val="Основной текст9"/>
    <w:basedOn w:val="a6"/>
    <w:rsid w:val="00BC397F"/>
    <w:rPr>
      <w:spacing w:val="0"/>
    </w:rPr>
  </w:style>
  <w:style w:type="character" w:customStyle="1" w:styleId="220">
    <w:name w:val="Заголовок №2 (2)_"/>
    <w:basedOn w:val="a0"/>
    <w:link w:val="2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BC397F"/>
    <w:rPr>
      <w:spacing w:val="70"/>
    </w:rPr>
  </w:style>
  <w:style w:type="character" w:customStyle="1" w:styleId="222">
    <w:name w:val="Заголовок №2 (2)"/>
    <w:basedOn w:val="220"/>
    <w:rsid w:val="00BC397F"/>
    <w:rPr>
      <w:spacing w:val="0"/>
    </w:rPr>
  </w:style>
  <w:style w:type="character" w:customStyle="1" w:styleId="223pt0">
    <w:name w:val="Заголовок №2 (2) + Интервал 3 pt"/>
    <w:basedOn w:val="220"/>
    <w:rsid w:val="00BC397F"/>
    <w:rPr>
      <w:spacing w:val="70"/>
    </w:rPr>
  </w:style>
  <w:style w:type="character" w:customStyle="1" w:styleId="223">
    <w:name w:val="Заголовок №2 (2)"/>
    <w:basedOn w:val="220"/>
    <w:rsid w:val="00BC397F"/>
    <w:rPr>
      <w:spacing w:val="0"/>
    </w:rPr>
  </w:style>
  <w:style w:type="character" w:customStyle="1" w:styleId="210">
    <w:name w:val="Основной текст (21)_"/>
    <w:basedOn w:val="a0"/>
    <w:link w:val="21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2a">
    <w:name w:val="Подпись к таблице (2)"/>
    <w:basedOn w:val="24"/>
    <w:rsid w:val="00BC397F"/>
    <w:rPr>
      <w:spacing w:val="0"/>
      <w:u w:val="single"/>
    </w:rPr>
  </w:style>
  <w:style w:type="character" w:customStyle="1" w:styleId="1795pt0">
    <w:name w:val="Основной текст (17) + 9;5 pt"/>
    <w:basedOn w:val="170"/>
    <w:rsid w:val="00BC397F"/>
    <w:rPr>
      <w:spacing w:val="0"/>
      <w:sz w:val="19"/>
      <w:szCs w:val="19"/>
    </w:rPr>
  </w:style>
  <w:style w:type="character" w:customStyle="1" w:styleId="224">
    <w:name w:val="Основной текст (22)_"/>
    <w:basedOn w:val="a0"/>
    <w:link w:val="22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BC397F"/>
    <w:rPr>
      <w:spacing w:val="70"/>
    </w:rPr>
  </w:style>
  <w:style w:type="character" w:customStyle="1" w:styleId="226">
    <w:name w:val="Заголовок №2 (2)"/>
    <w:basedOn w:val="220"/>
    <w:rsid w:val="00BC397F"/>
    <w:rPr>
      <w:spacing w:val="0"/>
    </w:rPr>
  </w:style>
  <w:style w:type="character" w:customStyle="1" w:styleId="125">
    <w:name w:val="Заголовок №1 (2)"/>
    <w:basedOn w:val="120"/>
    <w:rsid w:val="00BC397F"/>
    <w:rPr>
      <w:spacing w:val="0"/>
    </w:rPr>
  </w:style>
  <w:style w:type="character" w:customStyle="1" w:styleId="223pt2">
    <w:name w:val="Заголовок №2 (2) + Интервал 3 pt"/>
    <w:basedOn w:val="220"/>
    <w:rsid w:val="00BC397F"/>
    <w:rPr>
      <w:spacing w:val="70"/>
    </w:rPr>
  </w:style>
  <w:style w:type="character" w:customStyle="1" w:styleId="227">
    <w:name w:val="Заголовок №2 (2)"/>
    <w:basedOn w:val="220"/>
    <w:rsid w:val="00BC397F"/>
    <w:rPr>
      <w:spacing w:val="0"/>
    </w:rPr>
  </w:style>
  <w:style w:type="character" w:customStyle="1" w:styleId="106">
    <w:name w:val="Основной текст10"/>
    <w:basedOn w:val="a6"/>
    <w:rsid w:val="00BC397F"/>
    <w:rPr>
      <w:spacing w:val="0"/>
      <w:u w:val="single"/>
    </w:rPr>
  </w:style>
  <w:style w:type="character" w:customStyle="1" w:styleId="223pt3">
    <w:name w:val="Заголовок №2 (2) + Интервал 3 pt"/>
    <w:basedOn w:val="220"/>
    <w:rsid w:val="00BC397F"/>
    <w:rPr>
      <w:spacing w:val="70"/>
    </w:rPr>
  </w:style>
  <w:style w:type="character" w:customStyle="1" w:styleId="228">
    <w:name w:val="Заголовок №2 (2)"/>
    <w:basedOn w:val="220"/>
    <w:rsid w:val="00BC397F"/>
    <w:rPr>
      <w:spacing w:val="0"/>
    </w:rPr>
  </w:style>
  <w:style w:type="character" w:customStyle="1" w:styleId="126">
    <w:name w:val="Заголовок №1 (2)"/>
    <w:basedOn w:val="120"/>
    <w:rsid w:val="00BC397F"/>
    <w:rPr>
      <w:spacing w:val="0"/>
    </w:rPr>
  </w:style>
  <w:style w:type="character" w:customStyle="1" w:styleId="230">
    <w:name w:val="Основной текст (23)_"/>
    <w:basedOn w:val="a0"/>
    <w:link w:val="231"/>
    <w:rsid w:val="00BC397F"/>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
    <w:rsid w:val="00BC397F"/>
    <w:rPr>
      <w:spacing w:val="70"/>
    </w:rPr>
  </w:style>
  <w:style w:type="character" w:customStyle="1" w:styleId="240">
    <w:name w:val="Основной текст (24)_"/>
    <w:basedOn w:val="a0"/>
    <w:link w:val="241"/>
    <w:rsid w:val="00BC397F"/>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
    <w:rsid w:val="00BC397F"/>
    <w:rPr>
      <w:spacing w:val="70"/>
    </w:rPr>
  </w:style>
  <w:style w:type="character" w:customStyle="1" w:styleId="107">
    <w:name w:val="Основной текст (10) + Курсив"/>
    <w:basedOn w:val="10"/>
    <w:rsid w:val="00BC397F"/>
    <w:rPr>
      <w:i/>
      <w:iCs/>
      <w:spacing w:val="0"/>
    </w:rPr>
  </w:style>
  <w:style w:type="character" w:customStyle="1" w:styleId="af5">
    <w:name w:val="Оглавление"/>
    <w:basedOn w:val="18"/>
    <w:rsid w:val="00BC397F"/>
    <w:rPr>
      <w:spacing w:val="0"/>
    </w:rPr>
  </w:style>
  <w:style w:type="character" w:customStyle="1" w:styleId="229">
    <w:name w:val="Заголовок №2 (2)"/>
    <w:basedOn w:val="220"/>
    <w:rsid w:val="00BC397F"/>
    <w:rPr>
      <w:spacing w:val="0"/>
    </w:rPr>
  </w:style>
  <w:style w:type="character" w:customStyle="1" w:styleId="22a">
    <w:name w:val="Заголовок №2 (2)"/>
    <w:basedOn w:val="220"/>
    <w:rsid w:val="00BC397F"/>
    <w:rPr>
      <w:spacing w:val="0"/>
    </w:rPr>
  </w:style>
  <w:style w:type="character" w:customStyle="1" w:styleId="22b">
    <w:name w:val="Заголовок №2 (2)"/>
    <w:basedOn w:val="220"/>
    <w:rsid w:val="00BC397F"/>
    <w:rPr>
      <w:spacing w:val="0"/>
    </w:rPr>
  </w:style>
  <w:style w:type="character" w:customStyle="1" w:styleId="75">
    <w:name w:val="Основной текст (7) + Не курсив"/>
    <w:basedOn w:val="7"/>
    <w:rsid w:val="00BC397F"/>
    <w:rPr>
      <w:i/>
      <w:iCs/>
      <w:spacing w:val="0"/>
    </w:rPr>
  </w:style>
  <w:style w:type="character" w:customStyle="1" w:styleId="3pt">
    <w:name w:val="Основной текст + Интервал 3 pt"/>
    <w:basedOn w:val="a6"/>
    <w:rsid w:val="00BC397F"/>
    <w:rPr>
      <w:spacing w:val="70"/>
    </w:rPr>
  </w:style>
  <w:style w:type="character" w:customStyle="1" w:styleId="22c">
    <w:name w:val="Заголовок №2 (2)"/>
    <w:basedOn w:val="220"/>
    <w:rsid w:val="00BC397F"/>
    <w:rPr>
      <w:spacing w:val="0"/>
    </w:rPr>
  </w:style>
  <w:style w:type="character" w:customStyle="1" w:styleId="22d">
    <w:name w:val="Заголовок №2 (2)"/>
    <w:basedOn w:val="220"/>
    <w:rsid w:val="00BC397F"/>
    <w:rPr>
      <w:spacing w:val="0"/>
    </w:rPr>
  </w:style>
  <w:style w:type="character" w:customStyle="1" w:styleId="22e">
    <w:name w:val="Заголовок №2 (2)"/>
    <w:basedOn w:val="220"/>
    <w:rsid w:val="00BC397F"/>
    <w:rPr>
      <w:spacing w:val="0"/>
    </w:rPr>
  </w:style>
  <w:style w:type="character" w:customStyle="1" w:styleId="22f">
    <w:name w:val="Заголовок №2 (2)"/>
    <w:basedOn w:val="220"/>
    <w:rsid w:val="00BC397F"/>
    <w:rPr>
      <w:spacing w:val="0"/>
    </w:rPr>
  </w:style>
  <w:style w:type="character" w:customStyle="1" w:styleId="22f0">
    <w:name w:val="Заголовок №2 (2)"/>
    <w:basedOn w:val="220"/>
    <w:rsid w:val="00BC397F"/>
    <w:rPr>
      <w:spacing w:val="0"/>
    </w:rPr>
  </w:style>
  <w:style w:type="character" w:customStyle="1" w:styleId="22f1">
    <w:name w:val="Заголовок №2 (2)"/>
    <w:basedOn w:val="220"/>
    <w:rsid w:val="00BC397F"/>
    <w:rPr>
      <w:spacing w:val="0"/>
    </w:rPr>
  </w:style>
  <w:style w:type="character" w:customStyle="1" w:styleId="22f2">
    <w:name w:val="Заголовок №2 (2)"/>
    <w:basedOn w:val="220"/>
    <w:rsid w:val="00BC397F"/>
    <w:rPr>
      <w:spacing w:val="0"/>
    </w:rPr>
  </w:style>
  <w:style w:type="character" w:customStyle="1" w:styleId="22f3">
    <w:name w:val="Заголовок №2 (2)"/>
    <w:basedOn w:val="220"/>
    <w:rsid w:val="00BC397F"/>
    <w:rPr>
      <w:spacing w:val="0"/>
    </w:rPr>
  </w:style>
  <w:style w:type="character" w:customStyle="1" w:styleId="22f4">
    <w:name w:val="Заголовок №2 (2)"/>
    <w:basedOn w:val="220"/>
    <w:rsid w:val="00BC397F"/>
    <w:rPr>
      <w:spacing w:val="0"/>
    </w:rPr>
  </w:style>
  <w:style w:type="character" w:customStyle="1" w:styleId="22f5">
    <w:name w:val="Заголовок №2 (2)"/>
    <w:basedOn w:val="220"/>
    <w:rsid w:val="00BC397F"/>
    <w:rPr>
      <w:spacing w:val="0"/>
    </w:rPr>
  </w:style>
  <w:style w:type="character" w:customStyle="1" w:styleId="76">
    <w:name w:val="Основной текст (7) + Не курсив"/>
    <w:basedOn w:val="7"/>
    <w:rsid w:val="00BC397F"/>
    <w:rPr>
      <w:i/>
      <w:iCs/>
      <w:spacing w:val="0"/>
    </w:rPr>
  </w:style>
  <w:style w:type="character" w:customStyle="1" w:styleId="22f6">
    <w:name w:val="Заголовок №2 (2)"/>
    <w:basedOn w:val="220"/>
    <w:rsid w:val="00BC397F"/>
    <w:rPr>
      <w:spacing w:val="0"/>
    </w:rPr>
  </w:style>
  <w:style w:type="character" w:customStyle="1" w:styleId="22f7">
    <w:name w:val="Заголовок №2 (2)"/>
    <w:basedOn w:val="220"/>
    <w:rsid w:val="00BC397F"/>
    <w:rPr>
      <w:spacing w:val="0"/>
    </w:rPr>
  </w:style>
  <w:style w:type="character" w:customStyle="1" w:styleId="2b">
    <w:name w:val="Подпись к таблице (2)"/>
    <w:basedOn w:val="24"/>
    <w:rsid w:val="00BC397F"/>
    <w:rPr>
      <w:spacing w:val="0"/>
    </w:rPr>
  </w:style>
  <w:style w:type="character" w:customStyle="1" w:styleId="411pt">
    <w:name w:val="Основной текст (4) + 11 pt"/>
    <w:basedOn w:val="4"/>
    <w:rsid w:val="00BC397F"/>
    <w:rPr>
      <w:spacing w:val="0"/>
      <w:sz w:val="22"/>
      <w:szCs w:val="22"/>
    </w:rPr>
  </w:style>
  <w:style w:type="character" w:customStyle="1" w:styleId="63">
    <w:name w:val="Основной текст (6)"/>
    <w:basedOn w:val="6"/>
    <w:rsid w:val="00BC397F"/>
    <w:rPr>
      <w:spacing w:val="0"/>
    </w:rPr>
  </w:style>
  <w:style w:type="character" w:customStyle="1" w:styleId="411pt0">
    <w:name w:val="Основной текст (4) + 11 pt"/>
    <w:basedOn w:val="4"/>
    <w:rsid w:val="00BC397F"/>
    <w:rPr>
      <w:spacing w:val="0"/>
      <w:sz w:val="22"/>
      <w:szCs w:val="22"/>
    </w:rPr>
  </w:style>
  <w:style w:type="character" w:customStyle="1" w:styleId="250">
    <w:name w:val="Основной текст (25)_"/>
    <w:basedOn w:val="a0"/>
    <w:link w:val="251"/>
    <w:rsid w:val="00BC397F"/>
    <w:rPr>
      <w:b w:val="0"/>
      <w:bCs w:val="0"/>
      <w:i w:val="0"/>
      <w:iCs w:val="0"/>
      <w:smallCaps w:val="0"/>
      <w:strike w:val="0"/>
      <w:spacing w:val="0"/>
      <w:sz w:val="8"/>
      <w:szCs w:val="8"/>
    </w:rPr>
  </w:style>
  <w:style w:type="character" w:customStyle="1" w:styleId="260">
    <w:name w:val="Основной текст (26)_"/>
    <w:basedOn w:val="a0"/>
    <w:link w:val="261"/>
    <w:rsid w:val="00BC397F"/>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BC397F"/>
    <w:rPr>
      <w:b/>
      <w:bCs/>
      <w:spacing w:val="0"/>
    </w:rPr>
  </w:style>
  <w:style w:type="character" w:customStyle="1" w:styleId="1pt0">
    <w:name w:val="Основной текст + Интервал 1 pt"/>
    <w:basedOn w:val="a6"/>
    <w:rsid w:val="00BC397F"/>
    <w:rPr>
      <w:spacing w:val="20"/>
    </w:rPr>
  </w:style>
  <w:style w:type="character" w:customStyle="1" w:styleId="-1pt">
    <w:name w:val="Основной текст + Интервал -1 pt"/>
    <w:basedOn w:val="a6"/>
    <w:rsid w:val="00BC397F"/>
    <w:rPr>
      <w:spacing w:val="-30"/>
      <w:lang w:val="en-US"/>
    </w:rPr>
  </w:style>
  <w:style w:type="character" w:customStyle="1" w:styleId="270">
    <w:name w:val="Основной текст (27)_"/>
    <w:basedOn w:val="a0"/>
    <w:link w:val="271"/>
    <w:rsid w:val="00BC397F"/>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BC397F"/>
    <w:pPr>
      <w:shd w:val="clear" w:color="auto" w:fill="FFFFFF"/>
      <w:spacing w:after="60" w:line="0" w:lineRule="atLeast"/>
    </w:pPr>
    <w:rPr>
      <w:rFonts w:ascii="Times New Roman" w:eastAsia="Times New Roman" w:hAnsi="Times New Roman" w:cs="Times New Roman"/>
      <w:sz w:val="19"/>
      <w:szCs w:val="19"/>
    </w:rPr>
  </w:style>
  <w:style w:type="paragraph" w:customStyle="1" w:styleId="20">
    <w:name w:val="Сноска (2)"/>
    <w:basedOn w:val="a"/>
    <w:link w:val="2"/>
    <w:rsid w:val="00BC397F"/>
    <w:pPr>
      <w:shd w:val="clear" w:color="auto" w:fill="FFFFFF"/>
      <w:spacing w:before="600" w:line="0" w:lineRule="atLeast"/>
    </w:pPr>
    <w:rPr>
      <w:rFonts w:ascii="Times New Roman" w:eastAsia="Times New Roman" w:hAnsi="Times New Roman" w:cs="Times New Roman"/>
      <w:sz w:val="22"/>
      <w:szCs w:val="22"/>
    </w:rPr>
  </w:style>
  <w:style w:type="paragraph" w:customStyle="1" w:styleId="22">
    <w:name w:val="Основной текст (2)"/>
    <w:basedOn w:val="a"/>
    <w:link w:val="21"/>
    <w:rsid w:val="00BC397F"/>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BC397F"/>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BC397F"/>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0">
    <w:name w:val="Основной текст (4)"/>
    <w:basedOn w:val="a"/>
    <w:link w:val="4"/>
    <w:rsid w:val="00BC397F"/>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BC397F"/>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BC397F"/>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BC397F"/>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BC397F"/>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BC397F"/>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BC397F"/>
    <w:pPr>
      <w:shd w:val="clear" w:color="auto" w:fill="FFFFFF"/>
      <w:spacing w:line="209" w:lineRule="exact"/>
      <w:jc w:val="both"/>
    </w:pPr>
    <w:rPr>
      <w:rFonts w:ascii="Times New Roman" w:eastAsia="Times New Roman" w:hAnsi="Times New Roman" w:cs="Times New Roman"/>
      <w:sz w:val="14"/>
      <w:szCs w:val="14"/>
    </w:rPr>
  </w:style>
  <w:style w:type="paragraph" w:customStyle="1" w:styleId="100">
    <w:name w:val="Основной текст (10)"/>
    <w:basedOn w:val="a"/>
    <w:link w:val="10"/>
    <w:rsid w:val="00BC397F"/>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BC397F"/>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3">
    <w:name w:val="Заголовок №1"/>
    <w:basedOn w:val="a"/>
    <w:link w:val="12"/>
    <w:rsid w:val="00BC397F"/>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BC397F"/>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BC397F"/>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BC397F"/>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BC397F"/>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BC397F"/>
    <w:pPr>
      <w:shd w:val="clear" w:color="auto" w:fill="FFFFFF"/>
      <w:spacing w:line="274" w:lineRule="exact"/>
    </w:pPr>
    <w:rPr>
      <w:rFonts w:ascii="Times New Roman" w:eastAsia="Times New Roman" w:hAnsi="Times New Roman" w:cs="Times New Roman"/>
      <w:i/>
      <w:iCs/>
      <w:sz w:val="22"/>
      <w:szCs w:val="22"/>
    </w:rPr>
  </w:style>
  <w:style w:type="paragraph" w:customStyle="1" w:styleId="25">
    <w:name w:val="Подпись к таблице (2)"/>
    <w:basedOn w:val="a"/>
    <w:link w:val="24"/>
    <w:rsid w:val="00BC397F"/>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BC397F"/>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BC397F"/>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3">
    <w:name w:val="Подпись к таблице (4)"/>
    <w:basedOn w:val="a"/>
    <w:link w:val="42"/>
    <w:rsid w:val="00BC397F"/>
    <w:pPr>
      <w:shd w:val="clear" w:color="auto" w:fill="FFFFFF"/>
      <w:spacing w:line="0" w:lineRule="atLeast"/>
    </w:pPr>
    <w:rPr>
      <w:rFonts w:ascii="Times New Roman" w:eastAsia="Times New Roman" w:hAnsi="Times New Roman" w:cs="Times New Roman"/>
      <w:sz w:val="21"/>
      <w:szCs w:val="21"/>
    </w:rPr>
  </w:style>
  <w:style w:type="paragraph" w:styleId="19">
    <w:name w:val="toc 1"/>
    <w:basedOn w:val="a"/>
    <w:link w:val="18"/>
    <w:autoRedefine/>
    <w:rsid w:val="00BC397F"/>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BC397F"/>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BC397F"/>
    <w:pPr>
      <w:shd w:val="clear" w:color="auto" w:fill="FFFFFF"/>
      <w:spacing w:line="0" w:lineRule="atLeast"/>
    </w:pPr>
    <w:rPr>
      <w:rFonts w:ascii="Trebuchet MS" w:eastAsia="Trebuchet MS" w:hAnsi="Trebuchet MS" w:cs="Trebuchet MS"/>
      <w:i/>
      <w:iCs/>
      <w:sz w:val="17"/>
      <w:szCs w:val="17"/>
    </w:rPr>
  </w:style>
  <w:style w:type="paragraph" w:customStyle="1" w:styleId="27">
    <w:name w:val="Заголовок №2"/>
    <w:basedOn w:val="a"/>
    <w:link w:val="26"/>
    <w:rsid w:val="00BC397F"/>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BC397F"/>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29">
    <w:name w:val="Подпись к картинке (2)"/>
    <w:basedOn w:val="a"/>
    <w:link w:val="28"/>
    <w:rsid w:val="00BC397F"/>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BC397F"/>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BC397F"/>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BC397F"/>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BC397F"/>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BC397F"/>
    <w:pPr>
      <w:shd w:val="clear" w:color="auto" w:fill="FFFFFF"/>
      <w:spacing w:before="120" w:line="0" w:lineRule="atLeast"/>
    </w:pPr>
    <w:rPr>
      <w:sz w:val="8"/>
      <w:szCs w:val="8"/>
    </w:rPr>
  </w:style>
  <w:style w:type="paragraph" w:customStyle="1" w:styleId="261">
    <w:name w:val="Основной текст (26)"/>
    <w:basedOn w:val="a"/>
    <w:link w:val="260"/>
    <w:rsid w:val="00BC397F"/>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BC397F"/>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unhideWhenUsed/>
    <w:rsid w:val="005210A4"/>
    <w:pPr>
      <w:tabs>
        <w:tab w:val="center" w:pos="4677"/>
        <w:tab w:val="right" w:pos="9355"/>
      </w:tabs>
    </w:pPr>
  </w:style>
  <w:style w:type="character" w:customStyle="1" w:styleId="af8">
    <w:name w:val="Верхний колонтитул Знак"/>
    <w:basedOn w:val="a0"/>
    <w:link w:val="af7"/>
    <w:uiPriority w:val="99"/>
    <w:rsid w:val="005210A4"/>
    <w:rPr>
      <w:color w:val="000000"/>
    </w:rPr>
  </w:style>
  <w:style w:type="paragraph" w:styleId="af9">
    <w:name w:val="footer"/>
    <w:basedOn w:val="a"/>
    <w:link w:val="afa"/>
    <w:uiPriority w:val="99"/>
    <w:unhideWhenUsed/>
    <w:rsid w:val="005210A4"/>
    <w:pPr>
      <w:tabs>
        <w:tab w:val="center" w:pos="4677"/>
        <w:tab w:val="right" w:pos="9355"/>
      </w:tabs>
    </w:pPr>
  </w:style>
  <w:style w:type="character" w:customStyle="1" w:styleId="afa">
    <w:name w:val="Нижний колонтитул Знак"/>
    <w:basedOn w:val="a0"/>
    <w:link w:val="af9"/>
    <w:uiPriority w:val="99"/>
    <w:rsid w:val="005210A4"/>
    <w:rPr>
      <w:color w:val="000000"/>
    </w:rPr>
  </w:style>
  <w:style w:type="paragraph" w:styleId="afb">
    <w:name w:val="footnote text"/>
    <w:basedOn w:val="a"/>
    <w:link w:val="afc"/>
    <w:uiPriority w:val="99"/>
    <w:semiHidden/>
    <w:unhideWhenUsed/>
    <w:rsid w:val="00795238"/>
    <w:rPr>
      <w:sz w:val="20"/>
      <w:szCs w:val="20"/>
    </w:rPr>
  </w:style>
  <w:style w:type="character" w:customStyle="1" w:styleId="afc">
    <w:name w:val="Текст сноски Знак"/>
    <w:basedOn w:val="a0"/>
    <w:link w:val="afb"/>
    <w:uiPriority w:val="99"/>
    <w:semiHidden/>
    <w:rsid w:val="00795238"/>
    <w:rPr>
      <w:color w:val="000000"/>
      <w:sz w:val="20"/>
      <w:szCs w:val="20"/>
    </w:rPr>
  </w:style>
  <w:style w:type="character" w:styleId="afd">
    <w:name w:val="footnote reference"/>
    <w:basedOn w:val="a0"/>
    <w:uiPriority w:val="99"/>
    <w:semiHidden/>
    <w:unhideWhenUsed/>
    <w:rsid w:val="00795238"/>
    <w:rPr>
      <w:vertAlign w:val="superscript"/>
    </w:rPr>
  </w:style>
  <w:style w:type="paragraph" w:customStyle="1" w:styleId="ConsPlusNormal">
    <w:name w:val="ConsPlusNormal"/>
    <w:rsid w:val="004048BE"/>
    <w:pPr>
      <w:widowControl w:val="0"/>
      <w:autoSpaceDE w:val="0"/>
      <w:autoSpaceDN w:val="0"/>
      <w:adjustRightInd w:val="0"/>
      <w:ind w:firstLine="720"/>
    </w:pPr>
    <w:rPr>
      <w:rFonts w:ascii="Arial" w:eastAsia="Times New Roman" w:hAnsi="Arial" w:cs="Arial"/>
      <w:sz w:val="20"/>
      <w:szCs w:val="20"/>
    </w:rPr>
  </w:style>
  <w:style w:type="paragraph" w:styleId="afe">
    <w:name w:val="Balloon Text"/>
    <w:basedOn w:val="a"/>
    <w:link w:val="aff"/>
    <w:uiPriority w:val="99"/>
    <w:semiHidden/>
    <w:unhideWhenUsed/>
    <w:rsid w:val="00CC0ED7"/>
    <w:rPr>
      <w:rFonts w:ascii="Tahoma" w:hAnsi="Tahoma" w:cs="Tahoma"/>
      <w:sz w:val="16"/>
      <w:szCs w:val="16"/>
    </w:rPr>
  </w:style>
  <w:style w:type="character" w:customStyle="1" w:styleId="aff">
    <w:name w:val="Текст выноски Знак"/>
    <w:basedOn w:val="a0"/>
    <w:link w:val="afe"/>
    <w:uiPriority w:val="99"/>
    <w:semiHidden/>
    <w:rsid w:val="00CC0ED7"/>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o55.aiwoo.ru/" TargetMode="External"/><Relationship Id="rId13" Type="http://schemas.openxmlformats.org/officeDocument/2006/relationships/hyperlink" Target="http://nla-service.minjust.ru:8080/rnla-links/ws/content/act/bba0bfb1-06c7-4e50-a8d3-fe1045784bf1.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nla-service.minjust.ru:8080/rnla-links/ws/content/act/9cf2f1c3-393d-4051-a52d-9923b0e51c0c.html" TargetMode="External"/><Relationship Id="rId17" Type="http://schemas.openxmlformats.org/officeDocument/2006/relationships/hyperlink" Target="https://normativ.kontur.ru/document?moduleid=1&amp;documentid=421671" TargetMode="External"/><Relationship Id="rId2" Type="http://schemas.openxmlformats.org/officeDocument/2006/relationships/numbering" Target="numbering.xml"/><Relationship Id="rId16" Type="http://schemas.openxmlformats.org/officeDocument/2006/relationships/hyperlink" Target="https://normativ.kontur.ru/document?moduleid=1&amp;documentid=42167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387507c3-b80d-4c0d-9291-8cdc81673f2b.html"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a372aaad-88e9-4526-81ed-e7c6cb3ccc78.html" TargetMode="External"/><Relationship Id="rId23" Type="http://schemas.openxmlformats.org/officeDocument/2006/relationships/theme" Target="theme/theme1.xm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nla-service.minjust.ru:8080/rnla-links/ws/content/act/15d4560c-d530-4955-bf7e-f734337ae80b.html" TargetMode="External"/><Relationship Id="rId14" Type="http://schemas.openxmlformats.org/officeDocument/2006/relationships/hyperlink" Target="http://nla-service.minjust.ru:8080/rnla-links/ws/content/act/4f48675c-2dc2-4b7b-8f43-c7d17ab9072f.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EE0511-C479-491D-B7B0-F733CF757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Pages>
  <Words>19858</Words>
  <Characters>113191</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Чиркова А.Д.</dc:creator>
  <cp:lastModifiedBy>User</cp:lastModifiedBy>
  <cp:revision>53</cp:revision>
  <cp:lastPrinted>2022-10-26T23:23:00Z</cp:lastPrinted>
  <dcterms:created xsi:type="dcterms:W3CDTF">2022-03-23T00:15:00Z</dcterms:created>
  <dcterms:modified xsi:type="dcterms:W3CDTF">2022-10-26T23:23:00Z</dcterms:modified>
</cp:coreProperties>
</file>