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152" w:rsidRPr="00487152" w:rsidRDefault="00487152" w:rsidP="00487152">
      <w:pPr>
        <w:keepNext/>
        <w:keepLines/>
        <w:ind w:firstLine="709"/>
        <w:jc w:val="center"/>
        <w:rPr>
          <w:b/>
          <w:sz w:val="32"/>
          <w:szCs w:val="32"/>
        </w:rPr>
      </w:pPr>
      <w:bookmarkStart w:id="0" w:name="bookmark62"/>
      <w:r w:rsidRPr="00487152">
        <w:rPr>
          <w:rFonts w:ascii="Times New Roman" w:hAnsi="Times New Roman" w:cs="Times New Roman"/>
          <w:b/>
          <w:sz w:val="32"/>
          <w:szCs w:val="32"/>
        </w:rPr>
        <w:t>АДМИНИСТРАЦИЯ</w:t>
      </w:r>
      <w:r w:rsidR="00D52AA1">
        <w:rPr>
          <w:rFonts w:ascii="Times New Roman" w:hAnsi="Times New Roman" w:cs="Times New Roman"/>
          <w:b/>
          <w:sz w:val="32"/>
          <w:szCs w:val="32"/>
        </w:rPr>
        <w:t xml:space="preserve"> ГОРОДСКОГО ПОСЕЛЕНИЯ «ЧЕРНЫШЕВСКОЕ»</w:t>
      </w:r>
    </w:p>
    <w:p w:rsidR="00487152" w:rsidRPr="00736588" w:rsidRDefault="00487152" w:rsidP="00487152">
      <w:pPr>
        <w:keepNext/>
        <w:keepLines/>
        <w:ind w:firstLine="709"/>
        <w:jc w:val="center"/>
        <w:rPr>
          <w:rFonts w:ascii="Times New Roman" w:hAnsi="Times New Roman" w:cs="Times New Roman"/>
          <w:i/>
          <w:color w:val="FF0000"/>
          <w:sz w:val="32"/>
          <w:szCs w:val="32"/>
        </w:rPr>
      </w:pPr>
    </w:p>
    <w:p w:rsidR="00487152" w:rsidRPr="00487152" w:rsidRDefault="00487152" w:rsidP="00487152">
      <w:pPr>
        <w:keepNext/>
        <w:keepLines/>
        <w:ind w:firstLine="709"/>
        <w:rPr>
          <w:rFonts w:ascii="Times New Roman" w:hAnsi="Times New Roman" w:cs="Times New Roman"/>
          <w:sz w:val="32"/>
          <w:szCs w:val="32"/>
        </w:rPr>
      </w:pPr>
    </w:p>
    <w:p w:rsidR="00487152" w:rsidRPr="00115912" w:rsidRDefault="00487152" w:rsidP="00487152">
      <w:pPr>
        <w:keepNext/>
        <w:keepLines/>
        <w:ind w:firstLine="709"/>
        <w:jc w:val="center"/>
        <w:rPr>
          <w:rFonts w:ascii="Times New Roman" w:hAnsi="Times New Roman" w:cs="Times New Roman"/>
          <w:b/>
          <w:sz w:val="32"/>
          <w:szCs w:val="32"/>
        </w:rPr>
      </w:pPr>
      <w:r w:rsidRPr="00115912">
        <w:rPr>
          <w:rFonts w:ascii="Times New Roman" w:hAnsi="Times New Roman" w:cs="Times New Roman"/>
          <w:b/>
          <w:sz w:val="32"/>
          <w:szCs w:val="32"/>
        </w:rPr>
        <w:t>ПОСТАНОВЛЕНИЕ</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B47E49" w:rsidP="00487152">
      <w:pPr>
        <w:keepNext/>
        <w:keepLines/>
        <w:ind w:firstLine="709"/>
        <w:rPr>
          <w:rFonts w:ascii="Times New Roman" w:hAnsi="Times New Roman" w:cs="Times New Roman"/>
          <w:b/>
          <w:sz w:val="28"/>
          <w:szCs w:val="28"/>
        </w:rPr>
      </w:pPr>
      <w:r>
        <w:rPr>
          <w:rFonts w:ascii="Times New Roman" w:hAnsi="Times New Roman" w:cs="Times New Roman"/>
          <w:sz w:val="28"/>
          <w:szCs w:val="28"/>
        </w:rPr>
        <w:t>26 октября</w:t>
      </w:r>
      <w:r w:rsidR="00302C8E">
        <w:rPr>
          <w:rFonts w:ascii="Times New Roman" w:hAnsi="Times New Roman" w:cs="Times New Roman"/>
          <w:sz w:val="28"/>
          <w:szCs w:val="28"/>
        </w:rPr>
        <w:t xml:space="preserve"> 2022 </w:t>
      </w:r>
      <w:r w:rsidR="00487152">
        <w:rPr>
          <w:rFonts w:ascii="Times New Roman" w:hAnsi="Times New Roman" w:cs="Times New Roman"/>
          <w:sz w:val="28"/>
          <w:szCs w:val="28"/>
        </w:rPr>
        <w:t>год</w:t>
      </w:r>
      <w:r w:rsidR="00302C8E">
        <w:rPr>
          <w:rFonts w:ascii="Times New Roman" w:hAnsi="Times New Roman" w:cs="Times New Roman"/>
          <w:sz w:val="28"/>
          <w:szCs w:val="28"/>
        </w:rPr>
        <w:t>а</w:t>
      </w:r>
      <w:r w:rsidR="00487152">
        <w:rPr>
          <w:rFonts w:ascii="Times New Roman" w:hAnsi="Times New Roman" w:cs="Times New Roman"/>
          <w:sz w:val="28"/>
          <w:szCs w:val="28"/>
        </w:rPr>
        <w:tab/>
      </w:r>
      <w:r w:rsidR="00487152">
        <w:rPr>
          <w:rFonts w:ascii="Times New Roman" w:hAnsi="Times New Roman" w:cs="Times New Roman"/>
          <w:sz w:val="28"/>
          <w:szCs w:val="28"/>
        </w:rPr>
        <w:tab/>
      </w:r>
      <w:r w:rsidR="00487152">
        <w:rPr>
          <w:rFonts w:ascii="Times New Roman" w:hAnsi="Times New Roman" w:cs="Times New Roman"/>
          <w:sz w:val="28"/>
          <w:szCs w:val="28"/>
        </w:rPr>
        <w:tab/>
      </w:r>
      <w:r w:rsidR="00302C8E">
        <w:rPr>
          <w:rFonts w:ascii="Times New Roman" w:hAnsi="Times New Roman" w:cs="Times New Roman"/>
          <w:sz w:val="28"/>
          <w:szCs w:val="28"/>
        </w:rPr>
        <w:tab/>
      </w:r>
      <w:r w:rsidR="00302C8E">
        <w:rPr>
          <w:rFonts w:ascii="Times New Roman" w:hAnsi="Times New Roman" w:cs="Times New Roman"/>
          <w:sz w:val="28"/>
          <w:szCs w:val="28"/>
        </w:rPr>
        <w:tab/>
      </w:r>
      <w:r w:rsidR="00302C8E">
        <w:rPr>
          <w:rFonts w:ascii="Times New Roman" w:hAnsi="Times New Roman" w:cs="Times New Roman"/>
          <w:sz w:val="28"/>
          <w:szCs w:val="28"/>
        </w:rPr>
        <w:tab/>
      </w:r>
      <w:r w:rsidR="00302C8E">
        <w:rPr>
          <w:rFonts w:ascii="Times New Roman" w:hAnsi="Times New Roman" w:cs="Times New Roman"/>
          <w:sz w:val="28"/>
          <w:szCs w:val="28"/>
        </w:rPr>
        <w:tab/>
      </w:r>
      <w:r w:rsidR="00302C8E">
        <w:rPr>
          <w:rFonts w:ascii="Times New Roman" w:hAnsi="Times New Roman" w:cs="Times New Roman"/>
          <w:sz w:val="28"/>
          <w:szCs w:val="28"/>
        </w:rPr>
        <w:tab/>
        <w:t xml:space="preserve">        </w:t>
      </w:r>
      <w:r w:rsidR="00487152" w:rsidRPr="00487152">
        <w:rPr>
          <w:rFonts w:ascii="Times New Roman" w:hAnsi="Times New Roman" w:cs="Times New Roman"/>
          <w:sz w:val="28"/>
          <w:szCs w:val="28"/>
        </w:rPr>
        <w:t>№</w:t>
      </w:r>
      <w:r w:rsidR="00302C8E">
        <w:rPr>
          <w:rFonts w:ascii="Times New Roman" w:hAnsi="Times New Roman" w:cs="Times New Roman"/>
          <w:sz w:val="28"/>
          <w:szCs w:val="28"/>
        </w:rPr>
        <w:t xml:space="preserve"> </w:t>
      </w:r>
      <w:r>
        <w:rPr>
          <w:rFonts w:ascii="Times New Roman" w:hAnsi="Times New Roman" w:cs="Times New Roman"/>
          <w:sz w:val="28"/>
          <w:szCs w:val="28"/>
        </w:rPr>
        <w:t>459</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87152" w:rsidP="00487152">
      <w:pPr>
        <w:keepNext/>
        <w:keepLines/>
        <w:ind w:firstLine="709"/>
        <w:rPr>
          <w:rFonts w:ascii="Times New Roman" w:hAnsi="Times New Roman" w:cs="Times New Roman"/>
          <w:b/>
          <w:sz w:val="28"/>
          <w:szCs w:val="28"/>
        </w:rPr>
      </w:pPr>
    </w:p>
    <w:p w:rsidR="00487152" w:rsidRPr="00D52AA1" w:rsidRDefault="00D52AA1" w:rsidP="00487152">
      <w:pPr>
        <w:keepNext/>
        <w:keepLines/>
        <w:ind w:firstLine="709"/>
        <w:jc w:val="center"/>
        <w:rPr>
          <w:rFonts w:ascii="Times New Roman" w:hAnsi="Times New Roman" w:cs="Times New Roman"/>
          <w:b/>
          <w:sz w:val="28"/>
          <w:szCs w:val="28"/>
        </w:rPr>
      </w:pPr>
      <w:r w:rsidRPr="00D52AA1">
        <w:rPr>
          <w:rFonts w:ascii="Times New Roman" w:hAnsi="Times New Roman" w:cs="Times New Roman"/>
          <w:sz w:val="28"/>
          <w:szCs w:val="28"/>
        </w:rPr>
        <w:t>п.Чернышевск</w:t>
      </w:r>
    </w:p>
    <w:p w:rsidR="00487152" w:rsidRPr="00487152" w:rsidRDefault="00487152" w:rsidP="00487152">
      <w:pPr>
        <w:keepNext/>
        <w:keepLines/>
        <w:ind w:firstLine="709"/>
        <w:rPr>
          <w:rFonts w:ascii="Times New Roman" w:hAnsi="Times New Roman" w:cs="Times New Roman"/>
          <w:b/>
          <w:sz w:val="28"/>
          <w:szCs w:val="28"/>
        </w:rPr>
      </w:pPr>
    </w:p>
    <w:p w:rsidR="00487152" w:rsidRPr="00487152" w:rsidRDefault="00487152" w:rsidP="00487152">
      <w:pPr>
        <w:keepNext/>
        <w:keepLines/>
        <w:ind w:firstLine="709"/>
        <w:rPr>
          <w:rFonts w:ascii="Times New Roman" w:hAnsi="Times New Roman" w:cs="Times New Roman"/>
          <w:b/>
          <w:sz w:val="28"/>
          <w:szCs w:val="28"/>
        </w:rPr>
      </w:pPr>
    </w:p>
    <w:p w:rsidR="00487152" w:rsidRPr="00D52AA1" w:rsidRDefault="00487152" w:rsidP="00487152">
      <w:pPr>
        <w:keepNext/>
        <w:keepLines/>
        <w:ind w:firstLine="709"/>
        <w:jc w:val="center"/>
        <w:rPr>
          <w:rFonts w:ascii="Times New Roman" w:hAnsi="Times New Roman" w:cs="Times New Roman"/>
          <w:color w:val="FF0000"/>
          <w:sz w:val="28"/>
          <w:szCs w:val="28"/>
        </w:rPr>
      </w:pPr>
      <w:r w:rsidRPr="00D52AA1">
        <w:rPr>
          <w:rFonts w:ascii="Times New Roman" w:hAnsi="Times New Roman" w:cs="Times New Roman"/>
          <w:b/>
          <w:sz w:val="28"/>
          <w:szCs w:val="28"/>
        </w:rPr>
        <w:t>Об утверждении административного регламента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w:t>
      </w:r>
      <w:r w:rsidR="00D52AA1" w:rsidRPr="00D52AA1">
        <w:rPr>
          <w:rFonts w:ascii="Times New Roman" w:hAnsi="Times New Roman" w:cs="Times New Roman"/>
          <w:b/>
          <w:sz w:val="28"/>
          <w:szCs w:val="28"/>
        </w:rPr>
        <w:t xml:space="preserve"> городского поселения «Чернышевское» муниципального района «Чернышевский район» Забайкальского края».</w:t>
      </w:r>
      <w:r w:rsidRPr="00D52AA1">
        <w:rPr>
          <w:rFonts w:ascii="Times New Roman" w:hAnsi="Times New Roman" w:cs="Times New Roman"/>
          <w:b/>
          <w:sz w:val="28"/>
          <w:szCs w:val="28"/>
        </w:rPr>
        <w:t xml:space="preserve"> </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D52AA1" w:rsidRDefault="00487152" w:rsidP="00487152">
      <w:pPr>
        <w:keepNext/>
        <w:keepLines/>
        <w:ind w:firstLine="709"/>
        <w:jc w:val="both"/>
        <w:rPr>
          <w:rFonts w:ascii="Times New Roman" w:hAnsi="Times New Roman" w:cs="Times New Roman"/>
          <w:sz w:val="28"/>
          <w:szCs w:val="28"/>
        </w:rPr>
      </w:pPr>
      <w:r w:rsidRPr="00487152">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w:t>
      </w:r>
      <w:r w:rsidR="00D52AA1">
        <w:rPr>
          <w:rFonts w:ascii="Times New Roman" w:hAnsi="Times New Roman" w:cs="Times New Roman"/>
          <w:sz w:val="28"/>
          <w:szCs w:val="28"/>
        </w:rPr>
        <w:t xml:space="preserve"> распоряжением администрации городского поселения «Чернышевское» от 09.11.2022г. № 189-р «Об утверждении перечня муниципальных услуг, предоставляемых администрацией городского поселения «Чернышевское»,</w:t>
      </w:r>
    </w:p>
    <w:p w:rsidR="00D52AA1" w:rsidRDefault="00D52AA1" w:rsidP="00D52AA1">
      <w:pPr>
        <w:keepNext/>
        <w:keepLines/>
        <w:ind w:firstLine="709"/>
        <w:jc w:val="center"/>
        <w:rPr>
          <w:rFonts w:ascii="Times New Roman" w:hAnsi="Times New Roman" w:cs="Times New Roman"/>
          <w:b/>
          <w:sz w:val="28"/>
          <w:szCs w:val="28"/>
        </w:rPr>
      </w:pPr>
    </w:p>
    <w:p w:rsidR="00487152" w:rsidRPr="00D52AA1" w:rsidRDefault="00487152" w:rsidP="00D52AA1">
      <w:pPr>
        <w:keepNext/>
        <w:keepLines/>
        <w:ind w:firstLine="709"/>
        <w:jc w:val="center"/>
        <w:rPr>
          <w:rFonts w:ascii="Times New Roman" w:hAnsi="Times New Roman" w:cs="Times New Roman"/>
          <w:b/>
          <w:sz w:val="28"/>
          <w:szCs w:val="28"/>
        </w:rPr>
      </w:pPr>
      <w:r w:rsidRPr="00D52AA1">
        <w:rPr>
          <w:rFonts w:ascii="Times New Roman" w:hAnsi="Times New Roman" w:cs="Times New Roman"/>
          <w:b/>
          <w:sz w:val="28"/>
          <w:szCs w:val="28"/>
        </w:rPr>
        <w:t>постановля</w:t>
      </w:r>
      <w:r w:rsidR="00D52AA1" w:rsidRPr="00D52AA1">
        <w:rPr>
          <w:rFonts w:ascii="Times New Roman" w:hAnsi="Times New Roman" w:cs="Times New Roman"/>
          <w:b/>
          <w:sz w:val="28"/>
          <w:szCs w:val="28"/>
        </w:rPr>
        <w:t>ет</w:t>
      </w:r>
      <w:r w:rsidRPr="00D52AA1">
        <w:rPr>
          <w:rFonts w:ascii="Times New Roman" w:hAnsi="Times New Roman" w:cs="Times New Roman"/>
          <w:b/>
          <w:sz w:val="28"/>
          <w:szCs w:val="28"/>
        </w:rPr>
        <w:t>:</w:t>
      </w:r>
    </w:p>
    <w:p w:rsidR="00487152" w:rsidRPr="00487152" w:rsidRDefault="00487152" w:rsidP="00487152">
      <w:pPr>
        <w:keepNext/>
        <w:keepLines/>
        <w:ind w:firstLine="709"/>
        <w:jc w:val="both"/>
        <w:rPr>
          <w:rFonts w:ascii="Times New Roman" w:hAnsi="Times New Roman" w:cs="Times New Roman"/>
          <w:b/>
          <w:sz w:val="28"/>
          <w:szCs w:val="28"/>
        </w:rPr>
      </w:pPr>
    </w:p>
    <w:p w:rsidR="00487152" w:rsidRPr="00487152" w:rsidRDefault="00487152" w:rsidP="00487152">
      <w:pPr>
        <w:keepNext/>
        <w:keepLines/>
        <w:ind w:firstLine="709"/>
        <w:jc w:val="both"/>
        <w:rPr>
          <w:rFonts w:ascii="Times New Roman" w:hAnsi="Times New Roman" w:cs="Times New Roman"/>
          <w:b/>
          <w:sz w:val="28"/>
          <w:szCs w:val="28"/>
        </w:rPr>
      </w:pPr>
      <w:r w:rsidRPr="00487152">
        <w:rPr>
          <w:rFonts w:ascii="Times New Roman" w:hAnsi="Times New Roman" w:cs="Times New Roman"/>
          <w:sz w:val="28"/>
          <w:szCs w:val="28"/>
        </w:rPr>
        <w:t>1.</w:t>
      </w:r>
      <w:r w:rsidRPr="00487152">
        <w:rPr>
          <w:rFonts w:ascii="Times New Roman" w:hAnsi="Times New Roman" w:cs="Times New Roman"/>
          <w:sz w:val="28"/>
          <w:szCs w:val="28"/>
        </w:rPr>
        <w:tab/>
        <w:t>Утвердить прилагаемый 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Times New Roman" w:hAnsi="Times New Roman" w:cs="Times New Roman"/>
          <w:sz w:val="28"/>
          <w:szCs w:val="28"/>
        </w:rPr>
        <w:t>,</w:t>
      </w:r>
      <w:r w:rsidRPr="00487152">
        <w:rPr>
          <w:rFonts w:ascii="Times New Roman" w:hAnsi="Times New Roman" w:cs="Times New Roman"/>
          <w:sz w:val="28"/>
          <w:szCs w:val="28"/>
        </w:rPr>
        <w:t xml:space="preserve"> расположенных на территории</w:t>
      </w:r>
      <w:r w:rsidR="00D52AA1">
        <w:rPr>
          <w:rFonts w:ascii="Times New Roman" w:hAnsi="Times New Roman" w:cs="Times New Roman"/>
          <w:sz w:val="28"/>
          <w:szCs w:val="28"/>
        </w:rPr>
        <w:t xml:space="preserve"> городского поселения «Чернышевское» муниципального района «Чернышевский район» Забайкальского края».</w:t>
      </w:r>
    </w:p>
    <w:p w:rsidR="00487152" w:rsidRPr="00487152" w:rsidRDefault="00487152" w:rsidP="00487152">
      <w:pPr>
        <w:keepNext/>
        <w:keepLines/>
        <w:ind w:firstLine="709"/>
        <w:jc w:val="both"/>
        <w:rPr>
          <w:rFonts w:ascii="Times New Roman" w:hAnsi="Times New Roman" w:cs="Times New Roman"/>
          <w:b/>
          <w:sz w:val="28"/>
          <w:szCs w:val="28"/>
        </w:rPr>
      </w:pPr>
      <w:r w:rsidRPr="00487152">
        <w:rPr>
          <w:rFonts w:ascii="Times New Roman" w:hAnsi="Times New Roman" w:cs="Times New Roman"/>
          <w:sz w:val="28"/>
          <w:szCs w:val="28"/>
        </w:rPr>
        <w:lastRenderedPageBreak/>
        <w:t>2.</w:t>
      </w:r>
      <w:r w:rsidRPr="00487152">
        <w:rPr>
          <w:rFonts w:ascii="Times New Roman" w:hAnsi="Times New Roman" w:cs="Times New Roman"/>
          <w:sz w:val="28"/>
          <w:szCs w:val="28"/>
        </w:rPr>
        <w:tab/>
        <w:t>Признать утратившим силу</w:t>
      </w:r>
      <w:r w:rsidR="00D52AA1">
        <w:rPr>
          <w:rFonts w:ascii="Times New Roman" w:hAnsi="Times New Roman" w:cs="Times New Roman"/>
          <w:sz w:val="28"/>
          <w:szCs w:val="28"/>
        </w:rPr>
        <w:t xml:space="preserve"> постановление администрации городского поселения «Чернышевское» от 18.03.2021г. № 69 «</w:t>
      </w:r>
      <w:r w:rsidR="00E71A51">
        <w:rPr>
          <w:rFonts w:ascii="Times New Roman" w:hAnsi="Times New Roman" w:cs="Times New Roman"/>
          <w:sz w:val="28"/>
          <w:szCs w:val="28"/>
        </w:rPr>
        <w:t>Об утверждении административного регламента предоставления муниципальной услуги «Уведомление о планируемых строительстве или реконструкции объ</w:t>
      </w:r>
      <w:r w:rsidR="00C47E66">
        <w:rPr>
          <w:rFonts w:ascii="Times New Roman" w:hAnsi="Times New Roman" w:cs="Times New Roman"/>
          <w:sz w:val="28"/>
          <w:szCs w:val="28"/>
        </w:rPr>
        <w:t>е</w:t>
      </w:r>
      <w:r w:rsidR="00E71A51">
        <w:rPr>
          <w:rFonts w:ascii="Times New Roman" w:hAnsi="Times New Roman" w:cs="Times New Roman"/>
          <w:sz w:val="28"/>
          <w:szCs w:val="28"/>
        </w:rPr>
        <w:t>кта индивидуального жилищного строительства или садового дома».</w:t>
      </w:r>
      <w:r w:rsidR="00D52AA1">
        <w:rPr>
          <w:rFonts w:ascii="Times New Roman" w:hAnsi="Times New Roman" w:cs="Times New Roman"/>
          <w:sz w:val="28"/>
          <w:szCs w:val="28"/>
        </w:rPr>
        <w:t xml:space="preserve"> </w:t>
      </w:r>
    </w:p>
    <w:p w:rsidR="004F1200" w:rsidRPr="00B75007" w:rsidRDefault="004F1200" w:rsidP="004F1200">
      <w:pPr>
        <w:ind w:firstLine="709"/>
        <w:contextualSpacing/>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487152" w:rsidRPr="00487152" w:rsidRDefault="00487152" w:rsidP="00487152">
      <w:pPr>
        <w:keepNext/>
        <w:keepLines/>
        <w:ind w:firstLine="709"/>
        <w:rPr>
          <w:rFonts w:ascii="Times New Roman" w:hAnsi="Times New Roman" w:cs="Times New Roman"/>
          <w:sz w:val="28"/>
          <w:szCs w:val="28"/>
        </w:rPr>
      </w:pPr>
    </w:p>
    <w:p w:rsidR="00487152" w:rsidRPr="00487152" w:rsidRDefault="00487152" w:rsidP="00487152">
      <w:pPr>
        <w:keepNext/>
        <w:keepLines/>
        <w:ind w:firstLine="709"/>
        <w:rPr>
          <w:rFonts w:ascii="Times New Roman" w:hAnsi="Times New Roman" w:cs="Times New Roman"/>
          <w:sz w:val="28"/>
          <w:szCs w:val="28"/>
        </w:rPr>
      </w:pPr>
    </w:p>
    <w:p w:rsidR="00C47E66" w:rsidRDefault="00C47E66" w:rsidP="00C47E66">
      <w:pPr>
        <w:outlineLvl w:val="0"/>
        <w:rPr>
          <w:rFonts w:ascii="Times New Roman" w:hAnsi="Times New Roman" w:cs="Times New Roman"/>
          <w:bCs/>
          <w:iCs/>
          <w:sz w:val="28"/>
          <w:szCs w:val="28"/>
        </w:rPr>
      </w:pPr>
    </w:p>
    <w:p w:rsidR="00C47E66" w:rsidRDefault="004F1200" w:rsidP="00C47E66">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C47E66">
        <w:rPr>
          <w:rFonts w:ascii="Times New Roman" w:hAnsi="Times New Roman" w:cs="Times New Roman"/>
          <w:bCs/>
          <w:iCs/>
          <w:sz w:val="28"/>
          <w:szCs w:val="28"/>
        </w:rPr>
        <w:t xml:space="preserve"> городского </w:t>
      </w:r>
    </w:p>
    <w:p w:rsidR="00487152" w:rsidRDefault="00C47E66" w:rsidP="00C47E66">
      <w:pPr>
        <w:outlineLvl w:val="0"/>
        <w:rPr>
          <w:rFonts w:ascii="Times New Roman" w:hAnsi="Times New Roman" w:cs="Times New Roman"/>
          <w:sz w:val="28"/>
          <w:szCs w:val="28"/>
        </w:rPr>
      </w:pPr>
      <w:r>
        <w:rPr>
          <w:rFonts w:ascii="Times New Roman" w:hAnsi="Times New Roman" w:cs="Times New Roman"/>
          <w:bCs/>
          <w:iCs/>
          <w:sz w:val="28"/>
          <w:szCs w:val="28"/>
        </w:rPr>
        <w:t>поселения «Чернышевское»                                                                   И.С.Иконникова</w:t>
      </w:r>
    </w:p>
    <w:p w:rsidR="00487152" w:rsidRDefault="00487152" w:rsidP="004F1200">
      <w:pPr>
        <w:ind w:firstLine="709"/>
        <w:rPr>
          <w:sz w:val="28"/>
          <w:szCs w:val="28"/>
        </w:rPr>
      </w:pPr>
    </w:p>
    <w:p w:rsidR="00487152" w:rsidRDefault="00487152" w:rsidP="00487152">
      <w:pPr>
        <w:ind w:firstLine="709"/>
        <w:rPr>
          <w:sz w:val="28"/>
          <w:szCs w:val="28"/>
        </w:rPr>
      </w:pPr>
    </w:p>
    <w:p w:rsidR="00487152" w:rsidRDefault="00487152" w:rsidP="00487152">
      <w:pPr>
        <w:ind w:firstLine="709"/>
        <w:rPr>
          <w:b/>
          <w:bCs/>
          <w:sz w:val="28"/>
          <w:szCs w:val="28"/>
        </w:rPr>
      </w:pPr>
      <w:r>
        <w:rPr>
          <w:sz w:val="28"/>
          <w:szCs w:val="28"/>
        </w:rPr>
        <w:br w:type="page"/>
      </w:r>
    </w:p>
    <w:p w:rsidR="00487152" w:rsidRPr="004F1200" w:rsidRDefault="00487152" w:rsidP="00C47E66">
      <w:pPr>
        <w:pStyle w:val="ConsPlusNormal"/>
        <w:widowControl/>
        <w:ind w:left="5529"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487152" w:rsidRPr="004F1200" w:rsidRDefault="00487152" w:rsidP="00C47E66">
      <w:pPr>
        <w:pStyle w:val="ConsPlusNormal"/>
        <w:widowControl/>
        <w:ind w:left="5529"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r w:rsidR="00C47E66">
        <w:rPr>
          <w:rFonts w:ascii="Times New Roman" w:hAnsi="Times New Roman" w:cs="Times New Roman"/>
          <w:sz w:val="28"/>
          <w:szCs w:val="28"/>
        </w:rPr>
        <w:t xml:space="preserve"> городского «Чернышевское»</w:t>
      </w:r>
    </w:p>
    <w:p w:rsidR="00487152" w:rsidRPr="0004249F" w:rsidRDefault="004F1200" w:rsidP="00C47E66">
      <w:pPr>
        <w:pStyle w:val="ConsPlusNormal"/>
        <w:widowControl/>
        <w:ind w:left="5954" w:firstLine="0"/>
        <w:jc w:val="right"/>
        <w:rPr>
          <w:rFonts w:ascii="Times New Roman" w:hAnsi="Times New Roman" w:cs="Times New Roman"/>
          <w:sz w:val="28"/>
          <w:szCs w:val="28"/>
        </w:rPr>
      </w:pPr>
      <w:r>
        <w:rPr>
          <w:rFonts w:ascii="Times New Roman" w:hAnsi="Times New Roman" w:cs="Times New Roman"/>
          <w:sz w:val="28"/>
          <w:szCs w:val="28"/>
        </w:rPr>
        <w:t>о</w:t>
      </w:r>
      <w:r w:rsidR="00487152" w:rsidRPr="0004249F">
        <w:rPr>
          <w:rFonts w:ascii="Times New Roman" w:hAnsi="Times New Roman" w:cs="Times New Roman"/>
          <w:sz w:val="28"/>
          <w:szCs w:val="28"/>
        </w:rPr>
        <w:t>т</w:t>
      </w:r>
      <w:r w:rsidR="00302C8E">
        <w:rPr>
          <w:rFonts w:ascii="Times New Roman" w:hAnsi="Times New Roman" w:cs="Times New Roman"/>
          <w:sz w:val="28"/>
          <w:szCs w:val="28"/>
        </w:rPr>
        <w:t xml:space="preserve"> </w:t>
      </w:r>
      <w:r w:rsidR="00B47E49">
        <w:rPr>
          <w:rFonts w:ascii="Times New Roman" w:hAnsi="Times New Roman" w:cs="Times New Roman"/>
          <w:sz w:val="28"/>
          <w:szCs w:val="28"/>
        </w:rPr>
        <w:t>26 октября</w:t>
      </w:r>
      <w:r w:rsidR="00302C8E">
        <w:rPr>
          <w:rFonts w:ascii="Times New Roman" w:hAnsi="Times New Roman" w:cs="Times New Roman"/>
          <w:sz w:val="28"/>
          <w:szCs w:val="28"/>
        </w:rPr>
        <w:t xml:space="preserve"> 2022 г. № </w:t>
      </w:r>
      <w:r w:rsidR="00B47E49">
        <w:rPr>
          <w:rFonts w:ascii="Times New Roman" w:hAnsi="Times New Roman" w:cs="Times New Roman"/>
          <w:sz w:val="28"/>
          <w:szCs w:val="28"/>
        </w:rPr>
        <w:t>459</w:t>
      </w:r>
    </w:p>
    <w:p w:rsidR="00487152" w:rsidRDefault="00487152" w:rsidP="00C47E66">
      <w:pPr>
        <w:keepNext/>
        <w:keepLines/>
        <w:ind w:firstLine="709"/>
        <w:jc w:val="right"/>
        <w:rPr>
          <w:sz w:val="28"/>
          <w:szCs w:val="28"/>
        </w:rPr>
      </w:pPr>
    </w:p>
    <w:p w:rsidR="00487152" w:rsidRPr="00487152" w:rsidRDefault="00487152" w:rsidP="00487152">
      <w:pPr>
        <w:keepNext/>
        <w:keepLines/>
        <w:ind w:firstLine="709"/>
        <w:rPr>
          <w:rFonts w:ascii="Times New Roman" w:hAnsi="Times New Roman" w:cs="Times New Roman"/>
          <w:sz w:val="28"/>
          <w:szCs w:val="28"/>
        </w:rPr>
      </w:pPr>
    </w:p>
    <w:p w:rsidR="00487152" w:rsidRPr="00C47E66" w:rsidRDefault="00487152" w:rsidP="00487152">
      <w:pPr>
        <w:keepNext/>
        <w:keepLines/>
        <w:ind w:firstLine="709"/>
        <w:jc w:val="center"/>
        <w:rPr>
          <w:rFonts w:ascii="Times New Roman" w:hAnsi="Times New Roman" w:cs="Times New Roman"/>
          <w:b/>
          <w:sz w:val="28"/>
          <w:szCs w:val="28"/>
        </w:rPr>
      </w:pPr>
      <w:r w:rsidRPr="00C47E66">
        <w:rPr>
          <w:rFonts w:ascii="Times New Roman" w:hAnsi="Times New Roman" w:cs="Times New Roman"/>
          <w:b/>
          <w:sz w:val="28"/>
          <w:szCs w:val="28"/>
        </w:rPr>
        <w:t>Административный регламент по предоставлению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расположенных на территории</w:t>
      </w:r>
      <w:r w:rsidR="00C47E66" w:rsidRPr="00C47E66">
        <w:rPr>
          <w:rFonts w:ascii="Times New Roman" w:hAnsi="Times New Roman" w:cs="Times New Roman"/>
          <w:b/>
          <w:sz w:val="28"/>
          <w:szCs w:val="28"/>
        </w:rPr>
        <w:t xml:space="preserve"> городского поселения «Чернышевское» муниципального района «Чернышевский район» Забайкальского края».</w:t>
      </w: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487152" w:rsidRPr="00487152" w:rsidRDefault="00487152" w:rsidP="00487152">
      <w:pPr>
        <w:pStyle w:val="14"/>
        <w:keepNext/>
        <w:keepLines/>
        <w:shd w:val="clear" w:color="auto" w:fill="auto"/>
        <w:spacing w:before="0" w:line="240" w:lineRule="auto"/>
        <w:ind w:firstLine="709"/>
        <w:jc w:val="left"/>
        <w:rPr>
          <w:rStyle w:val="15"/>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r w:rsidRPr="00487152">
        <w:rPr>
          <w:rStyle w:val="15"/>
          <w:sz w:val="28"/>
          <w:szCs w:val="28"/>
        </w:rPr>
        <w:t>Раздел I. Общие положения</w:t>
      </w:r>
      <w:bookmarkEnd w:id="0"/>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04249F">
      <w:pPr>
        <w:pStyle w:val="14"/>
        <w:keepNext/>
        <w:keepLines/>
        <w:shd w:val="clear" w:color="auto" w:fill="auto"/>
        <w:spacing w:before="0" w:line="240" w:lineRule="auto"/>
        <w:ind w:firstLine="709"/>
        <w:rPr>
          <w:rStyle w:val="15"/>
          <w:sz w:val="28"/>
          <w:szCs w:val="28"/>
        </w:rPr>
      </w:pPr>
      <w:bookmarkStart w:id="1" w:name="bookmark63"/>
      <w:r w:rsidRPr="00487152">
        <w:rPr>
          <w:rStyle w:val="15"/>
          <w:sz w:val="28"/>
          <w:szCs w:val="28"/>
        </w:rPr>
        <w:t>Предмет регулирования Административного регламента</w:t>
      </w:r>
      <w:bookmarkEnd w:id="1"/>
    </w:p>
    <w:p w:rsidR="0004249F" w:rsidRPr="00487152" w:rsidRDefault="0004249F" w:rsidP="0004249F">
      <w:pPr>
        <w:pStyle w:val="14"/>
        <w:keepNext/>
        <w:keepLines/>
        <w:shd w:val="clear" w:color="auto" w:fill="auto"/>
        <w:spacing w:before="0" w:line="240" w:lineRule="auto"/>
        <w:ind w:firstLine="709"/>
        <w:rPr>
          <w:rStyle w:val="15"/>
          <w:sz w:val="28"/>
          <w:szCs w:val="28"/>
        </w:rPr>
      </w:pPr>
    </w:p>
    <w:p w:rsidR="003A419D" w:rsidRPr="00487152" w:rsidRDefault="00141539" w:rsidP="00487152">
      <w:pPr>
        <w:pStyle w:val="8"/>
        <w:numPr>
          <w:ilvl w:val="0"/>
          <w:numId w:val="12"/>
        </w:numPr>
        <w:shd w:val="clear" w:color="auto" w:fill="auto"/>
        <w:tabs>
          <w:tab w:val="left" w:pos="1455"/>
        </w:tabs>
        <w:spacing w:line="240" w:lineRule="auto"/>
        <w:ind w:firstLine="709"/>
        <w:jc w:val="both"/>
        <w:rPr>
          <w:rStyle w:val="ab"/>
          <w:i w:val="0"/>
          <w:iCs w:val="0"/>
          <w:sz w:val="28"/>
          <w:szCs w:val="28"/>
        </w:rPr>
      </w:pPr>
      <w:r w:rsidRPr="00487152">
        <w:rPr>
          <w:sz w:val="28"/>
          <w:szCs w:val="28"/>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487152">
        <w:rPr>
          <w:rStyle w:val="ab"/>
          <w:sz w:val="28"/>
          <w:szCs w:val="28"/>
        </w:rPr>
        <w:t>.</w:t>
      </w:r>
    </w:p>
    <w:p w:rsidR="00487152" w:rsidRPr="00487152" w:rsidRDefault="00487152" w:rsidP="00487152">
      <w:pPr>
        <w:pStyle w:val="8"/>
        <w:shd w:val="clear" w:color="auto" w:fill="auto"/>
        <w:tabs>
          <w:tab w:val="left" w:pos="1455"/>
        </w:tabs>
        <w:spacing w:line="240" w:lineRule="auto"/>
        <w:ind w:left="709" w:firstLine="0"/>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2" w:name="bookmark64"/>
      <w:r w:rsidRPr="00487152">
        <w:rPr>
          <w:rStyle w:val="15"/>
          <w:sz w:val="28"/>
          <w:szCs w:val="28"/>
        </w:rPr>
        <w:t>Круг Заявителей</w:t>
      </w:r>
      <w:bookmarkEnd w:id="2"/>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2"/>
        </w:numPr>
        <w:shd w:val="clear" w:color="auto" w:fill="auto"/>
        <w:tabs>
          <w:tab w:val="left" w:pos="1446"/>
        </w:tabs>
        <w:spacing w:line="240" w:lineRule="auto"/>
        <w:ind w:firstLine="709"/>
        <w:jc w:val="both"/>
        <w:rPr>
          <w:sz w:val="28"/>
          <w:szCs w:val="28"/>
        </w:rPr>
      </w:pPr>
      <w:r w:rsidRPr="00487152">
        <w:rPr>
          <w:sz w:val="28"/>
          <w:szCs w:val="28"/>
        </w:rPr>
        <w:t>Заявителями на получение муниципальной услуги являются застройщики (далее - Заявитель).</w:t>
      </w:r>
    </w:p>
    <w:p w:rsidR="003A419D" w:rsidRDefault="00141539" w:rsidP="00487152">
      <w:pPr>
        <w:pStyle w:val="8"/>
        <w:numPr>
          <w:ilvl w:val="0"/>
          <w:numId w:val="12"/>
        </w:numPr>
        <w:shd w:val="clear" w:color="auto" w:fill="auto"/>
        <w:tabs>
          <w:tab w:val="left" w:pos="1431"/>
        </w:tabs>
        <w:spacing w:line="240" w:lineRule="auto"/>
        <w:ind w:firstLine="709"/>
        <w:jc w:val="both"/>
        <w:rPr>
          <w:sz w:val="28"/>
          <w:szCs w:val="28"/>
        </w:rPr>
      </w:pPr>
      <w:r w:rsidRPr="00487152">
        <w:rPr>
          <w:sz w:val="28"/>
          <w:szCs w:val="28"/>
        </w:rPr>
        <w:lastRenderedPageBreak/>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B67042" w:rsidRPr="00487152" w:rsidRDefault="00B67042" w:rsidP="00B67042">
      <w:pPr>
        <w:pStyle w:val="8"/>
        <w:shd w:val="clear" w:color="auto" w:fill="auto"/>
        <w:tabs>
          <w:tab w:val="left" w:pos="1431"/>
        </w:tabs>
        <w:spacing w:line="240" w:lineRule="auto"/>
        <w:ind w:left="709" w:firstLine="0"/>
        <w:jc w:val="both"/>
        <w:rPr>
          <w:sz w:val="28"/>
          <w:szCs w:val="28"/>
        </w:rPr>
      </w:pPr>
    </w:p>
    <w:p w:rsidR="003A419D" w:rsidRDefault="00141539" w:rsidP="00B67042">
      <w:pPr>
        <w:pStyle w:val="14"/>
        <w:keepNext/>
        <w:keepLines/>
        <w:shd w:val="clear" w:color="auto" w:fill="auto"/>
        <w:spacing w:before="0" w:line="240" w:lineRule="auto"/>
        <w:ind w:firstLine="709"/>
        <w:rPr>
          <w:rStyle w:val="15"/>
          <w:sz w:val="28"/>
          <w:szCs w:val="28"/>
        </w:rPr>
      </w:pPr>
      <w:bookmarkStart w:id="3" w:name="bookmark65"/>
      <w:r w:rsidRPr="00487152">
        <w:rPr>
          <w:rStyle w:val="15"/>
          <w:sz w:val="28"/>
          <w:szCs w:val="28"/>
        </w:rPr>
        <w:t>Требования к порядку информирования о предоставлении муниципальной услуги</w:t>
      </w:r>
      <w:bookmarkEnd w:id="3"/>
    </w:p>
    <w:p w:rsidR="00B67042" w:rsidRPr="00487152" w:rsidRDefault="00B67042" w:rsidP="00487152">
      <w:pPr>
        <w:pStyle w:val="14"/>
        <w:keepNext/>
        <w:keepLines/>
        <w:shd w:val="clear" w:color="auto" w:fill="auto"/>
        <w:spacing w:before="0" w:line="240" w:lineRule="auto"/>
        <w:ind w:firstLine="709"/>
        <w:jc w:val="left"/>
        <w:rPr>
          <w:sz w:val="28"/>
          <w:szCs w:val="28"/>
        </w:rPr>
      </w:pPr>
    </w:p>
    <w:p w:rsidR="0004249F" w:rsidRDefault="00141539" w:rsidP="0004249F">
      <w:pPr>
        <w:pStyle w:val="8"/>
        <w:numPr>
          <w:ilvl w:val="0"/>
          <w:numId w:val="12"/>
        </w:numPr>
        <w:shd w:val="clear" w:color="auto" w:fill="auto"/>
        <w:tabs>
          <w:tab w:val="left" w:pos="1498"/>
        </w:tabs>
        <w:spacing w:line="240" w:lineRule="auto"/>
        <w:ind w:firstLine="709"/>
        <w:jc w:val="both"/>
        <w:rPr>
          <w:sz w:val="28"/>
          <w:szCs w:val="28"/>
        </w:rPr>
      </w:pPr>
      <w:r w:rsidRPr="00487152">
        <w:rPr>
          <w:sz w:val="28"/>
          <w:szCs w:val="28"/>
        </w:rPr>
        <w:t>Информирование о порядке предоставления муниципальной услуги осуществляется:</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 xml:space="preserve">специалистом </w:t>
      </w:r>
      <w:r w:rsidR="001246DB">
        <w:rPr>
          <w:color w:val="000000" w:themeColor="text1"/>
          <w:sz w:val="28"/>
          <w:szCs w:val="28"/>
        </w:rPr>
        <w:t>администрации</w:t>
      </w:r>
      <w:r w:rsidR="00C47E66">
        <w:rPr>
          <w:color w:val="000000" w:themeColor="text1"/>
          <w:sz w:val="28"/>
          <w:szCs w:val="28"/>
        </w:rPr>
        <w:t xml:space="preserve"> городского поселения «Чернышевское»</w:t>
      </w:r>
      <w:r w:rsidRPr="001246DB">
        <w:rPr>
          <w:i/>
          <w:color w:val="FF0000"/>
          <w:sz w:val="28"/>
          <w:szCs w:val="28"/>
        </w:rPr>
        <w:t xml:space="preserve"> </w:t>
      </w:r>
      <w:r w:rsidRPr="00DF0154">
        <w:rPr>
          <w:sz w:val="28"/>
          <w:szCs w:val="28"/>
        </w:rPr>
        <w:t xml:space="preserve">при непосредственном обращении заявителя или его представителя </w:t>
      </w:r>
      <w:r w:rsidRPr="00BB6D01">
        <w:rPr>
          <w:color w:val="000000" w:themeColor="text1"/>
          <w:sz w:val="28"/>
          <w:szCs w:val="28"/>
        </w:rPr>
        <w:t xml:space="preserve">в </w:t>
      </w:r>
      <w:r w:rsidR="001246DB">
        <w:rPr>
          <w:color w:val="000000" w:themeColor="text1"/>
          <w:sz w:val="28"/>
          <w:szCs w:val="28"/>
        </w:rPr>
        <w:t>администрацию</w:t>
      </w:r>
      <w:r w:rsidR="00C47E66">
        <w:rPr>
          <w:color w:val="000000" w:themeColor="text1"/>
          <w:sz w:val="28"/>
          <w:szCs w:val="28"/>
        </w:rPr>
        <w:t xml:space="preserve"> городского поселения «Чернышевское»</w:t>
      </w:r>
      <w:r w:rsidRPr="001246DB">
        <w:rPr>
          <w:sz w:val="28"/>
          <w:szCs w:val="28"/>
        </w:rPr>
        <w:t xml:space="preserve"> или посредством телефонной связи, в том числе</w:t>
      </w:r>
      <w:r w:rsidRPr="00DF0154">
        <w:rPr>
          <w:sz w:val="28"/>
          <w:szCs w:val="28"/>
        </w:rPr>
        <w:t xml:space="preserve"> путем размещения на официальном сайте </w:t>
      </w:r>
      <w:r w:rsidR="001246DB">
        <w:rPr>
          <w:color w:val="000000" w:themeColor="text1"/>
          <w:sz w:val="28"/>
          <w:szCs w:val="28"/>
        </w:rPr>
        <w:t>администрации</w:t>
      </w:r>
      <w:r w:rsidR="00C47E66">
        <w:rPr>
          <w:color w:val="000000" w:themeColor="text1"/>
          <w:sz w:val="28"/>
          <w:szCs w:val="28"/>
        </w:rPr>
        <w:t xml:space="preserve"> городского поселения «Чернышевское»</w:t>
      </w:r>
      <w:r w:rsidRPr="00DF0154">
        <w:rPr>
          <w:sz w:val="28"/>
          <w:szCs w:val="28"/>
        </w:rPr>
        <w:t xml:space="preserve"> в информационно-телекоммуникационной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xml:space="preserve"> (далее - </w:t>
      </w:r>
      <w:r w:rsidRPr="00BB6D01">
        <w:rPr>
          <w:color w:val="000000" w:themeColor="text1"/>
          <w:sz w:val="28"/>
          <w:szCs w:val="28"/>
        </w:rPr>
        <w:t>официальный сайт уполномоченного органа</w:t>
      </w:r>
      <w:r w:rsidRPr="00DF0154">
        <w:rPr>
          <w:sz w:val="28"/>
          <w:szCs w:val="28"/>
        </w:rPr>
        <w:t>);</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 xml:space="preserve">путем размещения в федеральной государственной информационной системе </w:t>
      </w:r>
      <w:r>
        <w:rPr>
          <w:sz w:val="28"/>
          <w:szCs w:val="28"/>
        </w:rPr>
        <w:t>«</w:t>
      </w:r>
      <w:r w:rsidRPr="00DF0154">
        <w:rPr>
          <w:sz w:val="28"/>
          <w:szCs w:val="28"/>
        </w:rPr>
        <w:t>Единый портал государственных и муниципальных услуг (функций)</w:t>
      </w:r>
      <w:r>
        <w:rPr>
          <w:sz w:val="28"/>
          <w:szCs w:val="28"/>
        </w:rPr>
        <w:t>»</w:t>
      </w:r>
      <w:r w:rsidRPr="00DF0154">
        <w:rPr>
          <w:sz w:val="28"/>
          <w:szCs w:val="28"/>
        </w:rPr>
        <w:t xml:space="preserve"> (далее - ЕПГУ);</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 xml:space="preserve">путем размещения на информационном стенде в помещении </w:t>
      </w:r>
      <w:r w:rsidR="001246DB">
        <w:rPr>
          <w:sz w:val="28"/>
          <w:szCs w:val="28"/>
        </w:rPr>
        <w:t>администрации</w:t>
      </w:r>
      <w:r w:rsidR="00C47E66">
        <w:rPr>
          <w:sz w:val="28"/>
          <w:szCs w:val="28"/>
        </w:rPr>
        <w:t xml:space="preserve"> городского поселения «Чернышевское»</w:t>
      </w:r>
      <w:r w:rsidRPr="00DF0154">
        <w:rPr>
          <w:sz w:val="28"/>
          <w:szCs w:val="28"/>
        </w:rPr>
        <w:t>, в информационных материалах (брошюры, буклеты, листовки, памятки);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путем публикации информационных материалов в средствах массовой информации;</w:t>
      </w:r>
    </w:p>
    <w:p w:rsidR="0004249F" w:rsidRPr="00DF0154" w:rsidRDefault="0004249F" w:rsidP="0004249F">
      <w:pPr>
        <w:pStyle w:val="30"/>
        <w:shd w:val="clear" w:color="auto" w:fill="auto"/>
        <w:spacing w:after="0" w:line="240" w:lineRule="auto"/>
        <w:ind w:firstLine="709"/>
        <w:contextualSpacing/>
        <w:jc w:val="both"/>
        <w:rPr>
          <w:sz w:val="28"/>
          <w:szCs w:val="28"/>
        </w:rPr>
      </w:pPr>
      <w:r w:rsidRPr="00DF0154">
        <w:rPr>
          <w:sz w:val="28"/>
          <w:szCs w:val="28"/>
        </w:rPr>
        <w:t>посредством ответов на письменные обращения;</w:t>
      </w:r>
    </w:p>
    <w:p w:rsidR="0004249F" w:rsidRDefault="0004249F" w:rsidP="003C7D9B">
      <w:pPr>
        <w:pStyle w:val="30"/>
        <w:shd w:val="clear" w:color="auto" w:fill="auto"/>
        <w:spacing w:after="0" w:line="240" w:lineRule="auto"/>
        <w:ind w:firstLine="709"/>
        <w:contextualSpacing/>
        <w:jc w:val="both"/>
        <w:rPr>
          <w:sz w:val="28"/>
          <w:szCs w:val="28"/>
        </w:rPr>
      </w:pPr>
      <w:r w:rsidRPr="00DF0154">
        <w:rPr>
          <w:sz w:val="28"/>
          <w:szCs w:val="28"/>
        </w:rPr>
        <w:t>сотрудником отдела многофункционального центра в соответствии с пунктом 6.3 настоящего административного регламента.</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04249F" w:rsidRDefault="0004249F" w:rsidP="0004249F">
      <w:pPr>
        <w:pStyle w:val="8"/>
        <w:numPr>
          <w:ilvl w:val="0"/>
          <w:numId w:val="12"/>
        </w:numPr>
        <w:shd w:val="clear" w:color="auto" w:fill="auto"/>
        <w:tabs>
          <w:tab w:val="left" w:pos="1498"/>
        </w:tabs>
        <w:spacing w:line="240" w:lineRule="auto"/>
        <w:ind w:firstLine="709"/>
        <w:jc w:val="both"/>
        <w:rPr>
          <w:sz w:val="28"/>
          <w:szCs w:val="28"/>
        </w:rPr>
      </w:pPr>
      <w:r w:rsidRPr="00DF0154">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 xml:space="preserve">Справочная информация о местонахождении, графике работы, контактных телефонах </w:t>
      </w:r>
      <w:r w:rsidRPr="00BB6D01">
        <w:rPr>
          <w:color w:val="000000" w:themeColor="text1"/>
          <w:sz w:val="28"/>
          <w:szCs w:val="28"/>
        </w:rPr>
        <w:t>уполномоченного органа</w:t>
      </w:r>
      <w:r w:rsidRPr="00DF0154">
        <w:rPr>
          <w:sz w:val="28"/>
          <w:szCs w:val="28"/>
        </w:rPr>
        <w:t xml:space="preserve">, адресе электронной почты </w:t>
      </w:r>
      <w:r w:rsidRPr="00BB6D01">
        <w:rPr>
          <w:color w:val="000000" w:themeColor="text1"/>
          <w:sz w:val="28"/>
          <w:szCs w:val="28"/>
        </w:rPr>
        <w:t>уполномоченного органа размещена на официальном сайте уполномоченного органа</w:t>
      </w:r>
      <w:r>
        <w:rPr>
          <w:color w:val="000000" w:themeColor="text1"/>
          <w:sz w:val="28"/>
          <w:szCs w:val="28"/>
        </w:rPr>
        <w:t xml:space="preserve"> </w:t>
      </w:r>
      <w:hyperlink r:id="rId8" w:tgtFrame="_blank" w:history="1">
        <w:r w:rsidR="00C47E66" w:rsidRPr="00C47E66">
          <w:rPr>
            <w:rStyle w:val="a3"/>
            <w:color w:val="auto"/>
            <w:sz w:val="28"/>
            <w:szCs w:val="28"/>
            <w:u w:val="none"/>
          </w:rPr>
          <w:t>http://uo55.aiwoo.ru/</w:t>
        </w:r>
      </w:hyperlink>
      <w:r w:rsidR="00C47E66">
        <w:rPr>
          <w:rFonts w:ascii="Arial" w:hAnsi="Arial" w:cs="Arial"/>
          <w:color w:val="2C2D2E"/>
          <w:shd w:val="clear" w:color="auto" w:fill="EDEDED"/>
        </w:rPr>
        <w:t>, </w:t>
      </w:r>
      <w:r w:rsidRPr="00DF0154">
        <w:rPr>
          <w:sz w:val="28"/>
          <w:szCs w:val="28"/>
        </w:rPr>
        <w:t>ЕПГУ</w:t>
      </w:r>
      <w:r>
        <w:rPr>
          <w:sz w:val="28"/>
          <w:szCs w:val="28"/>
        </w:rPr>
        <w:t>.</w:t>
      </w:r>
    </w:p>
    <w:p w:rsidR="0004249F" w:rsidRDefault="0004249F" w:rsidP="0004249F">
      <w:pPr>
        <w:pStyle w:val="30"/>
        <w:numPr>
          <w:ilvl w:val="0"/>
          <w:numId w:val="12"/>
        </w:numPr>
        <w:shd w:val="clear" w:color="auto" w:fill="auto"/>
        <w:spacing w:after="0" w:line="240" w:lineRule="auto"/>
        <w:ind w:firstLine="709"/>
        <w:contextualSpacing/>
        <w:jc w:val="both"/>
        <w:rPr>
          <w:sz w:val="28"/>
          <w:szCs w:val="28"/>
        </w:rPr>
      </w:pPr>
      <w:r w:rsidRPr="00DF0154">
        <w:rPr>
          <w:sz w:val="28"/>
          <w:szCs w:val="28"/>
        </w:rPr>
        <w:t>Справочная информация о местонахождении, графике работы, контактных телефонах</w:t>
      </w:r>
      <w:r>
        <w:rPr>
          <w:sz w:val="28"/>
          <w:szCs w:val="28"/>
        </w:rPr>
        <w:t xml:space="preserve"> многофункционального центра (далее - </w:t>
      </w:r>
      <w:r w:rsidRPr="00DF0154">
        <w:rPr>
          <w:sz w:val="28"/>
          <w:szCs w:val="28"/>
        </w:rPr>
        <w:t>МФЦ</w:t>
      </w:r>
      <w:r>
        <w:rPr>
          <w:sz w:val="28"/>
          <w:szCs w:val="28"/>
        </w:rPr>
        <w:t>)</w:t>
      </w:r>
      <w:r w:rsidRPr="00DF0154">
        <w:rPr>
          <w:sz w:val="28"/>
          <w:szCs w:val="28"/>
        </w:rPr>
        <w:t>, адресе электронной почты МФЦ размещена на официальном сайте МФЦ.</w:t>
      </w:r>
    </w:p>
    <w:p w:rsidR="0004249F" w:rsidRDefault="0004249F" w:rsidP="0004249F">
      <w:pPr>
        <w:pStyle w:val="30"/>
        <w:shd w:val="clear" w:color="auto" w:fill="auto"/>
        <w:spacing w:after="0" w:line="240" w:lineRule="auto"/>
        <w:ind w:left="709"/>
        <w:contextualSpacing/>
        <w:jc w:val="both"/>
        <w:rPr>
          <w:sz w:val="28"/>
          <w:szCs w:val="28"/>
        </w:rPr>
      </w:pPr>
    </w:p>
    <w:p w:rsidR="003A419D" w:rsidRPr="00487152" w:rsidRDefault="00141539" w:rsidP="00487152">
      <w:pPr>
        <w:pStyle w:val="14"/>
        <w:keepNext/>
        <w:keepLines/>
        <w:shd w:val="clear" w:color="auto" w:fill="auto"/>
        <w:spacing w:before="0" w:line="240" w:lineRule="auto"/>
        <w:ind w:firstLine="709"/>
        <w:rPr>
          <w:sz w:val="28"/>
          <w:szCs w:val="28"/>
        </w:rPr>
      </w:pPr>
      <w:bookmarkStart w:id="4" w:name="bookmark66"/>
      <w:r w:rsidRPr="00487152">
        <w:rPr>
          <w:rStyle w:val="15"/>
          <w:sz w:val="28"/>
          <w:szCs w:val="28"/>
        </w:rPr>
        <w:t>Раздел II. Стандарт предоставления муниципальной услуги</w:t>
      </w:r>
      <w:bookmarkEnd w:id="4"/>
    </w:p>
    <w:p w:rsidR="00B67042" w:rsidRDefault="00B67042" w:rsidP="00B67042">
      <w:pPr>
        <w:pStyle w:val="14"/>
        <w:keepNext/>
        <w:keepLines/>
        <w:shd w:val="clear" w:color="auto" w:fill="auto"/>
        <w:spacing w:before="0" w:line="240" w:lineRule="auto"/>
        <w:ind w:firstLine="709"/>
        <w:rPr>
          <w:rStyle w:val="15"/>
          <w:sz w:val="28"/>
          <w:szCs w:val="28"/>
        </w:rPr>
      </w:pPr>
      <w:bookmarkStart w:id="5" w:name="bookmark67"/>
    </w:p>
    <w:p w:rsidR="003A419D" w:rsidRDefault="00141539" w:rsidP="00B67042">
      <w:pPr>
        <w:pStyle w:val="14"/>
        <w:keepNext/>
        <w:keepLines/>
        <w:shd w:val="clear" w:color="auto" w:fill="auto"/>
        <w:spacing w:before="0" w:line="240" w:lineRule="auto"/>
        <w:ind w:firstLine="709"/>
        <w:rPr>
          <w:rStyle w:val="15"/>
          <w:sz w:val="28"/>
          <w:szCs w:val="28"/>
        </w:rPr>
      </w:pPr>
      <w:r w:rsidRPr="00487152">
        <w:rPr>
          <w:rStyle w:val="15"/>
          <w:sz w:val="28"/>
          <w:szCs w:val="28"/>
        </w:rPr>
        <w:t>Наименование муниципальной услуги</w:t>
      </w:r>
      <w:bookmarkEnd w:id="5"/>
    </w:p>
    <w:p w:rsidR="00B67042" w:rsidRPr="00487152" w:rsidRDefault="00B6704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8"/>
        <w:shd w:val="clear" w:color="auto" w:fill="auto"/>
        <w:spacing w:line="240" w:lineRule="auto"/>
        <w:ind w:firstLine="709"/>
        <w:jc w:val="both"/>
        <w:rPr>
          <w:sz w:val="28"/>
          <w:szCs w:val="28"/>
        </w:rPr>
      </w:pPr>
      <w:r w:rsidRPr="00487152">
        <w:rPr>
          <w:sz w:val="28"/>
          <w:szCs w:val="28"/>
        </w:rPr>
        <w:t>2.1. 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услуга).</w:t>
      </w:r>
    </w:p>
    <w:p w:rsidR="00141539" w:rsidRPr="00487152" w:rsidRDefault="00141539" w:rsidP="00487152">
      <w:pPr>
        <w:pStyle w:val="81"/>
        <w:shd w:val="clear" w:color="auto" w:fill="auto"/>
        <w:spacing w:after="0" w:line="240" w:lineRule="auto"/>
        <w:ind w:firstLine="709"/>
        <w:jc w:val="right"/>
        <w:rPr>
          <w:rStyle w:val="89"/>
          <w:sz w:val="28"/>
          <w:szCs w:val="28"/>
        </w:rPr>
      </w:pPr>
    </w:p>
    <w:p w:rsidR="003A419D" w:rsidRDefault="00141539" w:rsidP="00B67042">
      <w:pPr>
        <w:pStyle w:val="81"/>
        <w:shd w:val="clear" w:color="auto" w:fill="auto"/>
        <w:spacing w:after="0" w:line="240" w:lineRule="auto"/>
        <w:ind w:firstLine="709"/>
        <w:rPr>
          <w:rStyle w:val="89"/>
          <w:sz w:val="28"/>
          <w:szCs w:val="28"/>
        </w:rPr>
      </w:pPr>
      <w:r w:rsidRPr="00487152">
        <w:rPr>
          <w:rStyle w:val="89"/>
          <w:sz w:val="28"/>
          <w:szCs w:val="28"/>
        </w:rPr>
        <w:t>Наименование органа местного самоуправления, предоставляющего</w:t>
      </w:r>
      <w:r w:rsidR="00B67042">
        <w:rPr>
          <w:rStyle w:val="89"/>
          <w:sz w:val="28"/>
          <w:szCs w:val="28"/>
        </w:rPr>
        <w:t xml:space="preserve"> </w:t>
      </w:r>
      <w:r w:rsidRPr="00487152">
        <w:rPr>
          <w:rStyle w:val="89"/>
          <w:sz w:val="28"/>
          <w:szCs w:val="28"/>
        </w:rPr>
        <w:t>муниципальную услугу</w:t>
      </w:r>
      <w:r w:rsidR="00B67042">
        <w:rPr>
          <w:rStyle w:val="89"/>
          <w:sz w:val="28"/>
          <w:szCs w:val="28"/>
        </w:rPr>
        <w:t xml:space="preserve"> </w:t>
      </w:r>
    </w:p>
    <w:p w:rsidR="00487152" w:rsidRPr="00487152" w:rsidRDefault="00487152" w:rsidP="00487152">
      <w:pPr>
        <w:pStyle w:val="81"/>
        <w:shd w:val="clear" w:color="auto" w:fill="auto"/>
        <w:spacing w:after="0" w:line="240" w:lineRule="auto"/>
        <w:ind w:firstLine="709"/>
        <w:jc w:val="both"/>
        <w:rPr>
          <w:sz w:val="28"/>
          <w:szCs w:val="28"/>
        </w:rPr>
      </w:pPr>
    </w:p>
    <w:p w:rsidR="00E81F31" w:rsidRDefault="0004249F" w:rsidP="00E81F31">
      <w:pPr>
        <w:pStyle w:val="8"/>
        <w:numPr>
          <w:ilvl w:val="0"/>
          <w:numId w:val="13"/>
        </w:numPr>
        <w:shd w:val="clear" w:color="auto" w:fill="auto"/>
        <w:tabs>
          <w:tab w:val="left" w:pos="1220"/>
        </w:tabs>
        <w:spacing w:line="240" w:lineRule="auto"/>
        <w:ind w:firstLine="709"/>
        <w:jc w:val="both"/>
        <w:rPr>
          <w:sz w:val="28"/>
          <w:szCs w:val="28"/>
        </w:rPr>
      </w:pPr>
      <w:r w:rsidRPr="0004249F">
        <w:rPr>
          <w:rStyle w:val="112"/>
          <w:i w:val="0"/>
          <w:sz w:val="28"/>
          <w:szCs w:val="28"/>
        </w:rPr>
        <w:t>Муниципальная услуга предоставляется</w:t>
      </w:r>
      <w:r w:rsidRPr="0004249F">
        <w:rPr>
          <w:rStyle w:val="112"/>
          <w:sz w:val="28"/>
          <w:szCs w:val="28"/>
        </w:rPr>
        <w:t xml:space="preserve"> </w:t>
      </w:r>
      <w:r w:rsidR="001246DB" w:rsidRPr="001246DB">
        <w:rPr>
          <w:color w:val="auto"/>
          <w:sz w:val="28"/>
          <w:szCs w:val="28"/>
        </w:rPr>
        <w:t>администрацией</w:t>
      </w:r>
      <w:r w:rsidR="00C47E66">
        <w:rPr>
          <w:color w:val="auto"/>
          <w:sz w:val="28"/>
          <w:szCs w:val="28"/>
        </w:rPr>
        <w:t xml:space="preserve"> городского поселения «Чернышевское»</w:t>
      </w:r>
      <w:r w:rsidRPr="0004249F">
        <w:rPr>
          <w:i/>
          <w:sz w:val="28"/>
          <w:szCs w:val="28"/>
        </w:rPr>
        <w:t xml:space="preserve"> </w:t>
      </w:r>
      <w:r w:rsidRPr="00D72969">
        <w:rPr>
          <w:sz w:val="28"/>
          <w:szCs w:val="28"/>
        </w:rPr>
        <w:t>(далее</w:t>
      </w:r>
      <w:r>
        <w:rPr>
          <w:sz w:val="28"/>
          <w:szCs w:val="28"/>
        </w:rPr>
        <w:t xml:space="preserve"> –</w:t>
      </w:r>
      <w:r w:rsidRPr="00D72969">
        <w:rPr>
          <w:sz w:val="28"/>
          <w:szCs w:val="28"/>
        </w:rPr>
        <w:t xml:space="preserve"> Уполномоченный орган</w:t>
      </w:r>
      <w:r w:rsidR="00E81F31">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МФЦ участвует в предоставлении муниципальной услуги в части: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информирования по вопросам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E81F31" w:rsidRPr="00DF0154"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выдачи результата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 xml:space="preserve">Заявитель вправе подать заявление через МФЦ в соответствии с соглашением о взаимодействии между МФЦ </w:t>
      </w:r>
      <w:r w:rsidRPr="006B280C">
        <w:rPr>
          <w:color w:val="000000" w:themeColor="text1"/>
          <w:sz w:val="28"/>
          <w:szCs w:val="28"/>
        </w:rPr>
        <w:t>и уполномоченным органом</w:t>
      </w:r>
      <w:r w:rsidRPr="00DF0154">
        <w:rPr>
          <w:sz w:val="28"/>
          <w:szCs w:val="28"/>
        </w:rPr>
        <w:t>, почтовым отправлением или с помощью ЕПГУ</w:t>
      </w:r>
      <w:r>
        <w:rPr>
          <w:sz w:val="28"/>
          <w:szCs w:val="28"/>
        </w:rPr>
        <w:t>.</w:t>
      </w:r>
    </w:p>
    <w:p w:rsidR="00E81F31" w:rsidRDefault="00E81F31" w:rsidP="00E81F31">
      <w:pPr>
        <w:pStyle w:val="30"/>
        <w:shd w:val="clear" w:color="auto" w:fill="auto"/>
        <w:spacing w:after="0" w:line="240" w:lineRule="auto"/>
        <w:ind w:firstLine="540"/>
        <w:contextualSpacing/>
        <w:jc w:val="both"/>
        <w:rPr>
          <w:sz w:val="28"/>
          <w:szCs w:val="28"/>
        </w:rPr>
      </w:pPr>
      <w:r w:rsidRPr="00DF0154">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81F31" w:rsidRDefault="00E81F31" w:rsidP="00E81F31">
      <w:pPr>
        <w:pStyle w:val="30"/>
        <w:shd w:val="clear" w:color="auto" w:fill="auto"/>
        <w:spacing w:after="0" w:line="240" w:lineRule="auto"/>
        <w:ind w:firstLine="540"/>
        <w:contextualSpacing/>
        <w:jc w:val="both"/>
        <w:rPr>
          <w:sz w:val="28"/>
          <w:szCs w:val="28"/>
        </w:rPr>
      </w:pPr>
    </w:p>
    <w:p w:rsidR="00E81F31" w:rsidRDefault="00E81F31" w:rsidP="00E81F31">
      <w:pPr>
        <w:pStyle w:val="14"/>
        <w:keepNext/>
        <w:keepLines/>
        <w:shd w:val="clear" w:color="auto" w:fill="auto"/>
        <w:spacing w:before="0" w:line="240" w:lineRule="auto"/>
        <w:ind w:firstLine="709"/>
        <w:rPr>
          <w:sz w:val="28"/>
          <w:szCs w:val="28"/>
        </w:rPr>
      </w:pPr>
      <w:bookmarkStart w:id="6" w:name="bookmark70"/>
      <w:r w:rsidRPr="00487152">
        <w:rPr>
          <w:rStyle w:val="15"/>
          <w:sz w:val="28"/>
          <w:szCs w:val="28"/>
        </w:rPr>
        <w:t>Описание результата предоставления муниципальной</w:t>
      </w:r>
      <w:bookmarkStart w:id="7" w:name="bookmark71"/>
      <w:bookmarkEnd w:id="6"/>
      <w:r w:rsidRPr="00487152">
        <w:rPr>
          <w:rStyle w:val="15"/>
          <w:sz w:val="28"/>
          <w:szCs w:val="28"/>
        </w:rPr>
        <w:t xml:space="preserve"> услуги</w:t>
      </w:r>
      <w:bookmarkEnd w:id="7"/>
    </w:p>
    <w:p w:rsidR="00E81F31" w:rsidRDefault="00E81F31" w:rsidP="00E81F31">
      <w:pPr>
        <w:pStyle w:val="30"/>
        <w:shd w:val="clear" w:color="auto" w:fill="auto"/>
        <w:spacing w:after="0" w:line="240" w:lineRule="auto"/>
        <w:ind w:firstLine="540"/>
        <w:contextualSpacing/>
        <w:jc w:val="both"/>
        <w:rPr>
          <w:sz w:val="28"/>
          <w:szCs w:val="28"/>
        </w:rPr>
      </w:pPr>
    </w:p>
    <w:p w:rsidR="00E81F31" w:rsidRPr="00E81F31" w:rsidRDefault="00E81F31" w:rsidP="00E81F31">
      <w:pPr>
        <w:pStyle w:val="8"/>
        <w:numPr>
          <w:ilvl w:val="0"/>
          <w:numId w:val="13"/>
        </w:numPr>
        <w:shd w:val="clear" w:color="auto" w:fill="auto"/>
        <w:tabs>
          <w:tab w:val="left" w:pos="1220"/>
        </w:tabs>
        <w:spacing w:line="240" w:lineRule="auto"/>
        <w:ind w:firstLine="709"/>
        <w:jc w:val="both"/>
        <w:rPr>
          <w:sz w:val="28"/>
          <w:szCs w:val="28"/>
        </w:rPr>
      </w:pPr>
      <w:r w:rsidRPr="00E81F31">
        <w:rPr>
          <w:sz w:val="28"/>
          <w:szCs w:val="28"/>
        </w:rPr>
        <w:t>Результатом предоставления услуги является: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lastRenderedPageBreak/>
        <w:t>а)</w:t>
      </w:r>
      <w:r w:rsidRPr="00487152">
        <w:rPr>
          <w:sz w:val="28"/>
          <w:szCs w:val="28"/>
        </w:rPr>
        <w:tab/>
        <w:t>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r>
        <w:rPr>
          <w:sz w:val="28"/>
          <w:szCs w:val="28"/>
        </w:rPr>
        <w:t xml:space="preserve"> согласно форме, утвержденной </w:t>
      </w:r>
      <w:r w:rsidRPr="00447C33">
        <w:rPr>
          <w:sz w:val="28"/>
          <w:szCs w:val="28"/>
        </w:rPr>
        <w:t>Приказ</w:t>
      </w:r>
      <w:r>
        <w:rPr>
          <w:sz w:val="28"/>
          <w:szCs w:val="28"/>
        </w:rPr>
        <w:t>ом</w:t>
      </w:r>
      <w:r w:rsidRPr="00447C33">
        <w:rPr>
          <w:sz w:val="28"/>
          <w:szCs w:val="28"/>
        </w:rPr>
        <w:t xml:space="preserve"> Минстроя</w:t>
      </w:r>
      <w:r>
        <w:rPr>
          <w:sz w:val="28"/>
          <w:szCs w:val="28"/>
        </w:rPr>
        <w:t xml:space="preserve"> России от 19 сентября 2018 года № 591/пр «</w:t>
      </w:r>
      <w:r w:rsidRPr="00447C33">
        <w:rPr>
          <w:sz w:val="28"/>
          <w:szCs w:val="28"/>
        </w:rPr>
        <w:t xml:space="preserve">Об утверждении форм уведомлений, необходимых для строительства или реконструкции объекта индивидуального жилищного </w:t>
      </w:r>
      <w:r>
        <w:rPr>
          <w:sz w:val="28"/>
          <w:szCs w:val="28"/>
        </w:rPr>
        <w:t xml:space="preserve">строительства или садового дома» (Приложение № </w:t>
      </w:r>
      <w:r w:rsidR="003C7F4A">
        <w:rPr>
          <w:sz w:val="28"/>
          <w:szCs w:val="28"/>
        </w:rPr>
        <w:t>1</w:t>
      </w:r>
      <w:r>
        <w:rPr>
          <w:sz w:val="28"/>
          <w:szCs w:val="28"/>
        </w:rPr>
        <w:t xml:space="preserve"> </w:t>
      </w:r>
      <w:r>
        <w:rPr>
          <w:sz w:val="28"/>
          <w:szCs w:val="28"/>
        </w:rPr>
        <w:br/>
      </w:r>
      <w:r w:rsidRPr="00487152">
        <w:rPr>
          <w:sz w:val="28"/>
          <w:szCs w:val="28"/>
        </w:rPr>
        <w:t>к настоящему Административному регламенту</w:t>
      </w:r>
      <w:r>
        <w:rPr>
          <w:sz w:val="28"/>
          <w:szCs w:val="28"/>
        </w:rPr>
        <w:t>)</w:t>
      </w:r>
      <w:r w:rsidRPr="00487152">
        <w:rPr>
          <w:sz w:val="28"/>
          <w:szCs w:val="28"/>
        </w:rPr>
        <w:t>;</w:t>
      </w:r>
    </w:p>
    <w:p w:rsidR="00E81F31" w:rsidRDefault="00E81F31" w:rsidP="00E81F31">
      <w:pPr>
        <w:pStyle w:val="8"/>
        <w:shd w:val="clear" w:color="auto" w:fill="auto"/>
        <w:tabs>
          <w:tab w:val="left" w:pos="1033"/>
        </w:tabs>
        <w:spacing w:line="240" w:lineRule="auto"/>
        <w:ind w:firstLine="709"/>
        <w:jc w:val="both"/>
        <w:rPr>
          <w:sz w:val="28"/>
          <w:szCs w:val="28"/>
        </w:rPr>
      </w:pPr>
      <w:r w:rsidRPr="00487152">
        <w:rPr>
          <w:sz w:val="28"/>
          <w:szCs w:val="28"/>
        </w:rPr>
        <w:t>б)</w:t>
      </w:r>
      <w:r w:rsidRPr="00487152">
        <w:rPr>
          <w:sz w:val="28"/>
          <w:szCs w:val="28"/>
        </w:rPr>
        <w:tab/>
        <w:t>уведомление о несоответствии в случае наличия оснований, указанных в пункте 2.</w:t>
      </w:r>
      <w:r w:rsidR="0049255B">
        <w:rPr>
          <w:sz w:val="28"/>
          <w:szCs w:val="28"/>
        </w:rPr>
        <w:t>4</w:t>
      </w:r>
      <w:r>
        <w:rPr>
          <w:sz w:val="28"/>
          <w:szCs w:val="28"/>
        </w:rPr>
        <w:t xml:space="preserve"> </w:t>
      </w:r>
      <w:r w:rsidRPr="00487152">
        <w:rPr>
          <w:sz w:val="28"/>
          <w:szCs w:val="28"/>
        </w:rPr>
        <w:t>настоящего Административного регламента.</w:t>
      </w:r>
    </w:p>
    <w:p w:rsidR="00E81F31" w:rsidRDefault="00E81F31" w:rsidP="00E81F31">
      <w:pPr>
        <w:pStyle w:val="8"/>
        <w:numPr>
          <w:ilvl w:val="0"/>
          <w:numId w:val="13"/>
        </w:numPr>
        <w:tabs>
          <w:tab w:val="left" w:pos="1220"/>
        </w:tabs>
        <w:spacing w:line="240" w:lineRule="auto"/>
        <w:ind w:firstLine="709"/>
        <w:jc w:val="both"/>
        <w:rPr>
          <w:sz w:val="28"/>
          <w:szCs w:val="28"/>
        </w:rPr>
      </w:pPr>
      <w:r w:rsidRPr="00E81F31">
        <w:rPr>
          <w:sz w:val="28"/>
          <w:szCs w:val="28"/>
        </w:rPr>
        <w:t>Исчерпывающий перечень оснований для направления заявителю уведомления о несоответствии:</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а)</w:t>
      </w:r>
      <w:r w:rsidRPr="00E81F31">
        <w:rPr>
          <w:sz w:val="28"/>
          <w:szCs w:val="28"/>
        </w:rPr>
        <w:tab/>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 и действующим на дату поступления уведомления о планируемом строительстве, уведомления об изменении параметров;</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б)</w:t>
      </w:r>
      <w:r w:rsidRPr="00E81F31">
        <w:rPr>
          <w:sz w:val="28"/>
          <w:szCs w:val="28"/>
        </w:rPr>
        <w:tab/>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E81F31" w:rsidRPr="00E81F31" w:rsidRDefault="00E81F31" w:rsidP="00E81F31">
      <w:pPr>
        <w:pStyle w:val="8"/>
        <w:tabs>
          <w:tab w:val="left" w:pos="1220"/>
        </w:tabs>
        <w:spacing w:line="240" w:lineRule="auto"/>
        <w:ind w:firstLine="709"/>
        <w:jc w:val="both"/>
        <w:rPr>
          <w:sz w:val="28"/>
          <w:szCs w:val="28"/>
        </w:rPr>
      </w:pPr>
      <w:r w:rsidRPr="00E81F31">
        <w:rPr>
          <w:sz w:val="28"/>
          <w:szCs w:val="28"/>
        </w:rPr>
        <w:t>в)</w:t>
      </w:r>
      <w:r w:rsidRPr="00E81F31">
        <w:rPr>
          <w:sz w:val="28"/>
          <w:szCs w:val="28"/>
        </w:rPr>
        <w:tab/>
        <w:t>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E81F31" w:rsidRPr="00E81F31" w:rsidRDefault="00E81F31" w:rsidP="00E81F31">
      <w:pPr>
        <w:pStyle w:val="8"/>
        <w:shd w:val="clear" w:color="auto" w:fill="auto"/>
        <w:tabs>
          <w:tab w:val="left" w:pos="1220"/>
        </w:tabs>
        <w:spacing w:line="240" w:lineRule="auto"/>
        <w:ind w:firstLine="709"/>
        <w:jc w:val="both"/>
        <w:rPr>
          <w:sz w:val="28"/>
          <w:szCs w:val="28"/>
        </w:rPr>
      </w:pPr>
      <w:r w:rsidRPr="00E81F31">
        <w:rPr>
          <w:sz w:val="28"/>
          <w:szCs w:val="28"/>
        </w:rPr>
        <w:t>г)</w:t>
      </w:r>
      <w:r w:rsidRPr="00E81F31">
        <w:rPr>
          <w:sz w:val="28"/>
          <w:szCs w:val="28"/>
        </w:rPr>
        <w:tab/>
        <w:t>в срок, указанный в части 9 статьи 51</w:t>
      </w:r>
      <w:r w:rsidRPr="0049255B">
        <w:rPr>
          <w:sz w:val="28"/>
          <w:szCs w:val="28"/>
          <w:vertAlign w:val="superscript"/>
        </w:rPr>
        <w:t>1</w:t>
      </w:r>
      <w:r w:rsidRPr="00E81F31">
        <w:rPr>
          <w:sz w:val="28"/>
          <w:szCs w:val="28"/>
        </w:rPr>
        <w:t xml:space="preserve"> Градостроительного кодекса Российской Федерации, от органа исполнительной власти </w:t>
      </w:r>
      <w:r w:rsidR="0049255B">
        <w:rPr>
          <w:sz w:val="28"/>
          <w:szCs w:val="28"/>
        </w:rPr>
        <w:t>Забайкальского края</w:t>
      </w:r>
      <w:r w:rsidRPr="00E81F31">
        <w:rPr>
          <w:sz w:val="28"/>
          <w:szCs w:val="28"/>
        </w:rPr>
        <w:t>,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E81F31">
        <w:rPr>
          <w:sz w:val="28"/>
          <w:szCs w:val="28"/>
        </w:rPr>
        <w:lastRenderedPageBreak/>
        <w:t>Результат предоставления услуги, указанный в пункте 2.3 настоящего</w:t>
      </w:r>
      <w:r>
        <w:rPr>
          <w:sz w:val="28"/>
          <w:szCs w:val="28"/>
        </w:rPr>
        <w:t xml:space="preserve"> </w:t>
      </w:r>
      <w:r w:rsidRPr="00E81F31">
        <w:rPr>
          <w:sz w:val="28"/>
          <w:szCs w:val="28"/>
        </w:rPr>
        <w:t>Административного регламента:</w:t>
      </w:r>
    </w:p>
    <w:p w:rsidR="00E81F31" w:rsidRPr="00E81F31" w:rsidRDefault="00E81F31" w:rsidP="00E81F31">
      <w:pPr>
        <w:pStyle w:val="8"/>
        <w:keepNext/>
        <w:keepLines/>
        <w:tabs>
          <w:tab w:val="left" w:pos="1220"/>
        </w:tabs>
        <w:spacing w:line="240" w:lineRule="auto"/>
        <w:ind w:firstLine="709"/>
        <w:jc w:val="both"/>
        <w:rPr>
          <w:sz w:val="28"/>
          <w:szCs w:val="28"/>
        </w:rPr>
      </w:pPr>
      <w:r w:rsidRPr="00E81F31">
        <w:rPr>
          <w:sz w:val="28"/>
          <w:szCs w:val="28"/>
        </w:rPr>
        <w:t xml:space="preserve">а) направляется заявителю в форме электронного документа, подписанного усиленной квалифицированной электронной подписью руководителя, либо должностного лица Уполномоченного органа, в личный кабинет на </w:t>
      </w:r>
      <w:r w:rsidR="004F1200" w:rsidRPr="00DF0154">
        <w:rPr>
          <w:sz w:val="28"/>
          <w:szCs w:val="28"/>
        </w:rPr>
        <w:t>ЕПГУ</w:t>
      </w:r>
      <w:r w:rsidRPr="00E81F31">
        <w:rPr>
          <w:sz w:val="28"/>
          <w:szCs w:val="28"/>
        </w:rPr>
        <w:t xml:space="preserve"> в случае, если такой способ указан в уведомлении о планируемом строительстве, уведомлении об изменении параметров;</w:t>
      </w:r>
    </w:p>
    <w:p w:rsidR="00E81F31" w:rsidRPr="00E81F31" w:rsidRDefault="00E81F31" w:rsidP="00E81F31">
      <w:pPr>
        <w:pStyle w:val="8"/>
        <w:keepNext/>
        <w:keepLines/>
        <w:shd w:val="clear" w:color="auto" w:fill="auto"/>
        <w:tabs>
          <w:tab w:val="left" w:pos="1220"/>
        </w:tabs>
        <w:spacing w:line="240" w:lineRule="auto"/>
        <w:ind w:firstLine="709"/>
        <w:jc w:val="both"/>
        <w:rPr>
          <w:sz w:val="28"/>
          <w:szCs w:val="28"/>
        </w:rPr>
      </w:pPr>
      <w:r w:rsidRPr="00E81F31">
        <w:rPr>
          <w:sz w:val="28"/>
          <w:szCs w:val="28"/>
        </w:rPr>
        <w:t xml:space="preserve">б) выдается заявителю на бумажном носителе при личном обращении в Уполномоченный орган, </w:t>
      </w:r>
      <w:r w:rsidR="0049255B">
        <w:rPr>
          <w:sz w:val="28"/>
          <w:szCs w:val="28"/>
        </w:rPr>
        <w:t>МФЦ</w:t>
      </w:r>
      <w:r w:rsidRPr="00E81F31">
        <w:rPr>
          <w:sz w:val="28"/>
          <w:szCs w:val="28"/>
        </w:rP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E81F31" w:rsidRDefault="00E81F31" w:rsidP="00E81F31">
      <w:pPr>
        <w:pStyle w:val="8"/>
        <w:keepNext/>
        <w:keepLines/>
        <w:numPr>
          <w:ilvl w:val="0"/>
          <w:numId w:val="13"/>
        </w:numPr>
        <w:tabs>
          <w:tab w:val="left" w:pos="1220"/>
        </w:tabs>
        <w:spacing w:line="240" w:lineRule="auto"/>
        <w:ind w:firstLine="709"/>
        <w:jc w:val="both"/>
        <w:rPr>
          <w:sz w:val="28"/>
          <w:szCs w:val="28"/>
        </w:rPr>
      </w:pPr>
      <w:r w:rsidRPr="00C21F6A">
        <w:rPr>
          <w:sz w:val="28"/>
          <w:szCs w:val="28"/>
        </w:rPr>
        <w:t>Результат предоставления услуги, указанный в пункте 2.</w:t>
      </w:r>
      <w:r w:rsidR="00557F1C">
        <w:rPr>
          <w:sz w:val="28"/>
          <w:szCs w:val="28"/>
        </w:rPr>
        <w:t>3</w:t>
      </w:r>
      <w:r w:rsidRPr="00C21F6A">
        <w:rPr>
          <w:sz w:val="28"/>
          <w:szCs w:val="28"/>
        </w:rPr>
        <w:t xml:space="preserve"> настоящего Результат предоставления услуги (его копия или сведения, содержащиеся в нем)</w:t>
      </w:r>
      <w:r>
        <w:rPr>
          <w:sz w:val="28"/>
          <w:szCs w:val="28"/>
        </w:rPr>
        <w:t>:</w:t>
      </w:r>
    </w:p>
    <w:p w:rsidR="00E81F31" w:rsidRPr="00487152" w:rsidRDefault="00E81F31" w:rsidP="00E81F31">
      <w:pPr>
        <w:pStyle w:val="8"/>
        <w:shd w:val="clear" w:color="auto" w:fill="auto"/>
        <w:tabs>
          <w:tab w:val="left" w:pos="1013"/>
        </w:tabs>
        <w:spacing w:line="240" w:lineRule="auto"/>
        <w:ind w:firstLine="709"/>
        <w:jc w:val="both"/>
        <w:rPr>
          <w:sz w:val="28"/>
          <w:szCs w:val="28"/>
        </w:rPr>
      </w:pPr>
      <w:r w:rsidRPr="00487152">
        <w:rPr>
          <w:sz w:val="28"/>
          <w:szCs w:val="28"/>
        </w:rPr>
        <w:t>а)</w:t>
      </w:r>
      <w:r w:rsidRPr="00487152">
        <w:rPr>
          <w:sz w:val="28"/>
          <w:szCs w:val="28"/>
        </w:rPr>
        <w:tab/>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самоуправления;</w:t>
      </w:r>
    </w:p>
    <w:p w:rsidR="00E81F31" w:rsidRPr="00487152" w:rsidRDefault="00E81F31" w:rsidP="00E81F31">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 xml:space="preserve">предусмотренный подпунктом </w:t>
      </w:r>
      <w:r>
        <w:rPr>
          <w:sz w:val="28"/>
          <w:szCs w:val="28"/>
        </w:rPr>
        <w:t>«</w:t>
      </w:r>
      <w:r w:rsidRPr="00487152">
        <w:rPr>
          <w:sz w:val="28"/>
          <w:szCs w:val="28"/>
        </w:rPr>
        <w:t>б</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E81F31" w:rsidRPr="00487152" w:rsidRDefault="00E81F31" w:rsidP="00E81F31">
      <w:pPr>
        <w:pStyle w:val="8"/>
        <w:shd w:val="clear" w:color="auto" w:fill="auto"/>
        <w:spacing w:line="240" w:lineRule="auto"/>
        <w:ind w:firstLine="709"/>
        <w:jc w:val="both"/>
        <w:rPr>
          <w:sz w:val="28"/>
          <w:szCs w:val="28"/>
        </w:rPr>
      </w:pPr>
      <w:r w:rsidRPr="00487152">
        <w:rPr>
          <w:sz w:val="28"/>
          <w:szCs w:val="28"/>
        </w:rPr>
        <w:t xml:space="preserve">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w:t>
      </w:r>
      <w:r>
        <w:rPr>
          <w:sz w:val="28"/>
          <w:szCs w:val="28"/>
        </w:rPr>
        <w:t>«</w:t>
      </w:r>
      <w:r w:rsidRPr="00487152">
        <w:rPr>
          <w:sz w:val="28"/>
          <w:szCs w:val="28"/>
        </w:rPr>
        <w:t>б</w:t>
      </w:r>
      <w:r>
        <w:rPr>
          <w:sz w:val="28"/>
          <w:szCs w:val="28"/>
        </w:rPr>
        <w:t>»</w:t>
      </w:r>
      <w:r w:rsidRPr="00487152">
        <w:rPr>
          <w:sz w:val="28"/>
          <w:szCs w:val="28"/>
        </w:rPr>
        <w:t xml:space="preserve"> и </w:t>
      </w:r>
      <w:r>
        <w:rPr>
          <w:sz w:val="28"/>
          <w:szCs w:val="28"/>
        </w:rPr>
        <w:t>«</w:t>
      </w:r>
      <w:r w:rsidRPr="00487152">
        <w:rPr>
          <w:sz w:val="28"/>
          <w:szCs w:val="28"/>
        </w:rPr>
        <w:t>в</w:t>
      </w:r>
      <w:r>
        <w:rPr>
          <w:sz w:val="28"/>
          <w:szCs w:val="28"/>
        </w:rPr>
        <w:t>»</w:t>
      </w:r>
      <w:r w:rsidRPr="00487152">
        <w:rPr>
          <w:sz w:val="28"/>
          <w:szCs w:val="28"/>
        </w:rPr>
        <w:t xml:space="preserve"> пункта 2.</w:t>
      </w:r>
      <w:r w:rsidR="00557F1C">
        <w:rPr>
          <w:sz w:val="28"/>
          <w:szCs w:val="28"/>
        </w:rPr>
        <w:t>4</w:t>
      </w:r>
      <w:r w:rsidRPr="00487152">
        <w:rPr>
          <w:sz w:val="28"/>
          <w:szCs w:val="28"/>
        </w:rPr>
        <w:t xml:space="preserve"> настоящего Административного регламента;</w:t>
      </w:r>
    </w:p>
    <w:p w:rsidR="00E81F31" w:rsidRDefault="00E81F31" w:rsidP="00E81F31">
      <w:pPr>
        <w:pStyle w:val="8"/>
        <w:shd w:val="clear" w:color="auto" w:fill="auto"/>
        <w:spacing w:line="240" w:lineRule="auto"/>
        <w:ind w:firstLine="709"/>
        <w:jc w:val="both"/>
        <w:rPr>
          <w:sz w:val="28"/>
          <w:szCs w:val="28"/>
        </w:rPr>
      </w:pPr>
      <w:r w:rsidRPr="00487152">
        <w:rPr>
          <w:sz w:val="28"/>
          <w:szCs w:val="28"/>
        </w:rPr>
        <w:t xml:space="preserve">в орган исполнительной власти </w:t>
      </w:r>
      <w:r>
        <w:rPr>
          <w:sz w:val="28"/>
          <w:szCs w:val="28"/>
        </w:rPr>
        <w:t>Забайкальского края</w:t>
      </w:r>
      <w:r w:rsidRPr="00487152">
        <w:rPr>
          <w:sz w:val="28"/>
          <w:szCs w:val="28"/>
        </w:rPr>
        <w:t xml:space="preserve">,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w:t>
      </w:r>
      <w:r>
        <w:rPr>
          <w:sz w:val="28"/>
          <w:szCs w:val="28"/>
        </w:rPr>
        <w:t>«</w:t>
      </w:r>
      <w:r w:rsidRPr="00487152">
        <w:rPr>
          <w:sz w:val="28"/>
          <w:szCs w:val="28"/>
        </w:rPr>
        <w:t>г</w:t>
      </w:r>
      <w:r>
        <w:rPr>
          <w:sz w:val="28"/>
          <w:szCs w:val="28"/>
        </w:rPr>
        <w:t>»</w:t>
      </w:r>
      <w:r w:rsidRPr="00487152">
        <w:rPr>
          <w:sz w:val="28"/>
          <w:szCs w:val="28"/>
        </w:rPr>
        <w:t xml:space="preserve"> пункта 2.</w:t>
      </w:r>
      <w:r w:rsidR="00557F1C">
        <w:rPr>
          <w:sz w:val="28"/>
          <w:szCs w:val="28"/>
        </w:rPr>
        <w:t xml:space="preserve">4 </w:t>
      </w:r>
      <w:r w:rsidRPr="00487152">
        <w:rPr>
          <w:sz w:val="28"/>
          <w:szCs w:val="28"/>
        </w:rPr>
        <w:t>настоящего Административного регламента.</w:t>
      </w:r>
    </w:p>
    <w:p w:rsidR="00E81F31" w:rsidRDefault="00E81F31" w:rsidP="00E81F31">
      <w:pPr>
        <w:pStyle w:val="8"/>
        <w:shd w:val="clear" w:color="auto" w:fill="auto"/>
        <w:spacing w:line="240" w:lineRule="auto"/>
        <w:ind w:firstLine="709"/>
        <w:jc w:val="both"/>
        <w:rPr>
          <w:rStyle w:val="8c"/>
          <w:sz w:val="28"/>
          <w:szCs w:val="28"/>
        </w:rPr>
      </w:pPr>
    </w:p>
    <w:p w:rsidR="00E81F31" w:rsidRPr="00E81F31" w:rsidRDefault="00E81F31" w:rsidP="00E81F31">
      <w:pPr>
        <w:pStyle w:val="8"/>
        <w:shd w:val="clear" w:color="auto" w:fill="auto"/>
        <w:spacing w:line="240" w:lineRule="auto"/>
        <w:ind w:firstLine="709"/>
        <w:rPr>
          <w:rStyle w:val="8c"/>
          <w:b/>
          <w:sz w:val="28"/>
          <w:szCs w:val="28"/>
        </w:rPr>
      </w:pPr>
      <w:r w:rsidRPr="00E81F31">
        <w:rPr>
          <w:rStyle w:val="8c"/>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81F31" w:rsidRDefault="00E81F31" w:rsidP="00E81F31">
      <w:pPr>
        <w:pStyle w:val="8"/>
        <w:shd w:val="clear" w:color="auto" w:fill="auto"/>
        <w:spacing w:line="240" w:lineRule="auto"/>
        <w:ind w:firstLine="709"/>
        <w:jc w:val="both"/>
        <w:rPr>
          <w:sz w:val="28"/>
          <w:szCs w:val="28"/>
        </w:rPr>
      </w:pP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lastRenderedPageBreak/>
        <w:t>Срок предоставления услуги составляет</w:t>
      </w:r>
      <w:r>
        <w:rPr>
          <w:sz w:val="28"/>
          <w:szCs w:val="28"/>
        </w:rPr>
        <w:t>:</w:t>
      </w:r>
    </w:p>
    <w:p w:rsidR="00E634EA" w:rsidRPr="00487152" w:rsidRDefault="00E634EA" w:rsidP="00E634EA">
      <w:pPr>
        <w:pStyle w:val="8"/>
        <w:shd w:val="clear" w:color="auto" w:fill="auto"/>
        <w:spacing w:line="240" w:lineRule="auto"/>
        <w:ind w:firstLine="709"/>
        <w:jc w:val="both"/>
        <w:rPr>
          <w:sz w:val="28"/>
          <w:szCs w:val="28"/>
        </w:rPr>
      </w:pPr>
      <w:r w:rsidRPr="00487152">
        <w:rPr>
          <w:sz w:val="28"/>
          <w:szCs w:val="28"/>
        </w:rPr>
        <w:t xml:space="preserve">не более </w:t>
      </w:r>
      <w:r w:rsidR="00960297">
        <w:rPr>
          <w:sz w:val="28"/>
          <w:szCs w:val="28"/>
        </w:rPr>
        <w:t>пяти</w:t>
      </w:r>
      <w:r w:rsidRPr="00487152">
        <w:rPr>
          <w:sz w:val="28"/>
          <w:szCs w:val="28"/>
        </w:rPr>
        <w:t xml:space="preserve"> рабочих дней со дня 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sz w:val="28"/>
          <w:szCs w:val="28"/>
        </w:rPr>
      </w:pPr>
      <w:r w:rsidRPr="00487152">
        <w:rPr>
          <w:sz w:val="28"/>
          <w:szCs w:val="28"/>
        </w:rPr>
        <w:t>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w:t>
      </w:r>
      <w:r w:rsidRPr="00487152">
        <w:rPr>
          <w:sz w:val="28"/>
          <w:szCs w:val="28"/>
          <w:vertAlign w:val="superscript"/>
        </w:rPr>
        <w:t xml:space="preserve">1 </w:t>
      </w:r>
      <w:r w:rsidRPr="00487152">
        <w:rPr>
          <w:sz w:val="28"/>
          <w:szCs w:val="28"/>
        </w:rPr>
        <w:t>Градостроительного кодекса Российской Федерации.</w:t>
      </w:r>
    </w:p>
    <w:p w:rsidR="00E634EA" w:rsidRDefault="00E634EA" w:rsidP="00E634EA">
      <w:pPr>
        <w:pStyle w:val="8"/>
        <w:keepNext/>
        <w:keepLines/>
        <w:tabs>
          <w:tab w:val="left" w:pos="1220"/>
        </w:tabs>
        <w:spacing w:line="240" w:lineRule="auto"/>
        <w:ind w:firstLine="709"/>
        <w:jc w:val="both"/>
        <w:rPr>
          <w:rStyle w:val="89"/>
          <w:sz w:val="28"/>
          <w:szCs w:val="28"/>
        </w:rPr>
      </w:pPr>
    </w:p>
    <w:p w:rsidR="00E634EA" w:rsidRDefault="00E634EA" w:rsidP="00E634EA">
      <w:pPr>
        <w:pStyle w:val="8"/>
        <w:keepNext/>
        <w:keepLines/>
        <w:tabs>
          <w:tab w:val="left" w:pos="1220"/>
        </w:tabs>
        <w:spacing w:line="240" w:lineRule="auto"/>
        <w:ind w:firstLine="709"/>
        <w:rPr>
          <w:rStyle w:val="89"/>
          <w:b/>
          <w:sz w:val="28"/>
          <w:szCs w:val="28"/>
        </w:rPr>
      </w:pPr>
      <w:r w:rsidRPr="00E634EA">
        <w:rPr>
          <w:rStyle w:val="89"/>
          <w:b/>
          <w:sz w:val="28"/>
          <w:szCs w:val="28"/>
        </w:rPr>
        <w:t>Правовые основания для предоставления муниципальной услуги</w:t>
      </w:r>
    </w:p>
    <w:p w:rsidR="00E634EA" w:rsidRDefault="00E634EA" w:rsidP="00E634EA">
      <w:pPr>
        <w:pStyle w:val="8"/>
        <w:keepNext/>
        <w:keepLines/>
        <w:tabs>
          <w:tab w:val="left" w:pos="1220"/>
        </w:tabs>
        <w:spacing w:line="240" w:lineRule="auto"/>
        <w:ind w:firstLine="709"/>
        <w:jc w:val="both"/>
        <w:rPr>
          <w:sz w:val="28"/>
          <w:szCs w:val="28"/>
        </w:rPr>
      </w:pPr>
    </w:p>
    <w:p w:rsidR="00E634EA" w:rsidRPr="00C334EA" w:rsidRDefault="00E634EA" w:rsidP="00E634EA">
      <w:pPr>
        <w:pStyle w:val="8"/>
        <w:numPr>
          <w:ilvl w:val="0"/>
          <w:numId w:val="13"/>
        </w:numPr>
        <w:shd w:val="clear" w:color="auto" w:fill="auto"/>
        <w:tabs>
          <w:tab w:val="left" w:pos="1220"/>
        </w:tabs>
        <w:spacing w:line="240" w:lineRule="auto"/>
        <w:ind w:firstLine="709"/>
        <w:jc w:val="both"/>
        <w:rPr>
          <w:sz w:val="28"/>
          <w:szCs w:val="28"/>
        </w:rPr>
      </w:pPr>
      <w:r w:rsidRPr="00C334EA">
        <w:rPr>
          <w:sz w:val="28"/>
          <w:szCs w:val="28"/>
        </w:rPr>
        <w:t>Перечень нормативных правовых актов, регулирующих предоставление муниципальной услуги.</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9"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0"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2"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E634EA" w:rsidRPr="00C334EA" w:rsidRDefault="00FD7832"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634EA" w:rsidRPr="00C334EA">
        <w:rPr>
          <w:rFonts w:ascii="Times New Roman" w:hAnsi="Times New Roman" w:cs="Times New Roman"/>
          <w:sz w:val="28"/>
          <w:szCs w:val="28"/>
        </w:rPr>
        <w:t xml:space="preserve">Федеральным законом </w:t>
      </w:r>
      <w:hyperlink r:id="rId13" w:history="1">
        <w:r w:rsidR="00E634EA" w:rsidRPr="00C334EA">
          <w:rPr>
            <w:rStyle w:val="a3"/>
            <w:rFonts w:ascii="Times New Roman" w:hAnsi="Times New Roman" w:cs="Times New Roman"/>
            <w:color w:val="auto"/>
            <w:sz w:val="28"/>
            <w:szCs w:val="28"/>
            <w:u w:val="none"/>
          </w:rPr>
          <w:t>от 27 июля 2010 года № 210-ФЗ</w:t>
        </w:r>
      </w:hyperlink>
      <w:r w:rsidR="00E634EA"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E634EA">
        <w:rPr>
          <w:rFonts w:ascii="Times New Roman" w:hAnsi="Times New Roman" w:cs="Times New Roman"/>
          <w:sz w:val="28"/>
          <w:szCs w:val="28"/>
        </w:rPr>
        <w:t xml:space="preserve"> (далее – Федеральный закон № 210-ФЗ)</w:t>
      </w:r>
      <w:r w:rsidR="00E634EA" w:rsidRPr="00C334EA">
        <w:rPr>
          <w:rFonts w:ascii="Times New Roman" w:hAnsi="Times New Roman" w:cs="Times New Roman"/>
          <w:sz w:val="28"/>
          <w:szCs w:val="28"/>
        </w:rPr>
        <w:t>;</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4"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E634EA" w:rsidRPr="00736588" w:rsidRDefault="00E634EA" w:rsidP="00E634EA">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E634EA" w:rsidRPr="00524F9E" w:rsidRDefault="00E634EA" w:rsidP="00E634EA">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5" w:history="1">
        <w:r w:rsidRPr="00524F9E">
          <w:rPr>
            <w:rStyle w:val="a3"/>
            <w:rFonts w:ascii="Times New Roman" w:hAnsi="Times New Roman" w:cs="Times New Roman"/>
            <w:color w:val="000000" w:themeColor="text1"/>
            <w:sz w:val="28"/>
            <w:szCs w:val="28"/>
            <w:u w:val="none"/>
          </w:rPr>
          <w:t>Устав</w:t>
        </w:r>
        <w:r>
          <w:rPr>
            <w:rStyle w:val="a3"/>
            <w:rFonts w:ascii="Times New Roman" w:hAnsi="Times New Roman" w:cs="Times New Roman"/>
            <w:color w:val="000000" w:themeColor="text1"/>
            <w:sz w:val="28"/>
            <w:szCs w:val="28"/>
            <w:u w:val="none"/>
          </w:rPr>
          <w:t>ом</w:t>
        </w:r>
        <w:r w:rsidR="00862949">
          <w:rPr>
            <w:rStyle w:val="a3"/>
            <w:rFonts w:ascii="Times New Roman" w:hAnsi="Times New Roman" w:cs="Times New Roman"/>
            <w:color w:val="000000" w:themeColor="text1"/>
            <w:sz w:val="28"/>
            <w:szCs w:val="28"/>
            <w:u w:val="none"/>
          </w:rPr>
          <w:t xml:space="preserve"> городского поселения «Чернышевское»</w:t>
        </w:r>
        <w:r w:rsidRPr="00780300">
          <w:rPr>
            <w:rStyle w:val="a3"/>
            <w:rFonts w:ascii="Times New Roman" w:hAnsi="Times New Roman" w:cs="Times New Roman"/>
            <w:i/>
            <w:color w:val="000000" w:themeColor="text1"/>
            <w:sz w:val="28"/>
            <w:szCs w:val="28"/>
            <w:u w:val="none"/>
          </w:rPr>
          <w:t>)</w:t>
        </w:r>
      </w:hyperlink>
      <w:r w:rsidRPr="00524F9E">
        <w:rPr>
          <w:rFonts w:ascii="Times New Roman" w:hAnsi="Times New Roman" w:cs="Times New Roman"/>
          <w:color w:val="000000" w:themeColor="text1"/>
          <w:sz w:val="28"/>
          <w:szCs w:val="28"/>
        </w:rPr>
        <w:t>, приняты</w:t>
      </w:r>
      <w:r>
        <w:rPr>
          <w:rFonts w:ascii="Times New Roman" w:hAnsi="Times New Roman" w:cs="Times New Roman"/>
          <w:color w:val="000000" w:themeColor="text1"/>
          <w:sz w:val="28"/>
          <w:szCs w:val="28"/>
        </w:rPr>
        <w:t>м</w:t>
      </w:r>
      <w:r w:rsidRPr="00524F9E">
        <w:rPr>
          <w:rFonts w:ascii="Times New Roman" w:hAnsi="Times New Roman" w:cs="Times New Roman"/>
          <w:color w:val="000000" w:themeColor="text1"/>
          <w:sz w:val="28"/>
          <w:szCs w:val="28"/>
        </w:rPr>
        <w:t xml:space="preserve"> решением Совета</w:t>
      </w:r>
      <w:r w:rsidR="00862949">
        <w:rPr>
          <w:rFonts w:ascii="Times New Roman" w:hAnsi="Times New Roman" w:cs="Times New Roman"/>
          <w:color w:val="000000" w:themeColor="text1"/>
          <w:sz w:val="28"/>
          <w:szCs w:val="28"/>
        </w:rPr>
        <w:t xml:space="preserve"> городского поселения «Чернышевское» от 26.09.2018г. № 26</w:t>
      </w:r>
      <w:r w:rsidRPr="00524F9E">
        <w:rPr>
          <w:rFonts w:ascii="Times New Roman" w:hAnsi="Times New Roman" w:cs="Times New Roman"/>
          <w:color w:val="000000" w:themeColor="text1"/>
          <w:sz w:val="28"/>
          <w:szCs w:val="28"/>
        </w:rPr>
        <w:t>;</w:t>
      </w:r>
    </w:p>
    <w:p w:rsidR="00E634EA" w:rsidRPr="00C334EA" w:rsidRDefault="00E634EA" w:rsidP="00E634EA">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E634EA" w:rsidRDefault="00E634EA" w:rsidP="00E634EA">
      <w:pPr>
        <w:pStyle w:val="8"/>
        <w:shd w:val="clear" w:color="auto" w:fill="auto"/>
        <w:tabs>
          <w:tab w:val="left" w:pos="1220"/>
        </w:tabs>
        <w:spacing w:line="240" w:lineRule="auto"/>
        <w:ind w:firstLine="709"/>
        <w:jc w:val="both"/>
        <w:rPr>
          <w:sz w:val="28"/>
          <w:szCs w:val="28"/>
        </w:rPr>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E634EA" w:rsidRDefault="00E634EA" w:rsidP="00E634EA">
      <w:pPr>
        <w:pStyle w:val="81"/>
        <w:shd w:val="clear" w:color="auto" w:fill="auto"/>
        <w:spacing w:after="0" w:line="240" w:lineRule="auto"/>
        <w:ind w:firstLine="709"/>
        <w:rPr>
          <w:rStyle w:val="89"/>
          <w:sz w:val="28"/>
          <w:szCs w:val="28"/>
        </w:rPr>
      </w:pPr>
    </w:p>
    <w:p w:rsidR="00E634EA" w:rsidRPr="00487152" w:rsidRDefault="00E634EA" w:rsidP="00E634EA">
      <w:pPr>
        <w:pStyle w:val="81"/>
        <w:shd w:val="clear" w:color="auto" w:fill="auto"/>
        <w:spacing w:after="0" w:line="240" w:lineRule="auto"/>
        <w:ind w:firstLine="709"/>
        <w:rPr>
          <w:rStyle w:val="89"/>
          <w:sz w:val="28"/>
          <w:szCs w:val="28"/>
        </w:rPr>
      </w:pPr>
      <w:r w:rsidRPr="00487152">
        <w:rPr>
          <w:rStyle w:val="89"/>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634EA" w:rsidRDefault="00E634EA" w:rsidP="00E634EA">
      <w:pPr>
        <w:pStyle w:val="8"/>
        <w:shd w:val="clear" w:color="auto" w:fill="auto"/>
        <w:tabs>
          <w:tab w:val="left" w:pos="1220"/>
        </w:tabs>
        <w:spacing w:line="240" w:lineRule="auto"/>
        <w:ind w:firstLine="709"/>
        <w:jc w:val="both"/>
        <w:rPr>
          <w:sz w:val="28"/>
          <w:szCs w:val="28"/>
        </w:rPr>
      </w:pPr>
    </w:p>
    <w:p w:rsidR="00E634EA" w:rsidRPr="00487152" w:rsidRDefault="00E634EA" w:rsidP="00E634EA">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lastRenderedPageBreak/>
        <w:t>Исчерпывающий перечень документов, необходимых для предоставления услуги, подлежащих представлению заявителем самостоятельно:</w:t>
      </w:r>
    </w:p>
    <w:p w:rsidR="00E634EA" w:rsidRPr="00487152" w:rsidRDefault="00E634EA" w:rsidP="00E634EA">
      <w:pPr>
        <w:pStyle w:val="8"/>
        <w:shd w:val="clear" w:color="auto" w:fill="auto"/>
        <w:tabs>
          <w:tab w:val="left" w:pos="1014"/>
        </w:tabs>
        <w:spacing w:line="240" w:lineRule="auto"/>
        <w:ind w:firstLine="709"/>
        <w:jc w:val="both"/>
        <w:rPr>
          <w:sz w:val="28"/>
          <w:szCs w:val="28"/>
        </w:rPr>
      </w:pPr>
      <w:r w:rsidRPr="00487152">
        <w:rPr>
          <w:sz w:val="28"/>
          <w:szCs w:val="28"/>
        </w:rPr>
        <w:t>а)</w:t>
      </w:r>
      <w:r w:rsidRPr="00487152">
        <w:rPr>
          <w:sz w:val="28"/>
          <w:szCs w:val="28"/>
        </w:rPr>
        <w:tab/>
        <w:t xml:space="preserve">уведомление о планируемом строительстве, уведомление об изменении параметров. В случае их представления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w:t>
      </w:r>
      <w:r w:rsidR="004F1200" w:rsidRPr="00DF0154">
        <w:rPr>
          <w:sz w:val="28"/>
          <w:szCs w:val="28"/>
        </w:rPr>
        <w:t>ЕПГУ</w:t>
      </w:r>
      <w:r w:rsidRPr="00487152">
        <w:rPr>
          <w:sz w:val="28"/>
          <w:szCs w:val="28"/>
        </w:rPr>
        <w:t xml:space="preserve"> с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Pr>
          <w:sz w:val="28"/>
          <w:szCs w:val="28"/>
        </w:rPr>
        <w:t>У</w:t>
      </w:r>
      <w:r w:rsidRPr="00487152">
        <w:rPr>
          <w:sz w:val="28"/>
          <w:szCs w:val="28"/>
        </w:rPr>
        <w:t xml:space="preserve">полномоченный орган, в том числе через </w:t>
      </w:r>
      <w:r w:rsidR="0049255B">
        <w:rPr>
          <w:sz w:val="28"/>
          <w:szCs w:val="28"/>
        </w:rPr>
        <w:t>МФЦ</w:t>
      </w:r>
      <w:r w:rsidRPr="00487152">
        <w:rPr>
          <w:sz w:val="28"/>
          <w:szCs w:val="28"/>
        </w:rPr>
        <w:t xml:space="preserve">.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w:t>
      </w:r>
      <w:r w:rsidR="0049255B">
        <w:rPr>
          <w:sz w:val="28"/>
          <w:szCs w:val="28"/>
        </w:rPr>
        <w:t>2.10</w:t>
      </w:r>
      <w:r w:rsidRPr="00487152">
        <w:rPr>
          <w:sz w:val="28"/>
          <w:szCs w:val="28"/>
        </w:rPr>
        <w:t xml:space="preserve"> настоящего Административного регламента представление указанного документа не требуется;</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в)</w:t>
      </w:r>
      <w:r w:rsidRPr="00487152">
        <w:rPr>
          <w:sz w:val="28"/>
          <w:szCs w:val="28"/>
        </w:rP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sidR="004F1200" w:rsidRPr="00DF0154">
        <w:rPr>
          <w:sz w:val="28"/>
          <w:szCs w:val="28"/>
        </w:rPr>
        <w:t>ЕПГУ</w:t>
      </w:r>
      <w:r w:rsidRPr="00487152">
        <w:rPr>
          <w:sz w:val="28"/>
          <w:szCs w:val="28"/>
        </w:rPr>
        <w:t xml:space="preserve"> в соответствии с подпунктом </w:t>
      </w:r>
      <w:r>
        <w:rPr>
          <w:sz w:val="28"/>
          <w:szCs w:val="28"/>
        </w:rPr>
        <w:t>«</w:t>
      </w:r>
      <w:r w:rsidRPr="00487152">
        <w:rPr>
          <w:sz w:val="28"/>
          <w:szCs w:val="28"/>
        </w:rPr>
        <w:t>а</w:t>
      </w:r>
      <w:r>
        <w:rPr>
          <w:sz w:val="28"/>
          <w:szCs w:val="28"/>
        </w:rPr>
        <w:t>»</w:t>
      </w:r>
      <w:r w:rsidRPr="00487152">
        <w:rPr>
          <w:sz w:val="28"/>
          <w:szCs w:val="28"/>
        </w:rPr>
        <w:t xml:space="preserve">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E634EA" w:rsidRPr="00487152" w:rsidRDefault="00E634EA" w:rsidP="00E634EA">
      <w:pPr>
        <w:pStyle w:val="8"/>
        <w:shd w:val="clear" w:color="auto" w:fill="auto"/>
        <w:tabs>
          <w:tab w:val="left" w:pos="1009"/>
        </w:tabs>
        <w:spacing w:line="240" w:lineRule="auto"/>
        <w:ind w:firstLine="709"/>
        <w:jc w:val="both"/>
        <w:rPr>
          <w:sz w:val="28"/>
          <w:szCs w:val="28"/>
        </w:rPr>
      </w:pPr>
      <w:r w:rsidRPr="00487152">
        <w:rPr>
          <w:sz w:val="28"/>
          <w:szCs w:val="28"/>
        </w:rPr>
        <w:t>г)</w:t>
      </w:r>
      <w:r w:rsidRPr="00487152">
        <w:rPr>
          <w:sz w:val="28"/>
          <w:szCs w:val="28"/>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634EA" w:rsidRPr="00487152" w:rsidRDefault="00E634EA" w:rsidP="00E634EA">
      <w:pPr>
        <w:pStyle w:val="8"/>
        <w:shd w:val="clear" w:color="auto" w:fill="auto"/>
        <w:tabs>
          <w:tab w:val="left" w:pos="1042"/>
        </w:tabs>
        <w:spacing w:line="240" w:lineRule="auto"/>
        <w:ind w:firstLine="709"/>
        <w:jc w:val="both"/>
        <w:rPr>
          <w:sz w:val="28"/>
          <w:szCs w:val="28"/>
        </w:rPr>
      </w:pPr>
      <w:r w:rsidRPr="00487152">
        <w:rPr>
          <w:sz w:val="28"/>
          <w:szCs w:val="28"/>
        </w:rPr>
        <w:t>д)</w:t>
      </w:r>
      <w:r w:rsidRPr="00487152">
        <w:rPr>
          <w:sz w:val="28"/>
          <w:szCs w:val="28"/>
        </w:rPr>
        <w:tab/>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634EA" w:rsidRPr="00487152" w:rsidRDefault="00E634EA" w:rsidP="00E634EA">
      <w:pPr>
        <w:pStyle w:val="8"/>
        <w:shd w:val="clear" w:color="auto" w:fill="auto"/>
        <w:tabs>
          <w:tab w:val="left" w:pos="1028"/>
        </w:tabs>
        <w:spacing w:line="240" w:lineRule="auto"/>
        <w:ind w:firstLine="709"/>
        <w:jc w:val="both"/>
        <w:rPr>
          <w:sz w:val="28"/>
          <w:szCs w:val="28"/>
        </w:rPr>
      </w:pPr>
      <w:r w:rsidRPr="00487152">
        <w:rPr>
          <w:sz w:val="28"/>
          <w:szCs w:val="28"/>
        </w:rPr>
        <w:t>е)</w:t>
      </w:r>
      <w:r w:rsidRPr="00487152">
        <w:rPr>
          <w:sz w:val="28"/>
          <w:szCs w:val="28"/>
        </w:rPr>
        <w:tab/>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w:t>
      </w:r>
      <w:r w:rsidRPr="00487152">
        <w:rPr>
          <w:sz w:val="28"/>
          <w:szCs w:val="28"/>
          <w:vertAlign w:val="superscript"/>
        </w:rPr>
        <w:t>1</w:t>
      </w:r>
      <w:r w:rsidRPr="00487152">
        <w:rPr>
          <w:sz w:val="28"/>
          <w:szCs w:val="28"/>
        </w:rPr>
        <w:t xml:space="preserve"> Градостроительного кодекса Российской Федерации.</w:t>
      </w:r>
    </w:p>
    <w:p w:rsidR="00E634EA" w:rsidRDefault="00E634EA" w:rsidP="00E634EA">
      <w:pPr>
        <w:pStyle w:val="8"/>
        <w:shd w:val="clear" w:color="auto" w:fill="auto"/>
        <w:spacing w:line="240" w:lineRule="auto"/>
        <w:ind w:firstLine="709"/>
        <w:jc w:val="both"/>
        <w:rPr>
          <w:sz w:val="28"/>
          <w:szCs w:val="28"/>
        </w:rPr>
      </w:pPr>
      <w:r w:rsidRPr="00487152">
        <w:rPr>
          <w:sz w:val="28"/>
          <w:szCs w:val="28"/>
        </w:rPr>
        <w:t xml:space="preserve">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w:t>
      </w:r>
      <w:r w:rsidRPr="00487152">
        <w:rPr>
          <w:sz w:val="28"/>
          <w:szCs w:val="28"/>
        </w:rPr>
        <w:lastRenderedPageBreak/>
        <w:t>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81F31" w:rsidRDefault="00E634EA"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 xml:space="preserve">Заявитель или его представитель представляет в Уполномоченный орган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ним документы, указанные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Pr>
          <w:sz w:val="28"/>
          <w:szCs w:val="28"/>
        </w:rPr>
        <w:t>9</w:t>
      </w:r>
      <w:r w:rsidRPr="00487152">
        <w:rPr>
          <w:sz w:val="28"/>
          <w:szCs w:val="28"/>
        </w:rPr>
        <w:t xml:space="preserve"> настоящего Административного регламента, одним из следующих способов:</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а) в электронной форме посредством </w:t>
      </w:r>
      <w:r w:rsidR="004F1200" w:rsidRPr="00DF0154">
        <w:rPr>
          <w:sz w:val="28"/>
          <w:szCs w:val="28"/>
        </w:rPr>
        <w:t>ЕПГУ</w:t>
      </w:r>
      <w:r w:rsidRPr="00487152">
        <w:rPr>
          <w:sz w:val="28"/>
          <w:szCs w:val="28"/>
        </w:rPr>
        <w:t>.</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
    <w:p w:rsidR="00527DCD" w:rsidRPr="00487152" w:rsidRDefault="00527DCD" w:rsidP="00527DCD">
      <w:pPr>
        <w:pStyle w:val="8"/>
        <w:shd w:val="clear" w:color="auto" w:fill="auto"/>
        <w:spacing w:line="240" w:lineRule="auto"/>
        <w:ind w:firstLine="709"/>
        <w:jc w:val="both"/>
        <w:rPr>
          <w:sz w:val="28"/>
          <w:szCs w:val="28"/>
        </w:rPr>
      </w:pPr>
      <w:r w:rsidRPr="00487152">
        <w:rPr>
          <w:sz w:val="28"/>
          <w:szCs w:val="28"/>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w:t>
      </w:r>
      <w:r>
        <w:rPr>
          <w:sz w:val="28"/>
          <w:szCs w:val="28"/>
        </w:rPr>
        <w:t>«</w:t>
      </w:r>
      <w:r w:rsidRPr="00487152">
        <w:rPr>
          <w:sz w:val="28"/>
          <w:szCs w:val="28"/>
        </w:rPr>
        <w:t>б</w:t>
      </w:r>
      <w:r>
        <w:rPr>
          <w:sz w:val="28"/>
          <w:szCs w:val="28"/>
        </w:rPr>
        <w:t>»</w:t>
      </w:r>
      <w:r w:rsidRPr="00487152">
        <w:rPr>
          <w:sz w:val="28"/>
          <w:szCs w:val="28"/>
        </w:rPr>
        <w:t xml:space="preserve"> -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w:t>
      </w:r>
      <w:r w:rsidRPr="00487152">
        <w:rPr>
          <w:sz w:val="28"/>
          <w:szCs w:val="28"/>
        </w:rPr>
        <w:lastRenderedPageBreak/>
        <w:t>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w:t>
      </w:r>
      <w:r>
        <w:rPr>
          <w:sz w:val="28"/>
          <w:szCs w:val="28"/>
        </w:rPr>
        <w:t>ода</w:t>
      </w:r>
      <w:r w:rsidRPr="00487152">
        <w:rPr>
          <w:sz w:val="28"/>
          <w:szCs w:val="28"/>
        </w:rPr>
        <w:t xml:space="preserve"> № 33 </w:t>
      </w:r>
      <w:r>
        <w:rPr>
          <w:sz w:val="28"/>
          <w:szCs w:val="28"/>
        </w:rPr>
        <w:t>«</w:t>
      </w:r>
      <w:r w:rsidRPr="00487152">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487152">
        <w:rPr>
          <w:sz w:val="28"/>
          <w:szCs w:val="28"/>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w:t>
      </w:r>
      <w:r>
        <w:rPr>
          <w:sz w:val="28"/>
          <w:szCs w:val="28"/>
        </w:rPr>
        <w:t>ода</w:t>
      </w:r>
      <w:r w:rsidRPr="00487152">
        <w:rPr>
          <w:sz w:val="28"/>
          <w:szCs w:val="28"/>
        </w:rPr>
        <w:t xml:space="preserve"> № 634 </w:t>
      </w:r>
      <w:r>
        <w:rPr>
          <w:sz w:val="28"/>
          <w:szCs w:val="28"/>
        </w:rPr>
        <w:t>«</w:t>
      </w:r>
      <w:r w:rsidRPr="00487152">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487152">
        <w:rPr>
          <w:sz w:val="28"/>
          <w:szCs w:val="28"/>
        </w:rPr>
        <w:t xml:space="preserve"> (далее </w:t>
      </w:r>
      <w:r>
        <w:rPr>
          <w:sz w:val="28"/>
          <w:szCs w:val="28"/>
        </w:rPr>
        <w:t>–</w:t>
      </w:r>
      <w:r w:rsidRPr="00487152">
        <w:rPr>
          <w:sz w:val="28"/>
          <w:szCs w:val="28"/>
        </w:rPr>
        <w:t xml:space="preserve"> усиленная неквалифицированная электронная подпись).</w:t>
      </w:r>
    </w:p>
    <w:p w:rsidR="00527DCD" w:rsidRDefault="00527DCD" w:rsidP="00527DCD">
      <w:pPr>
        <w:pStyle w:val="8"/>
        <w:shd w:val="clear" w:color="auto" w:fill="auto"/>
        <w:spacing w:line="240" w:lineRule="auto"/>
        <w:ind w:firstLine="709"/>
        <w:jc w:val="both"/>
        <w:rPr>
          <w:sz w:val="28"/>
          <w:szCs w:val="28"/>
        </w:rPr>
      </w:pPr>
      <w:r w:rsidRPr="00487152">
        <w:rPr>
          <w:sz w:val="28"/>
          <w:szCs w:val="28"/>
        </w:rPr>
        <w:t xml:space="preserve">В целях предоставления услуги заявителю или его представителю обеспечивается в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доступ к </w:t>
      </w:r>
      <w:r w:rsidR="004F1200" w:rsidRPr="00DF0154">
        <w:rPr>
          <w:sz w:val="28"/>
          <w:szCs w:val="28"/>
        </w:rPr>
        <w:t>ЕПГУ</w:t>
      </w:r>
      <w:r w:rsidRPr="00487152">
        <w:rPr>
          <w:sz w:val="28"/>
          <w:szCs w:val="28"/>
        </w:rPr>
        <w:t xml:space="preserve"> в соответствии с постановлением Правительства Российской Федерации от 22 декабря 2012 г</w:t>
      </w:r>
      <w:r>
        <w:rPr>
          <w:sz w:val="28"/>
          <w:szCs w:val="28"/>
        </w:rPr>
        <w:t>ода</w:t>
      </w:r>
      <w:r w:rsidRPr="00487152">
        <w:rPr>
          <w:sz w:val="28"/>
          <w:szCs w:val="28"/>
        </w:rPr>
        <w:t xml:space="preserve"> № 1376 </w:t>
      </w:r>
      <w:r>
        <w:rPr>
          <w:sz w:val="28"/>
          <w:szCs w:val="28"/>
        </w:rPr>
        <w:t>«</w:t>
      </w:r>
      <w:r w:rsidRPr="00487152">
        <w:rPr>
          <w:sz w:val="28"/>
          <w:szCs w:val="28"/>
        </w:rPr>
        <w:t xml:space="preserve">Об утверждении Правил организации деятельности </w:t>
      </w:r>
      <w:r w:rsidR="0049255B">
        <w:rPr>
          <w:sz w:val="28"/>
          <w:szCs w:val="28"/>
        </w:rPr>
        <w:t>МФЦ</w:t>
      </w:r>
      <w:r w:rsidRPr="00487152">
        <w:rPr>
          <w:sz w:val="28"/>
          <w:szCs w:val="28"/>
        </w:rPr>
        <w:t xml:space="preserve"> предоставления государственных и муниципальных услуг</w:t>
      </w:r>
      <w:r>
        <w:rPr>
          <w:sz w:val="28"/>
          <w:szCs w:val="28"/>
        </w:rPr>
        <w:t>»</w:t>
      </w:r>
      <w:r w:rsidRPr="00487152">
        <w:rPr>
          <w:sz w:val="28"/>
          <w:szCs w:val="28"/>
        </w:rPr>
        <w:t>.</w:t>
      </w:r>
    </w:p>
    <w:p w:rsidR="00527DCD" w:rsidRDefault="00527DCD" w:rsidP="00527DCD">
      <w:pPr>
        <w:pStyle w:val="8"/>
        <w:keepNext/>
        <w:keepLines/>
        <w:tabs>
          <w:tab w:val="left" w:pos="1220"/>
        </w:tabs>
        <w:spacing w:line="240" w:lineRule="auto"/>
        <w:ind w:firstLine="709"/>
        <w:jc w:val="both"/>
        <w:rPr>
          <w:sz w:val="28"/>
          <w:szCs w:val="28"/>
        </w:rPr>
      </w:pPr>
      <w:r w:rsidRPr="00487152">
        <w:rPr>
          <w:sz w:val="28"/>
          <w:szCs w:val="28"/>
        </w:rPr>
        <w:t xml:space="preserve">б) 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в соответствии с соглашением о взаимодействии между </w:t>
      </w:r>
      <w:r w:rsidR="0015349E">
        <w:rPr>
          <w:rFonts w:hint="eastAsia"/>
          <w:color w:val="000000" w:themeColor="text1"/>
          <w:sz w:val="28"/>
          <w:szCs w:val="28"/>
        </w:rPr>
        <w:t>МФЦ</w:t>
      </w:r>
      <w:r w:rsidR="0015349E" w:rsidRPr="00487152">
        <w:rPr>
          <w:sz w:val="28"/>
          <w:szCs w:val="28"/>
        </w:rPr>
        <w:t xml:space="preserve"> </w:t>
      </w:r>
      <w:r w:rsidRPr="00487152">
        <w:rPr>
          <w:sz w:val="28"/>
          <w:szCs w:val="28"/>
        </w:rPr>
        <w:t xml:space="preserve">и </w:t>
      </w:r>
      <w:r>
        <w:rPr>
          <w:sz w:val="28"/>
          <w:szCs w:val="28"/>
        </w:rPr>
        <w:t>У</w:t>
      </w:r>
      <w:r w:rsidRPr="00487152">
        <w:rPr>
          <w:sz w:val="28"/>
          <w:szCs w:val="28"/>
        </w:rPr>
        <w:t>полномоченным органом, заключенным в соответствии с постановлением Правительства Российской Федерации от 27 сентября 2011 г</w:t>
      </w:r>
      <w:r>
        <w:rPr>
          <w:sz w:val="28"/>
          <w:szCs w:val="28"/>
        </w:rPr>
        <w:t>ода</w:t>
      </w:r>
      <w:r w:rsidRPr="00487152">
        <w:rPr>
          <w:sz w:val="28"/>
          <w:szCs w:val="28"/>
        </w:rPr>
        <w:t xml:space="preserve"> № 797 </w:t>
      </w:r>
      <w:r>
        <w:rPr>
          <w:sz w:val="28"/>
          <w:szCs w:val="28"/>
        </w:rPr>
        <w:t>«</w:t>
      </w:r>
      <w:r w:rsidRPr="00487152">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487152">
        <w:rPr>
          <w:sz w:val="28"/>
          <w:szCs w:val="28"/>
        </w:rPr>
        <w:t>, либо посредством почтового отправления с уведомлением о вручении.</w:t>
      </w:r>
    </w:p>
    <w:p w:rsidR="00527DCD" w:rsidRDefault="00527DCD" w:rsidP="00E81F31">
      <w:pPr>
        <w:pStyle w:val="8"/>
        <w:keepNext/>
        <w:keepLines/>
        <w:numPr>
          <w:ilvl w:val="0"/>
          <w:numId w:val="13"/>
        </w:numPr>
        <w:tabs>
          <w:tab w:val="left" w:pos="1220"/>
        </w:tabs>
        <w:spacing w:line="240" w:lineRule="auto"/>
        <w:ind w:firstLine="709"/>
        <w:jc w:val="both"/>
        <w:rPr>
          <w:sz w:val="28"/>
          <w:szCs w:val="28"/>
        </w:rPr>
      </w:pPr>
      <w:r w:rsidRPr="00487152">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4F1200" w:rsidRPr="00487152" w:rsidRDefault="004F1200" w:rsidP="004F1200">
      <w:pPr>
        <w:pStyle w:val="8"/>
        <w:shd w:val="clear" w:color="auto" w:fill="auto"/>
        <w:tabs>
          <w:tab w:val="left" w:pos="1028"/>
        </w:tabs>
        <w:spacing w:line="240" w:lineRule="auto"/>
        <w:ind w:firstLine="709"/>
        <w:jc w:val="both"/>
        <w:rPr>
          <w:sz w:val="28"/>
          <w:szCs w:val="28"/>
        </w:rPr>
      </w:pPr>
      <w:r w:rsidRPr="00487152">
        <w:rPr>
          <w:sz w:val="28"/>
          <w:szCs w:val="28"/>
        </w:rPr>
        <w:t>а)</w:t>
      </w:r>
      <w:r w:rsidRPr="00487152">
        <w:rPr>
          <w:sz w:val="28"/>
          <w:szCs w:val="28"/>
        </w:rPr>
        <w:tab/>
        <w:t>сведения из Единого государственного реестра недвижимости об основных характеристиках и зарегистрированных правах на земельный участок;</w:t>
      </w:r>
    </w:p>
    <w:p w:rsidR="004F1200" w:rsidRDefault="004F1200" w:rsidP="004F1200">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4F1200" w:rsidRDefault="004F1200" w:rsidP="004F1200">
      <w:pPr>
        <w:pStyle w:val="8"/>
        <w:keepNext/>
        <w:keepLines/>
        <w:tabs>
          <w:tab w:val="left" w:pos="1220"/>
        </w:tabs>
        <w:spacing w:line="240" w:lineRule="auto"/>
        <w:ind w:firstLine="709"/>
        <w:jc w:val="both"/>
        <w:rPr>
          <w:sz w:val="28"/>
          <w:szCs w:val="28"/>
        </w:rPr>
      </w:pPr>
      <w:r w:rsidRPr="00487152">
        <w:rPr>
          <w:sz w:val="28"/>
          <w:szCs w:val="28"/>
        </w:rPr>
        <w:lastRenderedPageBreak/>
        <w:t>в)</w:t>
      </w:r>
      <w:r w:rsidRPr="00487152">
        <w:rPr>
          <w:sz w:val="28"/>
          <w:szCs w:val="28"/>
        </w:rPr>
        <w:tab/>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Pr>
          <w:sz w:val="28"/>
          <w:szCs w:val="28"/>
        </w:rPr>
        <w:t>.</w:t>
      </w:r>
    </w:p>
    <w:p w:rsidR="004F1200" w:rsidRDefault="004F1200" w:rsidP="004F1200">
      <w:pPr>
        <w:pStyle w:val="8"/>
        <w:keepNext/>
        <w:keepLines/>
        <w:tabs>
          <w:tab w:val="left" w:pos="1220"/>
        </w:tabs>
        <w:spacing w:line="240" w:lineRule="auto"/>
        <w:ind w:firstLine="709"/>
        <w:jc w:val="both"/>
        <w:rPr>
          <w:sz w:val="28"/>
          <w:szCs w:val="28"/>
        </w:rPr>
      </w:pPr>
    </w:p>
    <w:p w:rsidR="00960297" w:rsidRDefault="00960297" w:rsidP="004F1200">
      <w:pPr>
        <w:pStyle w:val="8"/>
        <w:keepNext/>
        <w:keepLines/>
        <w:tabs>
          <w:tab w:val="left" w:pos="1220"/>
        </w:tabs>
        <w:spacing w:line="240" w:lineRule="auto"/>
        <w:ind w:firstLine="709"/>
        <w:jc w:val="both"/>
        <w:rPr>
          <w:sz w:val="28"/>
          <w:szCs w:val="28"/>
        </w:rPr>
      </w:pPr>
    </w:p>
    <w:p w:rsidR="004F1200" w:rsidRDefault="004F1200" w:rsidP="004F1200">
      <w:pPr>
        <w:pStyle w:val="8"/>
        <w:shd w:val="clear" w:color="auto" w:fill="auto"/>
        <w:tabs>
          <w:tab w:val="left" w:pos="1042"/>
        </w:tabs>
        <w:spacing w:line="240" w:lineRule="auto"/>
        <w:ind w:firstLine="709"/>
        <w:rPr>
          <w:rStyle w:val="15"/>
          <w:b/>
          <w:sz w:val="28"/>
          <w:szCs w:val="28"/>
        </w:rPr>
      </w:pPr>
      <w:r w:rsidRPr="004F1200">
        <w:rPr>
          <w:rStyle w:val="15"/>
          <w:b/>
          <w:sz w:val="28"/>
          <w:szCs w:val="28"/>
        </w:rPr>
        <w:t>Исчерпывающий перечень оснований для отказа в приеме документов, необходимых для предоставления муниципальной услуги</w:t>
      </w:r>
    </w:p>
    <w:p w:rsidR="004F1200" w:rsidRDefault="004F1200" w:rsidP="004F1200">
      <w:pPr>
        <w:pStyle w:val="8"/>
        <w:keepNext/>
        <w:keepLines/>
        <w:numPr>
          <w:ilvl w:val="0"/>
          <w:numId w:val="13"/>
        </w:numPr>
        <w:tabs>
          <w:tab w:val="left" w:pos="1220"/>
        </w:tabs>
        <w:spacing w:line="240" w:lineRule="auto"/>
        <w:ind w:firstLine="709"/>
        <w:jc w:val="both"/>
        <w:rPr>
          <w:sz w:val="28"/>
          <w:szCs w:val="28"/>
        </w:rPr>
      </w:pPr>
      <w:r w:rsidRPr="00E634EA">
        <w:rPr>
          <w:sz w:val="28"/>
          <w:szCs w:val="28"/>
        </w:rPr>
        <w:lastRenderedPageBreak/>
        <w:t>Исчерпывающий перечень оснований для отказа в приеме документов, указанных в пункте 2.</w:t>
      </w:r>
      <w:r>
        <w:rPr>
          <w:sz w:val="28"/>
          <w:szCs w:val="28"/>
        </w:rPr>
        <w:t>9</w:t>
      </w:r>
      <w:r w:rsidRPr="00E634EA">
        <w:rPr>
          <w:sz w:val="28"/>
          <w:szCs w:val="28"/>
        </w:rPr>
        <w:t xml:space="preserve"> настоящего Административного регламента, в том числе представленных в электронной форме:</w:t>
      </w:r>
    </w:p>
    <w:p w:rsidR="00527DCD" w:rsidRPr="00E634EA" w:rsidRDefault="0037126C" w:rsidP="0037126C">
      <w:pPr>
        <w:pStyle w:val="8"/>
        <w:keepNext/>
        <w:keepLines/>
        <w:tabs>
          <w:tab w:val="left" w:pos="1220"/>
        </w:tabs>
        <w:spacing w:line="240" w:lineRule="auto"/>
        <w:ind w:firstLine="709"/>
        <w:jc w:val="both"/>
        <w:rPr>
          <w:sz w:val="28"/>
          <w:szCs w:val="28"/>
        </w:rPr>
      </w:pPr>
      <w:r>
        <w:rPr>
          <w:sz w:val="28"/>
          <w:szCs w:val="28"/>
        </w:rPr>
        <w:t>а</w:t>
      </w:r>
      <w:r w:rsidR="00527DCD" w:rsidRPr="00E634EA">
        <w:rPr>
          <w:sz w:val="28"/>
          <w:szCs w:val="28"/>
        </w:rPr>
        <w:t>)</w:t>
      </w:r>
      <w:r w:rsidR="00527DCD" w:rsidRPr="00E634EA">
        <w:rPr>
          <w:sz w:val="28"/>
          <w:szCs w:val="28"/>
        </w:rPr>
        <w:tab/>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p w:rsidR="00527DCD" w:rsidRPr="00E634EA" w:rsidRDefault="00527DCD" w:rsidP="0037126C">
      <w:pPr>
        <w:pStyle w:val="8"/>
        <w:keepNext/>
        <w:keepLines/>
        <w:tabs>
          <w:tab w:val="left" w:pos="1220"/>
        </w:tabs>
        <w:spacing w:line="240" w:lineRule="auto"/>
        <w:ind w:firstLine="709"/>
        <w:jc w:val="both"/>
        <w:rPr>
          <w:sz w:val="28"/>
          <w:szCs w:val="28"/>
        </w:rPr>
      </w:pPr>
      <w:r w:rsidRPr="00E634EA">
        <w:rPr>
          <w:sz w:val="28"/>
          <w:szCs w:val="28"/>
        </w:rPr>
        <w:t>б)</w:t>
      </w:r>
      <w:r w:rsidRPr="00E634EA">
        <w:rPr>
          <w:sz w:val="28"/>
          <w:szCs w:val="28"/>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527DCD" w:rsidRPr="00E634EA" w:rsidRDefault="00527DCD" w:rsidP="0037126C">
      <w:pPr>
        <w:pStyle w:val="8"/>
        <w:keepNext/>
        <w:keepLines/>
        <w:tabs>
          <w:tab w:val="left" w:pos="1220"/>
        </w:tabs>
        <w:spacing w:line="240" w:lineRule="auto"/>
        <w:ind w:firstLine="709"/>
        <w:jc w:val="both"/>
        <w:rPr>
          <w:sz w:val="28"/>
          <w:szCs w:val="28"/>
        </w:rPr>
      </w:pPr>
      <w:r w:rsidRPr="00E634EA">
        <w:rPr>
          <w:sz w:val="28"/>
          <w:szCs w:val="28"/>
        </w:rPr>
        <w:t>в)</w:t>
      </w:r>
      <w:r w:rsidRPr="00E634EA">
        <w:rPr>
          <w:sz w:val="28"/>
          <w:szCs w:val="28"/>
        </w:rPr>
        <w:tab/>
        <w:t>представленные документы содержат подчистки и исправления текста;</w:t>
      </w:r>
    </w:p>
    <w:p w:rsidR="00527DCD" w:rsidRPr="00E634EA" w:rsidRDefault="00527DCD" w:rsidP="0037126C">
      <w:pPr>
        <w:pStyle w:val="8"/>
        <w:keepNext/>
        <w:keepLines/>
        <w:tabs>
          <w:tab w:val="left" w:pos="1220"/>
        </w:tabs>
        <w:spacing w:line="240" w:lineRule="auto"/>
        <w:ind w:firstLine="709"/>
        <w:jc w:val="both"/>
        <w:rPr>
          <w:sz w:val="28"/>
          <w:szCs w:val="28"/>
        </w:rPr>
      </w:pPr>
      <w:r w:rsidRPr="00E634EA">
        <w:rPr>
          <w:sz w:val="28"/>
          <w:szCs w:val="28"/>
        </w:rPr>
        <w:t>г)</w:t>
      </w:r>
      <w:r w:rsidRPr="00E634EA">
        <w:rPr>
          <w:sz w:val="28"/>
          <w:szCs w:val="28"/>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27DCD" w:rsidRDefault="00527DCD" w:rsidP="0037126C">
      <w:pPr>
        <w:pStyle w:val="8"/>
        <w:keepNext/>
        <w:keepLines/>
        <w:tabs>
          <w:tab w:val="left" w:pos="1220"/>
        </w:tabs>
        <w:spacing w:line="240" w:lineRule="auto"/>
        <w:ind w:firstLine="709"/>
        <w:jc w:val="both"/>
        <w:rPr>
          <w:sz w:val="28"/>
          <w:szCs w:val="28"/>
        </w:rPr>
      </w:pPr>
      <w:r w:rsidRPr="00E634EA">
        <w:rPr>
          <w:sz w:val="28"/>
          <w:szCs w:val="28"/>
        </w:rPr>
        <w:t>д)</w:t>
      </w:r>
      <w:r w:rsidRPr="00E634EA">
        <w:rPr>
          <w:sz w:val="28"/>
          <w:szCs w:val="28"/>
        </w:rPr>
        <w:tab/>
        <w:t>уведомление о планируемом строительстве, уведомление об изменении параметров и документы, указанные в подпунктах «б» - «е» пункта 2.</w:t>
      </w:r>
      <w:r>
        <w:rPr>
          <w:sz w:val="28"/>
          <w:szCs w:val="28"/>
        </w:rPr>
        <w:t>9</w:t>
      </w:r>
      <w:r w:rsidRPr="00E634EA">
        <w:rPr>
          <w:sz w:val="28"/>
          <w:szCs w:val="28"/>
        </w:rPr>
        <w:t xml:space="preserve"> настоящего Административного регламента, представлены в электронной форме с нарушением требований, установленных </w:t>
      </w:r>
      <w:r w:rsidRPr="00527DCD">
        <w:rPr>
          <w:sz w:val="28"/>
          <w:szCs w:val="28"/>
          <w:shd w:val="clear" w:color="auto" w:fill="FFFFFF" w:themeFill="background1"/>
        </w:rPr>
        <w:t>пунктами 2.3</w:t>
      </w:r>
      <w:r w:rsidR="00063471">
        <w:rPr>
          <w:sz w:val="28"/>
          <w:szCs w:val="28"/>
          <w:shd w:val="clear" w:color="auto" w:fill="FFFFFF" w:themeFill="background1"/>
        </w:rPr>
        <w:t>4</w:t>
      </w:r>
      <w:r w:rsidRPr="00527DCD">
        <w:rPr>
          <w:sz w:val="28"/>
          <w:szCs w:val="28"/>
          <w:shd w:val="clear" w:color="auto" w:fill="FFFFFF" w:themeFill="background1"/>
        </w:rPr>
        <w:t xml:space="preserve"> – 2.3</w:t>
      </w:r>
      <w:r w:rsidR="00063471">
        <w:rPr>
          <w:sz w:val="28"/>
          <w:szCs w:val="28"/>
          <w:shd w:val="clear" w:color="auto" w:fill="FFFFFF" w:themeFill="background1"/>
        </w:rPr>
        <w:t>6</w:t>
      </w:r>
      <w:r w:rsidRPr="00527DCD">
        <w:rPr>
          <w:sz w:val="28"/>
          <w:szCs w:val="28"/>
          <w:shd w:val="clear" w:color="auto" w:fill="FFFFFF" w:themeFill="background1"/>
        </w:rPr>
        <w:t xml:space="preserve"> настоящего</w:t>
      </w:r>
      <w:r w:rsidRPr="00E634EA">
        <w:rPr>
          <w:sz w:val="28"/>
          <w:szCs w:val="28"/>
        </w:rPr>
        <w:t xml:space="preserve"> Административного регламента;</w:t>
      </w:r>
    </w:p>
    <w:p w:rsidR="00527DCD" w:rsidRDefault="00527DCD" w:rsidP="00527DCD">
      <w:pPr>
        <w:pStyle w:val="8"/>
        <w:keepNext/>
        <w:keepLines/>
        <w:tabs>
          <w:tab w:val="left" w:pos="1220"/>
        </w:tabs>
        <w:spacing w:line="240" w:lineRule="auto"/>
        <w:ind w:firstLine="709"/>
        <w:jc w:val="both"/>
        <w:rPr>
          <w:sz w:val="28"/>
          <w:szCs w:val="28"/>
        </w:rPr>
      </w:pPr>
      <w:r w:rsidRPr="00E634EA">
        <w:rPr>
          <w:sz w:val="28"/>
          <w:szCs w:val="28"/>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527DCD" w:rsidRDefault="00527DCD" w:rsidP="00527DCD">
      <w:pPr>
        <w:pStyle w:val="8"/>
        <w:keepNext/>
        <w:keepLines/>
        <w:numPr>
          <w:ilvl w:val="0"/>
          <w:numId w:val="13"/>
        </w:numPr>
        <w:tabs>
          <w:tab w:val="left" w:pos="1220"/>
        </w:tabs>
        <w:spacing w:line="240" w:lineRule="auto"/>
        <w:ind w:firstLine="709"/>
        <w:jc w:val="both"/>
        <w:rPr>
          <w:sz w:val="28"/>
          <w:szCs w:val="28"/>
        </w:rPr>
      </w:pPr>
      <w:r w:rsidRPr="00487152">
        <w:rPr>
          <w:sz w:val="28"/>
          <w:szCs w:val="28"/>
        </w:rPr>
        <w:t>Решение об отказе в приеме документов, указанных в пункте 2.</w:t>
      </w:r>
      <w:r>
        <w:rPr>
          <w:sz w:val="28"/>
          <w:szCs w:val="28"/>
        </w:rPr>
        <w:t>9</w:t>
      </w:r>
      <w:r w:rsidRPr="00487152">
        <w:rPr>
          <w:sz w:val="28"/>
          <w:szCs w:val="28"/>
        </w:rPr>
        <w:t xml:space="preserve"> настоящего Административного регламента, оформляется по форме согласно Приложению № </w:t>
      </w:r>
      <w:r w:rsidR="003C7F4A">
        <w:rPr>
          <w:sz w:val="28"/>
          <w:szCs w:val="28"/>
        </w:rPr>
        <w:t>2</w:t>
      </w:r>
      <w:r w:rsidRPr="00487152">
        <w:rPr>
          <w:sz w:val="28"/>
          <w:szCs w:val="28"/>
        </w:rPr>
        <w:t xml:space="preserve"> к настоящему Административному регламенту</w:t>
      </w:r>
    </w:p>
    <w:p w:rsidR="00527DCD" w:rsidRDefault="00527DCD" w:rsidP="00527DCD">
      <w:pPr>
        <w:pStyle w:val="8"/>
        <w:keepNext/>
        <w:keepLines/>
        <w:numPr>
          <w:ilvl w:val="0"/>
          <w:numId w:val="13"/>
        </w:numPr>
        <w:tabs>
          <w:tab w:val="left" w:pos="1220"/>
        </w:tabs>
        <w:spacing w:line="240" w:lineRule="auto"/>
        <w:ind w:firstLine="709"/>
        <w:jc w:val="both"/>
        <w:rPr>
          <w:sz w:val="28"/>
          <w:szCs w:val="28"/>
        </w:rPr>
      </w:pPr>
      <w:r w:rsidRPr="000E4243">
        <w:rPr>
          <w:sz w:val="28"/>
          <w:szCs w:val="28"/>
        </w:rPr>
        <w:t xml:space="preserve">Решение об отказе в приеме документов, указанных в пункте 2.9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w:t>
      </w:r>
      <w:r w:rsidR="0015349E">
        <w:rPr>
          <w:rFonts w:hint="eastAsia"/>
          <w:color w:val="000000" w:themeColor="text1"/>
          <w:sz w:val="28"/>
          <w:szCs w:val="28"/>
        </w:rPr>
        <w:t>МФЦ</w:t>
      </w:r>
      <w:r w:rsidR="0015349E" w:rsidRPr="000E4243">
        <w:rPr>
          <w:sz w:val="28"/>
          <w:szCs w:val="28"/>
        </w:rPr>
        <w:t xml:space="preserve"> </w:t>
      </w:r>
      <w:r w:rsidRPr="000E4243">
        <w:rPr>
          <w:sz w:val="28"/>
          <w:szCs w:val="28"/>
        </w:rPr>
        <w:t>или Уполномоченный орган</w:t>
      </w:r>
      <w:r>
        <w:rPr>
          <w:sz w:val="28"/>
          <w:szCs w:val="28"/>
        </w:rPr>
        <w:t>.</w:t>
      </w:r>
    </w:p>
    <w:p w:rsidR="00527DCD" w:rsidRDefault="00527DCD" w:rsidP="00527DCD">
      <w:pPr>
        <w:pStyle w:val="8"/>
        <w:keepNext/>
        <w:keepLines/>
        <w:numPr>
          <w:ilvl w:val="0"/>
          <w:numId w:val="13"/>
        </w:numPr>
        <w:tabs>
          <w:tab w:val="left" w:pos="1220"/>
        </w:tabs>
        <w:spacing w:line="240" w:lineRule="auto"/>
        <w:ind w:firstLine="709"/>
        <w:jc w:val="both"/>
        <w:rPr>
          <w:sz w:val="28"/>
          <w:szCs w:val="28"/>
        </w:rPr>
      </w:pPr>
      <w:r w:rsidRPr="00487152">
        <w:rPr>
          <w:sz w:val="28"/>
          <w:szCs w:val="28"/>
        </w:rPr>
        <w:t>Отказ в приеме документов, указанных в пункте 2.</w:t>
      </w:r>
      <w:r w:rsidR="0049255B">
        <w:rPr>
          <w:sz w:val="28"/>
          <w:szCs w:val="28"/>
        </w:rPr>
        <w:t>9</w:t>
      </w:r>
      <w:r w:rsidRPr="00487152">
        <w:rPr>
          <w:sz w:val="28"/>
          <w:szCs w:val="28"/>
        </w:rPr>
        <w:t xml:space="preserve"> настоящего Административного регламента, не препятствует повторному обращению заявителя в Уполномоченный орган</w:t>
      </w:r>
      <w:r>
        <w:rPr>
          <w:sz w:val="28"/>
          <w:szCs w:val="28"/>
        </w:rPr>
        <w:t>.</w:t>
      </w:r>
    </w:p>
    <w:p w:rsidR="00527DCD" w:rsidRPr="00527DCD" w:rsidRDefault="00527DCD" w:rsidP="00527DCD">
      <w:pPr>
        <w:pStyle w:val="8"/>
        <w:keepNext/>
        <w:keepLines/>
        <w:numPr>
          <w:ilvl w:val="0"/>
          <w:numId w:val="13"/>
        </w:numPr>
        <w:tabs>
          <w:tab w:val="left" w:pos="1220"/>
        </w:tabs>
        <w:spacing w:line="240" w:lineRule="auto"/>
        <w:ind w:firstLine="709"/>
        <w:jc w:val="both"/>
        <w:rPr>
          <w:sz w:val="28"/>
          <w:szCs w:val="28"/>
        </w:rPr>
      </w:pPr>
      <w:r w:rsidRPr="00487152">
        <w:rPr>
          <w:sz w:val="28"/>
          <w:szCs w:val="28"/>
        </w:rPr>
        <w:t>В случае отсутствия в уведомлении о планируемом строительстве, уведомлении об изменении параметров сведений, предусмотренных частью 1 статьи 51</w:t>
      </w:r>
      <w:r w:rsidRPr="00487152">
        <w:rPr>
          <w:sz w:val="28"/>
          <w:szCs w:val="28"/>
          <w:vertAlign w:val="superscript"/>
        </w:rPr>
        <w:t>1</w:t>
      </w:r>
      <w:r w:rsidRPr="00487152">
        <w:rPr>
          <w:sz w:val="28"/>
          <w:szCs w:val="28"/>
        </w:rPr>
        <w:t xml:space="preserve"> Градостроительного кодекса Российской Федерации, или документов, предусмотренных подпунктами </w:t>
      </w:r>
      <w:r>
        <w:rPr>
          <w:sz w:val="28"/>
          <w:szCs w:val="28"/>
        </w:rPr>
        <w:t>«</w:t>
      </w:r>
      <w:r w:rsidRPr="00487152">
        <w:rPr>
          <w:sz w:val="28"/>
          <w:szCs w:val="28"/>
        </w:rPr>
        <w:t>в</w:t>
      </w:r>
      <w:r>
        <w:rPr>
          <w:sz w:val="28"/>
          <w:szCs w:val="28"/>
        </w:rPr>
        <w:t>»</w:t>
      </w:r>
      <w:r w:rsidRPr="00487152">
        <w:rPr>
          <w:sz w:val="28"/>
          <w:szCs w:val="28"/>
        </w:rPr>
        <w:t xml:space="preserve">, </w:t>
      </w:r>
      <w:r>
        <w:rPr>
          <w:sz w:val="28"/>
          <w:szCs w:val="28"/>
        </w:rPr>
        <w:t>«</w:t>
      </w:r>
      <w:r w:rsidRPr="00487152">
        <w:rPr>
          <w:sz w:val="28"/>
          <w:szCs w:val="28"/>
        </w:rPr>
        <w:t>д</w:t>
      </w:r>
      <w:r>
        <w:rPr>
          <w:sz w:val="28"/>
          <w:szCs w:val="28"/>
        </w:rPr>
        <w:t>»</w:t>
      </w:r>
      <w:r w:rsidRPr="00487152">
        <w:rPr>
          <w:sz w:val="28"/>
          <w:szCs w:val="28"/>
        </w:rPr>
        <w:t xml:space="preserve"> и </w:t>
      </w:r>
      <w:r>
        <w:rPr>
          <w:sz w:val="28"/>
          <w:szCs w:val="28"/>
        </w:rPr>
        <w:t>«</w:t>
      </w:r>
      <w:r w:rsidRPr="00487152">
        <w:rPr>
          <w:sz w:val="28"/>
          <w:szCs w:val="28"/>
        </w:rPr>
        <w:t>е</w:t>
      </w:r>
      <w:r>
        <w:rPr>
          <w:sz w:val="28"/>
          <w:szCs w:val="28"/>
        </w:rPr>
        <w:t>»</w:t>
      </w:r>
      <w:r w:rsidRPr="00487152">
        <w:rPr>
          <w:sz w:val="28"/>
          <w:szCs w:val="28"/>
        </w:rPr>
        <w:t xml:space="preserve"> пункта 2.</w:t>
      </w:r>
      <w:r w:rsidR="0037126C">
        <w:rPr>
          <w:sz w:val="28"/>
          <w:szCs w:val="28"/>
        </w:rPr>
        <w:t>9</w:t>
      </w:r>
      <w:r w:rsidRPr="00487152">
        <w:rPr>
          <w:sz w:val="28"/>
          <w:szCs w:val="28"/>
        </w:rPr>
        <w:t xml:space="preserve">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r>
        <w:rPr>
          <w:sz w:val="28"/>
          <w:szCs w:val="28"/>
        </w:rPr>
        <w:t>.</w:t>
      </w:r>
    </w:p>
    <w:p w:rsidR="00E634EA" w:rsidRDefault="00E634EA" w:rsidP="00E634EA">
      <w:pPr>
        <w:pStyle w:val="8"/>
        <w:keepNext/>
        <w:keepLines/>
        <w:tabs>
          <w:tab w:val="left" w:pos="1220"/>
        </w:tabs>
        <w:spacing w:line="240" w:lineRule="auto"/>
        <w:ind w:firstLine="709"/>
        <w:jc w:val="both"/>
        <w:rPr>
          <w:sz w:val="28"/>
          <w:szCs w:val="28"/>
        </w:rPr>
      </w:pPr>
    </w:p>
    <w:p w:rsidR="000E4243" w:rsidRDefault="000E4243" w:rsidP="00E634EA">
      <w:pPr>
        <w:pStyle w:val="8"/>
        <w:keepNext/>
        <w:keepLines/>
        <w:tabs>
          <w:tab w:val="left" w:pos="1220"/>
        </w:tabs>
        <w:spacing w:line="240" w:lineRule="auto"/>
        <w:ind w:firstLine="709"/>
        <w:jc w:val="both"/>
        <w:rPr>
          <w:rStyle w:val="15"/>
          <w:sz w:val="28"/>
          <w:szCs w:val="28"/>
        </w:rPr>
      </w:pPr>
      <w:bookmarkStart w:id="8" w:name="bookmark68"/>
    </w:p>
    <w:bookmarkEnd w:id="8"/>
    <w:p w:rsidR="000E4243" w:rsidRPr="000E4243" w:rsidRDefault="000E4243" w:rsidP="000E4243">
      <w:pPr>
        <w:pStyle w:val="8"/>
        <w:keepNext/>
        <w:keepLines/>
        <w:tabs>
          <w:tab w:val="left" w:pos="1220"/>
        </w:tabs>
        <w:spacing w:line="240" w:lineRule="auto"/>
        <w:ind w:firstLine="709"/>
        <w:rPr>
          <w:rStyle w:val="15"/>
          <w:b/>
          <w:sz w:val="28"/>
          <w:szCs w:val="28"/>
        </w:rPr>
      </w:pPr>
      <w:r w:rsidRPr="000E4243">
        <w:rPr>
          <w:rStyle w:val="15"/>
          <w:b/>
          <w:sz w:val="28"/>
          <w:szCs w:val="28"/>
        </w:rPr>
        <w:t>Исчерпывающий перечень оснований для приостановления или отказа в предоставлении муниципальной услуги</w:t>
      </w:r>
    </w:p>
    <w:p w:rsidR="000E4243" w:rsidRDefault="000E4243" w:rsidP="00E634EA">
      <w:pPr>
        <w:pStyle w:val="8"/>
        <w:keepNext/>
        <w:keepLines/>
        <w:tabs>
          <w:tab w:val="left" w:pos="1220"/>
        </w:tabs>
        <w:spacing w:line="240" w:lineRule="auto"/>
        <w:ind w:firstLine="709"/>
        <w:jc w:val="both"/>
        <w:rPr>
          <w:sz w:val="28"/>
          <w:szCs w:val="28"/>
        </w:rPr>
      </w:pPr>
    </w:p>
    <w:p w:rsidR="000E4243" w:rsidRDefault="000E4243" w:rsidP="000E4243">
      <w:pPr>
        <w:pStyle w:val="8"/>
        <w:keepNext/>
        <w:keepLines/>
        <w:numPr>
          <w:ilvl w:val="0"/>
          <w:numId w:val="13"/>
        </w:numPr>
        <w:tabs>
          <w:tab w:val="left" w:pos="1220"/>
        </w:tabs>
        <w:spacing w:line="240" w:lineRule="auto"/>
        <w:ind w:firstLine="709"/>
        <w:jc w:val="both"/>
        <w:rPr>
          <w:sz w:val="28"/>
          <w:szCs w:val="28"/>
        </w:rPr>
      </w:pPr>
      <w:r w:rsidRPr="00487152">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r>
        <w:rPr>
          <w:sz w:val="28"/>
          <w:szCs w:val="28"/>
        </w:rPr>
        <w:t>:</w:t>
      </w:r>
    </w:p>
    <w:p w:rsidR="000E4243" w:rsidRPr="000E4243" w:rsidRDefault="000E4243" w:rsidP="000E4243">
      <w:pPr>
        <w:pStyle w:val="8"/>
        <w:keepNext/>
        <w:keepLines/>
        <w:tabs>
          <w:tab w:val="left" w:pos="1220"/>
        </w:tabs>
        <w:spacing w:line="240" w:lineRule="auto"/>
        <w:ind w:firstLine="709"/>
        <w:jc w:val="both"/>
        <w:rPr>
          <w:sz w:val="28"/>
          <w:szCs w:val="28"/>
        </w:rPr>
      </w:pPr>
      <w:r w:rsidRPr="000E4243">
        <w:rPr>
          <w:sz w:val="28"/>
          <w:szCs w:val="28"/>
        </w:rPr>
        <w:t>Основания для направления заявителю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w:t>
      </w:r>
      <w:r w:rsidR="0015349E">
        <w:rPr>
          <w:sz w:val="28"/>
          <w:szCs w:val="28"/>
        </w:rPr>
        <w:t>4</w:t>
      </w:r>
      <w:r w:rsidRPr="000E4243">
        <w:rPr>
          <w:sz w:val="28"/>
          <w:szCs w:val="28"/>
        </w:rPr>
        <w:t xml:space="preserve"> настоящего Административного регламента.</w:t>
      </w:r>
    </w:p>
    <w:p w:rsidR="000E4243" w:rsidRDefault="000E4243" w:rsidP="000E4243">
      <w:pPr>
        <w:pStyle w:val="8"/>
        <w:keepNext/>
        <w:keepLines/>
        <w:tabs>
          <w:tab w:val="left" w:pos="1220"/>
        </w:tabs>
        <w:spacing w:line="240" w:lineRule="auto"/>
        <w:ind w:left="709" w:firstLine="0"/>
        <w:jc w:val="both"/>
        <w:rPr>
          <w:sz w:val="28"/>
          <w:szCs w:val="28"/>
        </w:rPr>
      </w:pPr>
    </w:p>
    <w:p w:rsidR="000E4243" w:rsidRPr="00487152" w:rsidRDefault="000E4243" w:rsidP="000E4243">
      <w:pPr>
        <w:pStyle w:val="14"/>
        <w:keepNext/>
        <w:keepLines/>
        <w:shd w:val="clear" w:color="auto" w:fill="auto"/>
        <w:spacing w:before="0" w:line="240" w:lineRule="auto"/>
        <w:ind w:firstLine="709"/>
        <w:rPr>
          <w:rStyle w:val="15"/>
          <w:sz w:val="28"/>
          <w:szCs w:val="28"/>
        </w:rPr>
      </w:pPr>
      <w:bookmarkStart w:id="9" w:name="bookmark72"/>
      <w:r w:rsidRPr="00487152">
        <w:rPr>
          <w:rStyle w:val="15"/>
          <w:sz w:val="28"/>
          <w:szCs w:val="28"/>
        </w:rPr>
        <w:t>Порядок, размер и основания взимания государственной пошлины или иной оплаты, взимаемой за предоставление муниципальной</w:t>
      </w:r>
      <w:bookmarkStart w:id="10" w:name="bookmark73"/>
      <w:bookmarkEnd w:id="9"/>
      <w:r w:rsidRPr="00487152">
        <w:rPr>
          <w:rStyle w:val="15"/>
          <w:sz w:val="28"/>
          <w:szCs w:val="28"/>
        </w:rPr>
        <w:t xml:space="preserve"> услуги</w:t>
      </w:r>
      <w:bookmarkEnd w:id="10"/>
    </w:p>
    <w:p w:rsidR="000E4243" w:rsidRPr="00487152" w:rsidRDefault="000E4243" w:rsidP="00487152">
      <w:pPr>
        <w:pStyle w:val="81"/>
        <w:shd w:val="clear" w:color="auto" w:fill="auto"/>
        <w:spacing w:after="0" w:line="240" w:lineRule="auto"/>
        <w:ind w:firstLine="709"/>
        <w:rPr>
          <w:sz w:val="28"/>
          <w:szCs w:val="28"/>
        </w:rPr>
      </w:pPr>
    </w:p>
    <w:p w:rsidR="003A419D" w:rsidRDefault="000E4243" w:rsidP="0015349E">
      <w:pPr>
        <w:pStyle w:val="8"/>
        <w:numPr>
          <w:ilvl w:val="0"/>
          <w:numId w:val="13"/>
        </w:numPr>
        <w:shd w:val="clear" w:color="auto" w:fill="auto"/>
        <w:tabs>
          <w:tab w:val="left" w:pos="1230"/>
        </w:tabs>
        <w:spacing w:line="240" w:lineRule="auto"/>
        <w:ind w:firstLine="709"/>
        <w:jc w:val="both"/>
        <w:rPr>
          <w:sz w:val="28"/>
          <w:szCs w:val="28"/>
        </w:rPr>
      </w:pPr>
      <w:r w:rsidRPr="000E4243">
        <w:rPr>
          <w:sz w:val="28"/>
          <w:szCs w:val="28"/>
        </w:rPr>
        <w:t>Предоставление услуги осуществляется без взимания платы.</w:t>
      </w:r>
    </w:p>
    <w:p w:rsidR="000E4243" w:rsidRDefault="000E4243" w:rsidP="0015349E">
      <w:pPr>
        <w:pStyle w:val="8"/>
        <w:shd w:val="clear" w:color="auto" w:fill="auto"/>
        <w:tabs>
          <w:tab w:val="left" w:pos="1230"/>
        </w:tabs>
        <w:spacing w:line="240" w:lineRule="auto"/>
        <w:ind w:firstLine="709"/>
        <w:jc w:val="both"/>
        <w:rPr>
          <w:sz w:val="28"/>
          <w:szCs w:val="28"/>
        </w:rPr>
      </w:pPr>
    </w:p>
    <w:p w:rsidR="000E4243" w:rsidRDefault="000E4243" w:rsidP="0015349E">
      <w:pPr>
        <w:pStyle w:val="14"/>
        <w:keepNext/>
        <w:keepLines/>
        <w:shd w:val="clear" w:color="auto" w:fill="auto"/>
        <w:spacing w:before="0" w:line="240" w:lineRule="auto"/>
        <w:ind w:firstLine="709"/>
        <w:rPr>
          <w:rStyle w:val="15"/>
          <w:sz w:val="28"/>
          <w:szCs w:val="28"/>
        </w:rPr>
      </w:pPr>
      <w:bookmarkStart w:id="11" w:name="bookmark76"/>
      <w:r w:rsidRPr="00487152">
        <w:rPr>
          <w:rStyle w:val="15"/>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1"/>
    </w:p>
    <w:p w:rsidR="000E4243" w:rsidRPr="00487152" w:rsidRDefault="000E4243" w:rsidP="0015349E">
      <w:pPr>
        <w:pStyle w:val="14"/>
        <w:keepNext/>
        <w:keepLines/>
        <w:shd w:val="clear" w:color="auto" w:fill="auto"/>
        <w:spacing w:before="0" w:line="240" w:lineRule="auto"/>
        <w:ind w:firstLine="709"/>
        <w:rPr>
          <w:sz w:val="28"/>
          <w:szCs w:val="28"/>
        </w:rPr>
      </w:pPr>
    </w:p>
    <w:p w:rsidR="0015349E" w:rsidRPr="00DF0154" w:rsidRDefault="0015349E" w:rsidP="0015349E">
      <w:pPr>
        <w:pStyle w:val="30"/>
        <w:shd w:val="clear" w:color="auto" w:fill="auto"/>
        <w:spacing w:after="0" w:line="240" w:lineRule="auto"/>
        <w:ind w:firstLine="709"/>
        <w:contextualSpacing/>
        <w:jc w:val="both"/>
        <w:rPr>
          <w:sz w:val="28"/>
          <w:szCs w:val="28"/>
        </w:rPr>
      </w:pPr>
    </w:p>
    <w:p w:rsidR="000E4243" w:rsidRDefault="0015349E" w:rsidP="0015349E">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15349E" w:rsidRPr="0015349E" w:rsidRDefault="0015349E" w:rsidP="0015349E">
      <w:pPr>
        <w:pStyle w:val="8"/>
        <w:shd w:val="clear" w:color="auto" w:fill="auto"/>
        <w:tabs>
          <w:tab w:val="left" w:pos="1230"/>
        </w:tabs>
        <w:spacing w:line="240" w:lineRule="auto"/>
        <w:ind w:left="709" w:firstLine="0"/>
        <w:jc w:val="both"/>
        <w:rPr>
          <w:sz w:val="28"/>
          <w:szCs w:val="28"/>
        </w:rPr>
      </w:pPr>
    </w:p>
    <w:p w:rsidR="000E4243" w:rsidRPr="000E4243" w:rsidRDefault="000E4243" w:rsidP="0015349E">
      <w:pPr>
        <w:pStyle w:val="30"/>
        <w:shd w:val="clear" w:color="auto" w:fill="auto"/>
        <w:tabs>
          <w:tab w:val="left" w:pos="1119"/>
        </w:tabs>
        <w:spacing w:after="0" w:line="240" w:lineRule="auto"/>
        <w:ind w:firstLine="709"/>
        <w:contextualSpacing/>
        <w:rPr>
          <w:b/>
          <w:sz w:val="28"/>
          <w:szCs w:val="28"/>
        </w:rPr>
      </w:pPr>
      <w:r w:rsidRPr="000E4243">
        <w:rPr>
          <w:b/>
          <w:sz w:val="28"/>
          <w:szCs w:val="28"/>
        </w:rPr>
        <w:t>Срок и порядок регистрации запроса заявителя о предоставлении муниципальной услуги.</w:t>
      </w:r>
    </w:p>
    <w:p w:rsidR="000E4243" w:rsidRDefault="000E4243" w:rsidP="000E4243">
      <w:pPr>
        <w:pStyle w:val="8"/>
        <w:shd w:val="clear" w:color="auto" w:fill="auto"/>
        <w:tabs>
          <w:tab w:val="left" w:pos="1230"/>
        </w:tabs>
        <w:spacing w:line="240" w:lineRule="auto"/>
        <w:ind w:left="709" w:firstLine="0"/>
        <w:jc w:val="both"/>
        <w:rPr>
          <w:sz w:val="28"/>
          <w:szCs w:val="28"/>
        </w:rPr>
      </w:pPr>
    </w:p>
    <w:p w:rsidR="000E4243" w:rsidRDefault="000E4243" w:rsidP="00487152">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w:t>
      </w:r>
      <w:r w:rsidR="008F5C30">
        <w:rPr>
          <w:sz w:val="28"/>
          <w:szCs w:val="28"/>
        </w:rPr>
        <w:t>У</w:t>
      </w:r>
      <w:r w:rsidRPr="00DF0154">
        <w:rPr>
          <w:sz w:val="28"/>
          <w:szCs w:val="28"/>
        </w:rPr>
        <w:t>полномоченным органом в течение 1 рабочего дня с даты поступления такого заявления.</w:t>
      </w:r>
    </w:p>
    <w:p w:rsidR="000E4243" w:rsidRPr="00DF0154" w:rsidRDefault="000E4243" w:rsidP="000E4243">
      <w:pPr>
        <w:pStyle w:val="30"/>
        <w:numPr>
          <w:ilvl w:val="0"/>
          <w:numId w:val="13"/>
        </w:numPr>
        <w:shd w:val="clear" w:color="auto" w:fill="auto"/>
        <w:spacing w:after="0" w:line="240" w:lineRule="auto"/>
        <w:ind w:firstLine="540"/>
        <w:contextualSpacing/>
        <w:jc w:val="both"/>
        <w:rPr>
          <w:sz w:val="28"/>
          <w:szCs w:val="28"/>
        </w:rPr>
      </w:pP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0E4243" w:rsidRDefault="000E4243" w:rsidP="00487152">
      <w:pPr>
        <w:pStyle w:val="8"/>
        <w:numPr>
          <w:ilvl w:val="0"/>
          <w:numId w:val="13"/>
        </w:numPr>
        <w:shd w:val="clear" w:color="auto" w:fill="auto"/>
        <w:tabs>
          <w:tab w:val="left" w:pos="1230"/>
        </w:tabs>
        <w:spacing w:line="240" w:lineRule="auto"/>
        <w:ind w:firstLine="709"/>
        <w:jc w:val="both"/>
        <w:rPr>
          <w:sz w:val="28"/>
          <w:szCs w:val="28"/>
        </w:rPr>
      </w:pP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0E4243" w:rsidRDefault="000E4243" w:rsidP="000E4243">
      <w:pPr>
        <w:pStyle w:val="30"/>
        <w:numPr>
          <w:ilvl w:val="0"/>
          <w:numId w:val="13"/>
        </w:numPr>
        <w:shd w:val="clear" w:color="auto" w:fill="auto"/>
        <w:spacing w:after="0" w:line="240" w:lineRule="auto"/>
        <w:ind w:firstLine="540"/>
        <w:contextualSpacing/>
        <w:jc w:val="both"/>
        <w:rPr>
          <w:sz w:val="28"/>
          <w:szCs w:val="28"/>
        </w:rPr>
      </w:pP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0E4243" w:rsidRDefault="000E4243" w:rsidP="000E4243">
      <w:pPr>
        <w:pStyle w:val="30"/>
        <w:shd w:val="clear" w:color="auto" w:fill="auto"/>
        <w:spacing w:after="0" w:line="240" w:lineRule="auto"/>
        <w:ind w:left="540"/>
        <w:contextualSpacing/>
        <w:jc w:val="both"/>
        <w:rPr>
          <w:sz w:val="28"/>
          <w:szCs w:val="28"/>
        </w:rPr>
      </w:pPr>
    </w:p>
    <w:p w:rsidR="000E4243" w:rsidRPr="000E4243" w:rsidRDefault="000E4243" w:rsidP="00287E4C">
      <w:pPr>
        <w:pStyle w:val="30"/>
        <w:shd w:val="clear" w:color="auto" w:fill="auto"/>
        <w:spacing w:after="0" w:line="240" w:lineRule="auto"/>
        <w:ind w:firstLine="709"/>
        <w:contextualSpacing/>
        <w:rPr>
          <w:b/>
          <w:sz w:val="28"/>
          <w:szCs w:val="28"/>
        </w:rPr>
      </w:pPr>
      <w:r w:rsidRPr="000E4243">
        <w:rPr>
          <w:b/>
          <w:sz w:val="28"/>
          <w:szCs w:val="28"/>
        </w:rPr>
        <w:t xml:space="preserve">Требования к помещениям, в которых предоставляются муниципальные услуги, к залу ожидания, местам для заполнения запросов о предоставлении </w:t>
      </w:r>
      <w:r w:rsidRPr="000E4243">
        <w:rPr>
          <w:b/>
          <w:sz w:val="28"/>
          <w:szCs w:val="28"/>
        </w:rPr>
        <w:lastRenderedPageBreak/>
        <w:t>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E4243" w:rsidRDefault="000E4243" w:rsidP="00287E4C">
      <w:pPr>
        <w:pStyle w:val="30"/>
        <w:shd w:val="clear" w:color="auto" w:fill="auto"/>
        <w:spacing w:after="0" w:line="240" w:lineRule="auto"/>
        <w:ind w:firstLine="709"/>
        <w:contextualSpacing/>
        <w:jc w:val="both"/>
        <w:rPr>
          <w:sz w:val="28"/>
          <w:szCs w:val="28"/>
        </w:rPr>
      </w:pP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lastRenderedPageBreak/>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0E4243" w:rsidRDefault="000E4243" w:rsidP="00287E4C">
      <w:pPr>
        <w:pStyle w:val="30"/>
        <w:shd w:val="clear" w:color="auto" w:fill="auto"/>
        <w:spacing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0E4243" w:rsidRDefault="000E4243" w:rsidP="00287E4C">
      <w:pPr>
        <w:pStyle w:val="30"/>
        <w:shd w:val="clear" w:color="auto" w:fill="auto"/>
        <w:spacing w:after="0" w:line="240" w:lineRule="auto"/>
        <w:ind w:firstLine="709"/>
        <w:contextualSpacing/>
        <w:jc w:val="both"/>
        <w:rPr>
          <w:sz w:val="28"/>
          <w:szCs w:val="28"/>
        </w:rPr>
      </w:pPr>
      <w:r w:rsidRPr="00DF0154">
        <w:rPr>
          <w:sz w:val="28"/>
          <w:szCs w:val="28"/>
        </w:rPr>
        <w:lastRenderedPageBreak/>
        <w:t>При обращении гражданина с дефектами слуха работники уполномоченного органа предпринимают следующие действия:</w:t>
      </w:r>
    </w:p>
    <w:p w:rsidR="000E4243" w:rsidRPr="00DF0154" w:rsidRDefault="000E4243" w:rsidP="00287E4C">
      <w:pPr>
        <w:pStyle w:val="30"/>
        <w:shd w:val="clear" w:color="auto" w:fill="auto"/>
        <w:spacing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0E4243" w:rsidRDefault="000E4243" w:rsidP="00287E4C">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0E4243" w:rsidRDefault="000E4243" w:rsidP="00527DCD">
      <w:pPr>
        <w:pStyle w:val="30"/>
        <w:shd w:val="clear" w:color="auto" w:fill="auto"/>
        <w:spacing w:after="0" w:line="240" w:lineRule="auto"/>
        <w:ind w:firstLine="709"/>
        <w:contextualSpacing/>
        <w:jc w:val="both"/>
        <w:rPr>
          <w:sz w:val="28"/>
          <w:szCs w:val="28"/>
        </w:rPr>
      </w:pPr>
    </w:p>
    <w:p w:rsidR="000E4243" w:rsidRDefault="000E4243" w:rsidP="00527DCD">
      <w:pPr>
        <w:pStyle w:val="30"/>
        <w:shd w:val="clear" w:color="auto" w:fill="auto"/>
        <w:spacing w:after="0" w:line="240" w:lineRule="auto"/>
        <w:ind w:firstLine="709"/>
        <w:contextualSpacing/>
        <w:rPr>
          <w:b/>
          <w:sz w:val="28"/>
          <w:szCs w:val="28"/>
        </w:rPr>
      </w:pPr>
      <w:r w:rsidRPr="000E4243">
        <w:rPr>
          <w:b/>
          <w:sz w:val="28"/>
          <w:szCs w:val="28"/>
        </w:rPr>
        <w:t>Показатели доступности и качества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p>
    <w:p w:rsidR="000E4243" w:rsidRPr="00DF0154"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0E4243" w:rsidRPr="000E4243" w:rsidRDefault="000E4243" w:rsidP="00527DCD">
      <w:pPr>
        <w:pStyle w:val="30"/>
        <w:numPr>
          <w:ilvl w:val="0"/>
          <w:numId w:val="13"/>
        </w:numPr>
        <w:shd w:val="clear" w:color="auto" w:fill="auto"/>
        <w:spacing w:after="0" w:line="240" w:lineRule="auto"/>
        <w:ind w:firstLine="709"/>
        <w:contextualSpacing/>
        <w:jc w:val="both"/>
        <w:rPr>
          <w:sz w:val="28"/>
          <w:szCs w:val="28"/>
        </w:rPr>
      </w:pPr>
      <w:r w:rsidRPr="000E4243">
        <w:rPr>
          <w:sz w:val="28"/>
          <w:szCs w:val="28"/>
        </w:rPr>
        <w:t>Иными показателями качества и доступности предоставления муниципальной услуги являются: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0E4243" w:rsidRPr="00DF0154"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lastRenderedPageBreak/>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527DCD"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0E4243" w:rsidRDefault="000E4243" w:rsidP="00527DCD">
      <w:pPr>
        <w:pStyle w:val="30"/>
        <w:shd w:val="clear" w:color="auto" w:fill="auto"/>
        <w:spacing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0E4243"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подачи заявления и документов;</w:t>
      </w:r>
    </w:p>
    <w:p w:rsidR="00527DCD" w:rsidRPr="00DF0154"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527DCD" w:rsidRDefault="00527DCD" w:rsidP="00527DCD">
      <w:pPr>
        <w:pStyle w:val="30"/>
        <w:shd w:val="clear" w:color="auto" w:fill="auto"/>
        <w:spacing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527DCD" w:rsidRDefault="00527DCD" w:rsidP="00527DCD">
      <w:pPr>
        <w:pStyle w:val="30"/>
        <w:numPr>
          <w:ilvl w:val="0"/>
          <w:numId w:val="13"/>
        </w:numPr>
        <w:shd w:val="clear" w:color="auto" w:fill="auto"/>
        <w:spacing w:after="0" w:line="240" w:lineRule="auto"/>
        <w:ind w:firstLine="709"/>
        <w:contextualSpacing/>
        <w:jc w:val="both"/>
        <w:rPr>
          <w:sz w:val="28"/>
          <w:szCs w:val="28"/>
        </w:rPr>
      </w:pP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527DCD" w:rsidRDefault="00527DCD" w:rsidP="00527DCD">
      <w:pPr>
        <w:pStyle w:val="30"/>
        <w:shd w:val="clear" w:color="auto" w:fill="auto"/>
        <w:spacing w:after="0" w:line="240" w:lineRule="auto"/>
        <w:ind w:firstLine="709"/>
        <w:contextualSpacing/>
        <w:jc w:val="both"/>
        <w:rPr>
          <w:sz w:val="28"/>
          <w:szCs w:val="28"/>
        </w:rPr>
      </w:pPr>
      <w:r w:rsidRPr="00527DCD">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527DCD" w:rsidRDefault="00527DCD" w:rsidP="00527DCD">
      <w:pPr>
        <w:pStyle w:val="30"/>
        <w:shd w:val="clear" w:color="auto" w:fill="auto"/>
        <w:spacing w:after="0" w:line="240" w:lineRule="auto"/>
        <w:ind w:firstLine="709"/>
        <w:contextualSpacing/>
        <w:jc w:val="both"/>
        <w:rPr>
          <w:rStyle w:val="8a"/>
          <w:sz w:val="28"/>
          <w:szCs w:val="28"/>
        </w:rPr>
      </w:pPr>
    </w:p>
    <w:p w:rsidR="00527DCD" w:rsidRPr="00527DCD" w:rsidRDefault="00527DCD" w:rsidP="00527DCD">
      <w:pPr>
        <w:pStyle w:val="30"/>
        <w:shd w:val="clear" w:color="auto" w:fill="auto"/>
        <w:spacing w:after="0" w:line="240" w:lineRule="auto"/>
        <w:ind w:firstLine="709"/>
        <w:contextualSpacing/>
        <w:rPr>
          <w:rStyle w:val="8a"/>
          <w:b/>
          <w:sz w:val="28"/>
          <w:szCs w:val="28"/>
        </w:rPr>
      </w:pPr>
      <w:r w:rsidRPr="00527DCD">
        <w:rPr>
          <w:rStyle w:val="8a"/>
          <w:b/>
          <w:sz w:val="28"/>
          <w:szCs w:val="28"/>
        </w:rPr>
        <w:t xml:space="preserve">Иные требования, в том числе учитывающие особенности предоставления муниципальной услуги в </w:t>
      </w:r>
      <w:r w:rsidR="0015349E" w:rsidRPr="0015349E">
        <w:rPr>
          <w:rFonts w:hint="eastAsia"/>
          <w:b/>
          <w:color w:val="000000" w:themeColor="text1"/>
          <w:sz w:val="28"/>
          <w:szCs w:val="28"/>
        </w:rPr>
        <w:t>МФЦ</w:t>
      </w:r>
      <w:r w:rsidRPr="0015349E">
        <w:rPr>
          <w:rStyle w:val="8a"/>
          <w:b/>
          <w:sz w:val="28"/>
          <w:szCs w:val="28"/>
        </w:rPr>
        <w:t>,</w:t>
      </w:r>
      <w:r w:rsidRPr="00527DCD">
        <w:rPr>
          <w:rStyle w:val="8a"/>
          <w:b/>
          <w:sz w:val="28"/>
          <w:szCs w:val="28"/>
        </w:rPr>
        <w:t xml:space="preserve">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27DCD" w:rsidRPr="00527DCD" w:rsidRDefault="00527DCD" w:rsidP="00527DCD">
      <w:pPr>
        <w:pStyle w:val="30"/>
        <w:shd w:val="clear" w:color="auto" w:fill="auto"/>
        <w:spacing w:after="0" w:line="240" w:lineRule="auto"/>
        <w:ind w:firstLine="709"/>
        <w:contextualSpacing/>
        <w:jc w:val="both"/>
        <w:rPr>
          <w:sz w:val="28"/>
          <w:szCs w:val="28"/>
        </w:rPr>
      </w:pPr>
    </w:p>
    <w:p w:rsidR="003A419D" w:rsidRPr="00487152" w:rsidRDefault="00141539"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lastRenderedPageBreak/>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3A419D" w:rsidRPr="00487152" w:rsidRDefault="00141539" w:rsidP="00487152">
      <w:pPr>
        <w:pStyle w:val="8"/>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3A419D" w:rsidRPr="00487152" w:rsidRDefault="00141539" w:rsidP="00487152">
      <w:pPr>
        <w:pStyle w:val="8"/>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3A419D" w:rsidRPr="00487152" w:rsidRDefault="00141539" w:rsidP="00487152">
      <w:pPr>
        <w:pStyle w:val="8"/>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A419D" w:rsidRPr="00487152" w:rsidRDefault="00141539" w:rsidP="00487152">
      <w:pPr>
        <w:pStyle w:val="8"/>
        <w:numPr>
          <w:ilvl w:val="0"/>
          <w:numId w:val="13"/>
        </w:numPr>
        <w:shd w:val="clear" w:color="auto" w:fill="auto"/>
        <w:tabs>
          <w:tab w:val="left" w:pos="1215"/>
        </w:tabs>
        <w:spacing w:line="240" w:lineRule="auto"/>
        <w:ind w:firstLine="709"/>
        <w:jc w:val="both"/>
        <w:rPr>
          <w:sz w:val="28"/>
          <w:szCs w:val="28"/>
        </w:rPr>
      </w:pPr>
      <w:r w:rsidRPr="00487152">
        <w:rPr>
          <w:sz w:val="28"/>
          <w:szCs w:val="28"/>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w:t>
      </w:r>
      <w:r w:rsidR="00233902">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черно-белый</w:t>
      </w:r>
      <w:r>
        <w:rPr>
          <w:sz w:val="28"/>
          <w:szCs w:val="28"/>
        </w:rPr>
        <w:t>»</w:t>
      </w:r>
      <w:r w:rsidR="00141539" w:rsidRPr="00487152">
        <w:rPr>
          <w:sz w:val="28"/>
          <w:szCs w:val="28"/>
        </w:rPr>
        <w:t xml:space="preserve"> (при отсутствии в документе графических изображений и (или) цветного текста);</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оттенки серого</w:t>
      </w:r>
      <w:r>
        <w:rPr>
          <w:sz w:val="28"/>
          <w:szCs w:val="28"/>
        </w:rPr>
        <w:t>»</w:t>
      </w:r>
      <w:r w:rsidR="00141539" w:rsidRPr="00487152">
        <w:rPr>
          <w:sz w:val="28"/>
          <w:szCs w:val="28"/>
        </w:rPr>
        <w:t xml:space="preserve"> (при наличии в документе графических изображений, отличных от цветного графического изображения);</w:t>
      </w:r>
    </w:p>
    <w:p w:rsidR="003A419D" w:rsidRPr="00487152" w:rsidRDefault="00447C33" w:rsidP="00487152">
      <w:pPr>
        <w:pStyle w:val="8"/>
        <w:shd w:val="clear" w:color="auto" w:fill="auto"/>
        <w:spacing w:line="240" w:lineRule="auto"/>
        <w:ind w:firstLine="709"/>
        <w:jc w:val="both"/>
        <w:rPr>
          <w:sz w:val="28"/>
          <w:szCs w:val="28"/>
        </w:rPr>
      </w:pPr>
      <w:r>
        <w:rPr>
          <w:sz w:val="28"/>
          <w:szCs w:val="28"/>
        </w:rPr>
        <w:t>«</w:t>
      </w:r>
      <w:r w:rsidR="00141539" w:rsidRPr="00487152">
        <w:rPr>
          <w:sz w:val="28"/>
          <w:szCs w:val="28"/>
        </w:rPr>
        <w:t>цветной</w:t>
      </w:r>
      <w:r>
        <w:rPr>
          <w:sz w:val="28"/>
          <w:szCs w:val="28"/>
        </w:rPr>
        <w:t>»</w:t>
      </w:r>
      <w:r w:rsidR="00141539" w:rsidRPr="00487152">
        <w:rPr>
          <w:sz w:val="28"/>
          <w:szCs w:val="28"/>
        </w:rPr>
        <w:t xml:space="preserve"> или </w:t>
      </w:r>
      <w:r>
        <w:rPr>
          <w:sz w:val="28"/>
          <w:szCs w:val="28"/>
        </w:rPr>
        <w:t>«</w:t>
      </w:r>
      <w:r w:rsidR="00141539" w:rsidRPr="00487152">
        <w:rPr>
          <w:sz w:val="28"/>
          <w:szCs w:val="28"/>
        </w:rPr>
        <w:t>режим полной цветопередачи</w:t>
      </w:r>
      <w:r>
        <w:rPr>
          <w:sz w:val="28"/>
          <w:szCs w:val="28"/>
        </w:rPr>
        <w:t>»</w:t>
      </w:r>
      <w:r w:rsidR="00141539" w:rsidRPr="00487152">
        <w:rPr>
          <w:sz w:val="28"/>
          <w:szCs w:val="28"/>
        </w:rPr>
        <w:t xml:space="preserve"> (при наличии в документе цветных графических изображений либо цветного текста).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A419D" w:rsidRDefault="00141539"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17054F">
      <w:pPr>
        <w:pStyle w:val="14"/>
        <w:keepNext/>
        <w:keepLines/>
        <w:shd w:val="clear" w:color="auto" w:fill="auto"/>
        <w:spacing w:before="0" w:line="240" w:lineRule="auto"/>
        <w:ind w:firstLine="709"/>
        <w:rPr>
          <w:sz w:val="28"/>
          <w:szCs w:val="28"/>
        </w:rPr>
      </w:pPr>
      <w:bookmarkStart w:id="12" w:name="bookmark77"/>
      <w:r w:rsidRPr="00C21F6A">
        <w:rPr>
          <w:rStyle w:val="15"/>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3" w:name="bookmark78"/>
      <w:bookmarkEnd w:id="12"/>
      <w:r>
        <w:rPr>
          <w:rStyle w:val="15"/>
          <w:sz w:val="28"/>
          <w:szCs w:val="28"/>
        </w:rPr>
        <w:t xml:space="preserve"> </w:t>
      </w:r>
      <w:r w:rsidRPr="00C21F6A">
        <w:rPr>
          <w:rStyle w:val="15"/>
          <w:sz w:val="28"/>
          <w:szCs w:val="28"/>
        </w:rPr>
        <w:t xml:space="preserve">организациями, участвующими в предоставлении </w:t>
      </w:r>
      <w:bookmarkStart w:id="14" w:name="bookmark79"/>
      <w:bookmarkEnd w:id="13"/>
      <w:r w:rsidRPr="00C21F6A">
        <w:rPr>
          <w:rStyle w:val="15"/>
          <w:sz w:val="28"/>
          <w:szCs w:val="28"/>
        </w:rPr>
        <w:t>муниципальной услуги</w:t>
      </w:r>
      <w:bookmarkEnd w:id="14"/>
    </w:p>
    <w:p w:rsidR="0017054F" w:rsidRDefault="0017054F" w:rsidP="0017054F">
      <w:pPr>
        <w:pStyle w:val="8"/>
        <w:shd w:val="clear" w:color="auto" w:fill="auto"/>
        <w:tabs>
          <w:tab w:val="left" w:pos="1225"/>
        </w:tabs>
        <w:spacing w:line="240" w:lineRule="auto"/>
        <w:ind w:left="709" w:firstLine="0"/>
        <w:jc w:val="both"/>
        <w:rPr>
          <w:sz w:val="28"/>
          <w:szCs w:val="28"/>
        </w:rPr>
      </w:pPr>
    </w:p>
    <w:p w:rsidR="0017054F" w:rsidRDefault="0017054F"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Услуги, необходимые и обязательные для предоставления муниципальной услуги, отсутствуют.</w:t>
      </w:r>
    </w:p>
    <w:p w:rsidR="0017054F" w:rsidRPr="00487152" w:rsidRDefault="0017054F" w:rsidP="00487152">
      <w:pPr>
        <w:pStyle w:val="8"/>
        <w:numPr>
          <w:ilvl w:val="0"/>
          <w:numId w:val="13"/>
        </w:numPr>
        <w:shd w:val="clear" w:color="auto" w:fill="auto"/>
        <w:tabs>
          <w:tab w:val="left" w:pos="1225"/>
        </w:tabs>
        <w:spacing w:line="240" w:lineRule="auto"/>
        <w:ind w:firstLine="709"/>
        <w:jc w:val="both"/>
        <w:rPr>
          <w:sz w:val="28"/>
          <w:szCs w:val="28"/>
        </w:rPr>
      </w:pPr>
      <w:r w:rsidRPr="00487152">
        <w:rPr>
          <w:sz w:val="28"/>
          <w:szCs w:val="28"/>
        </w:rPr>
        <w:t>При предоставлении муниципальной услуги запрещается требовать от заявителя</w:t>
      </w:r>
      <w:r>
        <w:rPr>
          <w:sz w:val="28"/>
          <w:szCs w:val="28"/>
        </w:rPr>
        <w:t xml:space="preserve"> документов, информации и иных сведений предусмотренных частью 1 статьи 7 Федерального закона № 210-ФЗ.</w:t>
      </w:r>
    </w:p>
    <w:p w:rsidR="00487152" w:rsidRPr="00487152" w:rsidRDefault="00487152" w:rsidP="00487152">
      <w:pPr>
        <w:pStyle w:val="8"/>
        <w:shd w:val="clear" w:color="auto" w:fill="auto"/>
        <w:spacing w:line="240" w:lineRule="auto"/>
        <w:ind w:firstLine="709"/>
        <w:jc w:val="both"/>
        <w:rPr>
          <w:sz w:val="28"/>
          <w:szCs w:val="28"/>
        </w:rPr>
      </w:pPr>
    </w:p>
    <w:p w:rsidR="00487152" w:rsidRPr="00487152" w:rsidRDefault="00487152" w:rsidP="00487152">
      <w:pPr>
        <w:pStyle w:val="8"/>
        <w:shd w:val="clear" w:color="auto" w:fill="auto"/>
        <w:tabs>
          <w:tab w:val="left" w:pos="1215"/>
        </w:tabs>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5" w:name="bookmark83"/>
      <w:r w:rsidRPr="00487152">
        <w:rPr>
          <w:rStyle w:val="15"/>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6" w:name="bookmark84"/>
      <w:bookmarkEnd w:id="15"/>
      <w:r w:rsidR="00487152">
        <w:rPr>
          <w:rStyle w:val="15"/>
          <w:sz w:val="28"/>
          <w:szCs w:val="28"/>
        </w:rPr>
        <w:t xml:space="preserve"> </w:t>
      </w:r>
      <w:r w:rsidRPr="00487152">
        <w:rPr>
          <w:rStyle w:val="15"/>
          <w:sz w:val="28"/>
          <w:szCs w:val="28"/>
        </w:rPr>
        <w:t>процедур в электронной форме</w:t>
      </w:r>
      <w:bookmarkEnd w:id="16"/>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7" w:name="bookmark85"/>
      <w:r w:rsidRPr="00487152">
        <w:rPr>
          <w:rStyle w:val="15"/>
          <w:sz w:val="28"/>
          <w:szCs w:val="28"/>
        </w:rPr>
        <w:t>Исчерпывающий перечень административных процедур</w:t>
      </w:r>
      <w:bookmarkEnd w:id="17"/>
    </w:p>
    <w:p w:rsidR="00487152" w:rsidRPr="00487152" w:rsidRDefault="00487152" w:rsidP="00487152">
      <w:pPr>
        <w:pStyle w:val="14"/>
        <w:keepNext/>
        <w:keepLines/>
        <w:shd w:val="clear" w:color="auto" w:fill="auto"/>
        <w:spacing w:before="0" w:line="240" w:lineRule="auto"/>
        <w:ind w:firstLine="709"/>
        <w:jc w:val="left"/>
        <w:rPr>
          <w:sz w:val="28"/>
          <w:szCs w:val="28"/>
        </w:rPr>
      </w:pPr>
    </w:p>
    <w:p w:rsidR="003A419D" w:rsidRDefault="00141539" w:rsidP="00216ABC">
      <w:pPr>
        <w:pStyle w:val="8"/>
        <w:numPr>
          <w:ilvl w:val="0"/>
          <w:numId w:val="17"/>
        </w:numPr>
        <w:shd w:val="clear" w:color="auto" w:fill="auto"/>
        <w:tabs>
          <w:tab w:val="left" w:pos="1278"/>
        </w:tabs>
        <w:spacing w:line="240" w:lineRule="auto"/>
        <w:ind w:firstLine="709"/>
        <w:jc w:val="both"/>
        <w:rPr>
          <w:sz w:val="28"/>
          <w:szCs w:val="28"/>
        </w:rPr>
      </w:pPr>
      <w:r w:rsidRPr="00487152">
        <w:rPr>
          <w:sz w:val="28"/>
          <w:szCs w:val="28"/>
        </w:rPr>
        <w:t>Предоставление муниципальной услуги включает в себя следующие административные процедуры: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прием, проверка документов и регистрация уведомления о планируемом строительстве, уведомления об изменении параметров;</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16ABC" w:rsidRPr="00487152" w:rsidRDefault="00216ABC" w:rsidP="00216ABC">
      <w:pPr>
        <w:pStyle w:val="8"/>
        <w:shd w:val="clear" w:color="auto" w:fill="auto"/>
        <w:spacing w:line="240" w:lineRule="auto"/>
        <w:ind w:firstLine="709"/>
        <w:jc w:val="left"/>
        <w:rPr>
          <w:sz w:val="28"/>
          <w:szCs w:val="28"/>
        </w:rPr>
      </w:pPr>
      <w:r w:rsidRPr="00487152">
        <w:rPr>
          <w:sz w:val="28"/>
          <w:szCs w:val="28"/>
        </w:rPr>
        <w:t>рассмотрение документов и сведений; принятие решения; выдача результата.</w:t>
      </w:r>
    </w:p>
    <w:p w:rsidR="00216ABC" w:rsidRPr="00216ABC" w:rsidRDefault="00216ABC" w:rsidP="00216ABC">
      <w:pPr>
        <w:pStyle w:val="8"/>
        <w:numPr>
          <w:ilvl w:val="0"/>
          <w:numId w:val="17"/>
        </w:numPr>
        <w:shd w:val="clear" w:color="auto" w:fill="auto"/>
        <w:tabs>
          <w:tab w:val="left" w:pos="1278"/>
        </w:tabs>
        <w:spacing w:line="240" w:lineRule="auto"/>
        <w:ind w:firstLine="709"/>
        <w:jc w:val="both"/>
        <w:rPr>
          <w:sz w:val="28"/>
          <w:szCs w:val="28"/>
        </w:rPr>
      </w:pPr>
      <w:r w:rsidRPr="00216ABC">
        <w:rPr>
          <w:sz w:val="28"/>
          <w:szCs w:val="28"/>
        </w:rPr>
        <w:t xml:space="preserve">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w:t>
      </w:r>
      <w:r w:rsidR="00130E79">
        <w:rPr>
          <w:sz w:val="28"/>
          <w:szCs w:val="28"/>
        </w:rPr>
        <w:t>МФЦ</w:t>
      </w:r>
      <w:r w:rsidRPr="00216ABC">
        <w:rPr>
          <w:sz w:val="28"/>
          <w:szCs w:val="28"/>
        </w:rPr>
        <w:t>) либо письменного запроса, составляемого в произвольной форме, без взимания платы. Письменный запрос может быть подан:</w:t>
      </w:r>
    </w:p>
    <w:p w:rsidR="00216ABC" w:rsidRPr="00487152" w:rsidRDefault="00216ABC" w:rsidP="00216ABC">
      <w:pPr>
        <w:pStyle w:val="8"/>
        <w:shd w:val="clear" w:color="auto" w:fill="auto"/>
        <w:tabs>
          <w:tab w:val="left" w:pos="998"/>
        </w:tabs>
        <w:spacing w:line="240" w:lineRule="auto"/>
        <w:ind w:firstLine="709"/>
        <w:jc w:val="both"/>
        <w:rPr>
          <w:sz w:val="28"/>
          <w:szCs w:val="28"/>
        </w:rPr>
      </w:pPr>
      <w:r w:rsidRPr="00487152">
        <w:rPr>
          <w:sz w:val="28"/>
          <w:szCs w:val="28"/>
        </w:rPr>
        <w:t>а)</w:t>
      </w:r>
      <w:r w:rsidRPr="00487152">
        <w:rPr>
          <w:sz w:val="28"/>
          <w:szCs w:val="28"/>
        </w:rPr>
        <w:tab/>
        <w:t xml:space="preserve">на бумажном носителе посредством личного обращения в Уполномоченный орган, в том числе через </w:t>
      </w:r>
      <w:r w:rsidR="0015349E">
        <w:rPr>
          <w:rFonts w:hint="eastAsia"/>
          <w:color w:val="000000" w:themeColor="text1"/>
          <w:sz w:val="28"/>
          <w:szCs w:val="28"/>
        </w:rPr>
        <w:t>МФЦ</w:t>
      </w:r>
      <w:r w:rsidRPr="00487152">
        <w:rPr>
          <w:sz w:val="28"/>
          <w:szCs w:val="28"/>
        </w:rPr>
        <w:t xml:space="preserve"> либо посредством почтового отправления с объявленной ценностью при его пересылке, описью вложения и уведомлением о вручении;</w:t>
      </w:r>
    </w:p>
    <w:p w:rsidR="00216ABC" w:rsidRPr="00487152" w:rsidRDefault="00216ABC" w:rsidP="00216ABC">
      <w:pPr>
        <w:pStyle w:val="8"/>
        <w:shd w:val="clear" w:color="auto" w:fill="auto"/>
        <w:tabs>
          <w:tab w:val="left" w:pos="1018"/>
        </w:tabs>
        <w:spacing w:line="240" w:lineRule="auto"/>
        <w:ind w:firstLine="709"/>
        <w:jc w:val="both"/>
        <w:rPr>
          <w:sz w:val="28"/>
          <w:szCs w:val="28"/>
        </w:rPr>
      </w:pPr>
      <w:r w:rsidRPr="00487152">
        <w:rPr>
          <w:sz w:val="28"/>
          <w:szCs w:val="28"/>
        </w:rPr>
        <w:t>б)</w:t>
      </w:r>
      <w:r w:rsidRPr="00487152">
        <w:rPr>
          <w:sz w:val="28"/>
          <w:szCs w:val="28"/>
        </w:rPr>
        <w:tab/>
        <w:t>в электронной форме посредством электронной почты.</w:t>
      </w:r>
    </w:p>
    <w:p w:rsidR="00216ABC" w:rsidRPr="00487152" w:rsidRDefault="00216ABC" w:rsidP="00216ABC">
      <w:pPr>
        <w:pStyle w:val="8"/>
        <w:shd w:val="clear" w:color="auto" w:fill="auto"/>
        <w:spacing w:line="240" w:lineRule="auto"/>
        <w:ind w:firstLine="709"/>
        <w:jc w:val="both"/>
        <w:rPr>
          <w:sz w:val="28"/>
          <w:szCs w:val="28"/>
        </w:rPr>
      </w:pPr>
      <w:r w:rsidRPr="00487152">
        <w:rPr>
          <w:sz w:val="28"/>
          <w:szCs w:val="28"/>
        </w:rPr>
        <w:t xml:space="preserve">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w:t>
      </w:r>
      <w:r w:rsidR="0015349E">
        <w:rPr>
          <w:rFonts w:hint="eastAsia"/>
          <w:color w:val="000000" w:themeColor="text1"/>
          <w:sz w:val="28"/>
          <w:szCs w:val="28"/>
        </w:rPr>
        <w:t>МФЦ</w:t>
      </w:r>
      <w:r w:rsidRPr="00487152">
        <w:rPr>
          <w:sz w:val="28"/>
          <w:szCs w:val="28"/>
        </w:rPr>
        <w:t>)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14"/>
        <w:keepNext/>
        <w:keepLines/>
        <w:shd w:val="clear" w:color="auto" w:fill="auto"/>
        <w:spacing w:before="0" w:line="240" w:lineRule="auto"/>
        <w:ind w:firstLine="709"/>
        <w:rPr>
          <w:rStyle w:val="15"/>
          <w:sz w:val="28"/>
          <w:szCs w:val="28"/>
        </w:rPr>
      </w:pPr>
      <w:bookmarkStart w:id="18" w:name="bookmark86"/>
      <w:r w:rsidRPr="00487152">
        <w:rPr>
          <w:rStyle w:val="15"/>
          <w:sz w:val="28"/>
          <w:szCs w:val="28"/>
        </w:rPr>
        <w:t>Перечень административных процедур (действий) при предоставлении муниципальной услуги услуг в электронной форме</w:t>
      </w:r>
      <w:bookmarkEnd w:id="18"/>
    </w:p>
    <w:p w:rsidR="00487152" w:rsidRPr="00487152" w:rsidRDefault="00487152"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numPr>
          <w:ilvl w:val="0"/>
          <w:numId w:val="17"/>
        </w:numPr>
        <w:shd w:val="clear" w:color="auto" w:fill="auto"/>
        <w:tabs>
          <w:tab w:val="left" w:pos="1393"/>
        </w:tabs>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обеспечиваются: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информации о порядке и сроках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lastRenderedPageBreak/>
        <w:t>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результата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получение сведений о ходе рассмотрения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осуществление оценки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640C9" w:rsidRPr="00487152" w:rsidRDefault="005640C9" w:rsidP="00487152">
      <w:pPr>
        <w:pStyle w:val="8"/>
        <w:shd w:val="clear" w:color="auto" w:fill="auto"/>
        <w:spacing w:line="240" w:lineRule="auto"/>
        <w:ind w:firstLine="709"/>
        <w:jc w:val="both"/>
        <w:rPr>
          <w:sz w:val="28"/>
          <w:szCs w:val="28"/>
        </w:rPr>
      </w:pPr>
    </w:p>
    <w:p w:rsidR="003A419D" w:rsidRPr="00487152" w:rsidRDefault="00141539" w:rsidP="00487152">
      <w:pPr>
        <w:pStyle w:val="14"/>
        <w:keepNext/>
        <w:keepLines/>
        <w:shd w:val="clear" w:color="auto" w:fill="auto"/>
        <w:spacing w:before="0" w:line="240" w:lineRule="auto"/>
        <w:ind w:firstLine="709"/>
        <w:rPr>
          <w:rStyle w:val="15"/>
          <w:sz w:val="28"/>
          <w:szCs w:val="28"/>
        </w:rPr>
      </w:pPr>
      <w:bookmarkStart w:id="19" w:name="bookmark87"/>
      <w:r w:rsidRPr="00487152">
        <w:rPr>
          <w:rStyle w:val="15"/>
          <w:sz w:val="28"/>
          <w:szCs w:val="28"/>
        </w:rPr>
        <w:t>Порядок осуществления административных процедур (действий) в</w:t>
      </w:r>
      <w:bookmarkStart w:id="20" w:name="bookmark88"/>
      <w:bookmarkEnd w:id="19"/>
      <w:r w:rsidR="005640C9" w:rsidRPr="00487152">
        <w:rPr>
          <w:rStyle w:val="15"/>
          <w:sz w:val="28"/>
          <w:szCs w:val="28"/>
        </w:rPr>
        <w:t xml:space="preserve"> </w:t>
      </w:r>
      <w:r w:rsidRPr="00487152">
        <w:rPr>
          <w:rStyle w:val="15"/>
          <w:sz w:val="28"/>
          <w:szCs w:val="28"/>
        </w:rPr>
        <w:t>электронной форме</w:t>
      </w:r>
      <w:bookmarkEnd w:id="20"/>
    </w:p>
    <w:p w:rsidR="005640C9" w:rsidRPr="00487152" w:rsidRDefault="005640C9" w:rsidP="00487152">
      <w:pPr>
        <w:pStyle w:val="14"/>
        <w:keepNext/>
        <w:keepLines/>
        <w:shd w:val="clear" w:color="auto" w:fill="auto"/>
        <w:spacing w:before="0" w:line="240" w:lineRule="auto"/>
        <w:ind w:firstLine="709"/>
        <w:rPr>
          <w:sz w:val="28"/>
          <w:szCs w:val="28"/>
        </w:rPr>
      </w:pP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3.3. Формирование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без необходимости дополнительной подачи заявления в какой-либо иной форме.</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Форматно-логическая проверка сформированного уведомления о планируемом строительстве, уведомления об изменении параметров осуществляется после заполнения заявителем каждого из полей электронной 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формировании уведомления о планируемом строительстве, уведомления об изменении параметров заявителю обеспечивается:</w:t>
      </w:r>
    </w:p>
    <w:p w:rsidR="003A419D" w:rsidRPr="00487152" w:rsidRDefault="00141539" w:rsidP="00487152">
      <w:pPr>
        <w:pStyle w:val="8"/>
        <w:shd w:val="clear" w:color="auto" w:fill="auto"/>
        <w:tabs>
          <w:tab w:val="left" w:pos="1124"/>
        </w:tabs>
        <w:spacing w:line="240" w:lineRule="auto"/>
        <w:ind w:firstLine="709"/>
        <w:jc w:val="both"/>
        <w:rPr>
          <w:sz w:val="28"/>
          <w:szCs w:val="28"/>
        </w:rPr>
      </w:pPr>
      <w:r w:rsidRPr="00487152">
        <w:rPr>
          <w:sz w:val="28"/>
          <w:szCs w:val="28"/>
        </w:rPr>
        <w:t>а)</w:t>
      </w:r>
      <w:r w:rsidRPr="00487152">
        <w:rPr>
          <w:sz w:val="28"/>
          <w:szCs w:val="28"/>
        </w:rPr>
        <w:tab/>
        <w:t>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б)</w:t>
      </w:r>
      <w:r w:rsidRPr="00487152">
        <w:rPr>
          <w:sz w:val="28"/>
          <w:szCs w:val="28"/>
        </w:rPr>
        <w:tab/>
        <w:t>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77"/>
        </w:tabs>
        <w:spacing w:line="240" w:lineRule="auto"/>
        <w:ind w:firstLine="709"/>
        <w:jc w:val="both"/>
        <w:rPr>
          <w:sz w:val="28"/>
          <w:szCs w:val="28"/>
        </w:rPr>
      </w:pPr>
      <w:r w:rsidRPr="00487152">
        <w:rPr>
          <w:sz w:val="28"/>
          <w:szCs w:val="28"/>
        </w:rPr>
        <w:t>в)</w:t>
      </w:r>
      <w:r w:rsidRPr="00487152">
        <w:rPr>
          <w:sz w:val="28"/>
          <w:szCs w:val="28"/>
        </w:rPr>
        <w:tab/>
        <w:t>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143"/>
        </w:tabs>
        <w:spacing w:line="240" w:lineRule="auto"/>
        <w:ind w:firstLine="709"/>
        <w:jc w:val="both"/>
        <w:rPr>
          <w:sz w:val="28"/>
          <w:szCs w:val="28"/>
        </w:rPr>
      </w:pPr>
      <w:r w:rsidRPr="00487152">
        <w:rPr>
          <w:sz w:val="28"/>
          <w:szCs w:val="28"/>
        </w:rPr>
        <w:lastRenderedPageBreak/>
        <w:t>г)</w:t>
      </w:r>
      <w:r w:rsidRPr="00487152">
        <w:rPr>
          <w:sz w:val="28"/>
          <w:szCs w:val="28"/>
        </w:rPr>
        <w:tab/>
        <w:t xml:space="preserve">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w:t>
      </w:r>
      <w:r w:rsidR="0015349E">
        <w:rPr>
          <w:rFonts w:hint="eastAsia"/>
          <w:sz w:val="28"/>
          <w:szCs w:val="28"/>
        </w:rPr>
        <w:t>ЕПГУ</w:t>
      </w:r>
      <w:r w:rsidRPr="00487152">
        <w:rPr>
          <w:sz w:val="28"/>
          <w:szCs w:val="28"/>
        </w:rPr>
        <w:t>, в части, касающейся сведений, отсутствующих в ЕСИА;</w:t>
      </w:r>
    </w:p>
    <w:p w:rsidR="003A419D" w:rsidRPr="00487152" w:rsidRDefault="00141539" w:rsidP="00487152">
      <w:pPr>
        <w:pStyle w:val="8"/>
        <w:shd w:val="clear" w:color="auto" w:fill="auto"/>
        <w:tabs>
          <w:tab w:val="left" w:pos="1138"/>
        </w:tabs>
        <w:spacing w:line="240" w:lineRule="auto"/>
        <w:ind w:firstLine="709"/>
        <w:jc w:val="both"/>
        <w:rPr>
          <w:sz w:val="28"/>
          <w:szCs w:val="28"/>
        </w:rPr>
      </w:pPr>
      <w:r w:rsidRPr="00487152">
        <w:rPr>
          <w:sz w:val="28"/>
          <w:szCs w:val="28"/>
        </w:rPr>
        <w:t>д)</w:t>
      </w:r>
      <w:r w:rsidRPr="00487152">
        <w:rPr>
          <w:sz w:val="28"/>
          <w:szCs w:val="28"/>
        </w:rPr>
        <w:tab/>
        <w:t>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3A419D" w:rsidRPr="00487152" w:rsidRDefault="00141539" w:rsidP="00487152">
      <w:pPr>
        <w:pStyle w:val="8"/>
        <w:shd w:val="clear" w:color="auto" w:fill="auto"/>
        <w:tabs>
          <w:tab w:val="left" w:pos="303"/>
        </w:tabs>
        <w:spacing w:line="240" w:lineRule="auto"/>
        <w:ind w:firstLine="709"/>
        <w:jc w:val="both"/>
        <w:rPr>
          <w:sz w:val="28"/>
          <w:szCs w:val="28"/>
        </w:rPr>
      </w:pPr>
      <w:r w:rsidRPr="00487152">
        <w:rPr>
          <w:sz w:val="28"/>
          <w:szCs w:val="28"/>
        </w:rPr>
        <w:t>е)</w:t>
      </w:r>
      <w:r w:rsidRPr="00487152">
        <w:rPr>
          <w:sz w:val="28"/>
          <w:szCs w:val="28"/>
        </w:rPr>
        <w:tab/>
        <w:t xml:space="preserve">возможность доступа заявителя на </w:t>
      </w:r>
      <w:r w:rsidR="0015349E">
        <w:rPr>
          <w:rFonts w:hint="eastAsia"/>
          <w:sz w:val="28"/>
          <w:szCs w:val="28"/>
        </w:rPr>
        <w:t>ЕПГУ</w:t>
      </w:r>
      <w:r w:rsidRPr="00487152">
        <w:rPr>
          <w:sz w:val="28"/>
          <w:szCs w:val="28"/>
        </w:rPr>
        <w:t>,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w:t>
      </w:r>
      <w:r w:rsidR="0015349E">
        <w:rPr>
          <w:rFonts w:hint="eastAsia"/>
          <w:sz w:val="28"/>
          <w:szCs w:val="28"/>
        </w:rPr>
        <w:t>ЕПГУ</w:t>
      </w:r>
      <w:r w:rsidRPr="00487152">
        <w:rPr>
          <w:sz w:val="28"/>
          <w:szCs w:val="28"/>
        </w:rPr>
        <w:t>.</w:t>
      </w:r>
    </w:p>
    <w:p w:rsidR="003A419D" w:rsidRPr="00487152" w:rsidRDefault="00141539" w:rsidP="00487152">
      <w:pPr>
        <w:pStyle w:val="8"/>
        <w:numPr>
          <w:ilvl w:val="0"/>
          <w:numId w:val="18"/>
        </w:numPr>
        <w:shd w:val="clear" w:color="auto" w:fill="auto"/>
        <w:tabs>
          <w:tab w:val="left" w:pos="1230"/>
        </w:tabs>
        <w:spacing w:line="240" w:lineRule="auto"/>
        <w:ind w:firstLine="709"/>
        <w:jc w:val="both"/>
        <w:rPr>
          <w:sz w:val="28"/>
          <w:szCs w:val="28"/>
        </w:rPr>
      </w:pPr>
      <w:r w:rsidRPr="00487152">
        <w:rPr>
          <w:sz w:val="28"/>
          <w:szCs w:val="28"/>
        </w:rPr>
        <w:t xml:space="preserve">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w:t>
      </w:r>
      <w:r w:rsidR="0015349E">
        <w:rPr>
          <w:rFonts w:hint="eastAsia"/>
          <w:sz w:val="28"/>
          <w:szCs w:val="28"/>
        </w:rPr>
        <w:t>ЕПГУ</w:t>
      </w:r>
      <w:r w:rsidRPr="00487152">
        <w:rPr>
          <w:sz w:val="28"/>
          <w:szCs w:val="28"/>
        </w:rPr>
        <w:t>, а в случае его поступления в выходной, нерабочий праздничный день, - в следующий за ним первый рабочий день:</w:t>
      </w:r>
    </w:p>
    <w:p w:rsidR="003A419D" w:rsidRPr="00487152" w:rsidRDefault="00141539" w:rsidP="00487152">
      <w:pPr>
        <w:pStyle w:val="8"/>
        <w:shd w:val="clear" w:color="auto" w:fill="auto"/>
        <w:tabs>
          <w:tab w:val="left" w:pos="1105"/>
        </w:tabs>
        <w:spacing w:line="240" w:lineRule="auto"/>
        <w:ind w:firstLine="709"/>
        <w:jc w:val="both"/>
        <w:rPr>
          <w:sz w:val="28"/>
          <w:szCs w:val="28"/>
        </w:rPr>
      </w:pPr>
      <w:r w:rsidRPr="00487152">
        <w:rPr>
          <w:sz w:val="28"/>
          <w:szCs w:val="28"/>
        </w:rPr>
        <w:t>а)</w:t>
      </w:r>
      <w:r w:rsidRPr="00487152">
        <w:rPr>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3A419D" w:rsidRPr="00487152" w:rsidRDefault="00141539" w:rsidP="00487152">
      <w:pPr>
        <w:pStyle w:val="8"/>
        <w:shd w:val="clear" w:color="auto" w:fill="auto"/>
        <w:tabs>
          <w:tab w:val="left" w:pos="1071"/>
        </w:tabs>
        <w:spacing w:line="240" w:lineRule="auto"/>
        <w:ind w:firstLine="709"/>
        <w:jc w:val="both"/>
        <w:rPr>
          <w:sz w:val="28"/>
          <w:szCs w:val="28"/>
        </w:rPr>
      </w:pPr>
      <w:r w:rsidRPr="00487152">
        <w:rPr>
          <w:sz w:val="28"/>
          <w:szCs w:val="28"/>
        </w:rPr>
        <w:t>б)</w:t>
      </w:r>
      <w:r w:rsidRPr="00487152">
        <w:rPr>
          <w:sz w:val="28"/>
          <w:szCs w:val="28"/>
        </w:rPr>
        <w:tab/>
        <w:t>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w:t>
      </w:r>
    </w:p>
    <w:p w:rsidR="003A419D" w:rsidRPr="00487152" w:rsidRDefault="00141539" w:rsidP="00487152">
      <w:pPr>
        <w:pStyle w:val="8"/>
        <w:numPr>
          <w:ilvl w:val="0"/>
          <w:numId w:val="18"/>
        </w:numPr>
        <w:shd w:val="clear" w:color="auto" w:fill="auto"/>
        <w:tabs>
          <w:tab w:val="left" w:pos="1220"/>
        </w:tabs>
        <w:spacing w:line="240" w:lineRule="auto"/>
        <w:ind w:firstLine="709"/>
        <w:jc w:val="both"/>
        <w:rPr>
          <w:sz w:val="28"/>
          <w:szCs w:val="28"/>
        </w:rPr>
      </w:pPr>
      <w:r w:rsidRPr="00487152">
        <w:rPr>
          <w:sz w:val="28"/>
          <w:szCs w:val="28"/>
        </w:rPr>
        <w:t>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Ответственное должностное лицо:</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проверяет наличие электронных уведомлений о планируемом строительстве, уведомлений об изменении параметров, поступивших из </w:t>
      </w:r>
      <w:r w:rsidR="0015349E">
        <w:rPr>
          <w:rFonts w:hint="eastAsia"/>
          <w:sz w:val="28"/>
          <w:szCs w:val="28"/>
        </w:rPr>
        <w:t>ЕПГУ</w:t>
      </w:r>
      <w:r w:rsidRPr="00487152">
        <w:rPr>
          <w:sz w:val="28"/>
          <w:szCs w:val="28"/>
        </w:rPr>
        <w:t>, с периодичностью не реже 2 раз в день;</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производит действия в соответствии с пунктом 3.4 настоящего Административного регламента.</w:t>
      </w:r>
    </w:p>
    <w:p w:rsidR="003A419D" w:rsidRPr="00487152" w:rsidRDefault="00141539" w:rsidP="00487152">
      <w:pPr>
        <w:pStyle w:val="8"/>
        <w:numPr>
          <w:ilvl w:val="0"/>
          <w:numId w:val="18"/>
        </w:numPr>
        <w:shd w:val="clear" w:color="auto" w:fill="auto"/>
        <w:tabs>
          <w:tab w:val="left" w:pos="1364"/>
        </w:tabs>
        <w:spacing w:line="240" w:lineRule="auto"/>
        <w:ind w:firstLine="709"/>
        <w:jc w:val="both"/>
        <w:rPr>
          <w:sz w:val="28"/>
          <w:szCs w:val="28"/>
        </w:rPr>
      </w:pPr>
      <w:r w:rsidRPr="00487152">
        <w:rPr>
          <w:sz w:val="28"/>
          <w:szCs w:val="28"/>
        </w:rPr>
        <w:t>Заявителю в качестве результата предоставления муниципальной услуги обеспечивается возможность получения документа:</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lastRenderedPageBreak/>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15349E">
        <w:rPr>
          <w:rFonts w:hint="eastAsia"/>
          <w:sz w:val="28"/>
          <w:szCs w:val="28"/>
        </w:rPr>
        <w:t>ЕПГУ</w:t>
      </w:r>
      <w:r w:rsidRPr="00487152">
        <w:rPr>
          <w:sz w:val="28"/>
          <w:szCs w:val="28"/>
        </w:rPr>
        <w:t>;</w:t>
      </w:r>
    </w:p>
    <w:p w:rsidR="003A419D" w:rsidRPr="00487152" w:rsidRDefault="00141539" w:rsidP="00C21F6A">
      <w:pPr>
        <w:pStyle w:val="8"/>
        <w:shd w:val="clear" w:color="auto" w:fill="auto"/>
        <w:spacing w:line="240" w:lineRule="auto"/>
        <w:ind w:firstLine="709"/>
        <w:jc w:val="both"/>
        <w:rPr>
          <w:sz w:val="28"/>
          <w:szCs w:val="28"/>
        </w:rPr>
      </w:pPr>
      <w:r w:rsidRPr="00487152">
        <w:rPr>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C21F6A">
        <w:rPr>
          <w:sz w:val="28"/>
          <w:szCs w:val="28"/>
        </w:rPr>
        <w:t xml:space="preserve"> </w:t>
      </w:r>
      <w:r w:rsidR="0015349E">
        <w:rPr>
          <w:rFonts w:hint="eastAsia"/>
          <w:color w:val="000000" w:themeColor="text1"/>
          <w:sz w:val="28"/>
          <w:szCs w:val="28"/>
        </w:rPr>
        <w:t>МФЦ</w:t>
      </w:r>
      <w:r w:rsidRPr="00487152">
        <w:rPr>
          <w:sz w:val="28"/>
          <w:szCs w:val="28"/>
        </w:rPr>
        <w:t>.</w:t>
      </w:r>
    </w:p>
    <w:p w:rsidR="003A419D" w:rsidRPr="00487152" w:rsidRDefault="00141539" w:rsidP="00487152">
      <w:pPr>
        <w:pStyle w:val="8"/>
        <w:numPr>
          <w:ilvl w:val="0"/>
          <w:numId w:val="18"/>
        </w:numPr>
        <w:shd w:val="clear" w:color="auto" w:fill="auto"/>
        <w:tabs>
          <w:tab w:val="left" w:pos="1421"/>
        </w:tabs>
        <w:spacing w:line="240" w:lineRule="auto"/>
        <w:ind w:firstLine="709"/>
        <w:jc w:val="both"/>
        <w:rPr>
          <w:sz w:val="28"/>
          <w:szCs w:val="28"/>
        </w:rPr>
      </w:pPr>
      <w:r w:rsidRPr="00487152">
        <w:rPr>
          <w:sz w:val="28"/>
          <w:szCs w:val="28"/>
        </w:rPr>
        <w:t xml:space="preserve">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w:t>
      </w:r>
      <w:r w:rsidR="0015349E">
        <w:rPr>
          <w:rFonts w:hint="eastAsia"/>
          <w:sz w:val="28"/>
          <w:szCs w:val="28"/>
        </w:rPr>
        <w:t>ЕПГУ</w:t>
      </w:r>
      <w:r w:rsidRPr="00487152">
        <w:rPr>
          <w:sz w:val="28"/>
          <w:szCs w:val="28"/>
        </w:rPr>
        <w:t>, при условии авторизации. 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При предоставлении муниципальной услуги в электронной форме заявителю направляется:</w:t>
      </w:r>
    </w:p>
    <w:p w:rsidR="003A419D" w:rsidRPr="00487152" w:rsidRDefault="00141539" w:rsidP="00487152">
      <w:pPr>
        <w:pStyle w:val="8"/>
        <w:shd w:val="clear" w:color="auto" w:fill="auto"/>
        <w:tabs>
          <w:tab w:val="left" w:pos="1133"/>
        </w:tabs>
        <w:spacing w:line="240" w:lineRule="auto"/>
        <w:ind w:firstLine="709"/>
        <w:jc w:val="both"/>
        <w:rPr>
          <w:sz w:val="28"/>
          <w:szCs w:val="28"/>
        </w:rPr>
      </w:pPr>
      <w:r w:rsidRPr="00487152">
        <w:rPr>
          <w:sz w:val="28"/>
          <w:szCs w:val="28"/>
        </w:rPr>
        <w:t>а)</w:t>
      </w:r>
      <w:r w:rsidRPr="00487152">
        <w:rPr>
          <w:sz w:val="28"/>
          <w:szCs w:val="28"/>
        </w:rPr>
        <w:tab/>
        <w:t>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A419D" w:rsidRPr="00487152" w:rsidRDefault="00141539" w:rsidP="00487152">
      <w:pPr>
        <w:pStyle w:val="8"/>
        <w:shd w:val="clear" w:color="auto" w:fill="auto"/>
        <w:tabs>
          <w:tab w:val="left" w:pos="1061"/>
        </w:tabs>
        <w:spacing w:line="240" w:lineRule="auto"/>
        <w:ind w:firstLine="709"/>
        <w:jc w:val="both"/>
        <w:rPr>
          <w:sz w:val="28"/>
          <w:szCs w:val="28"/>
        </w:rPr>
      </w:pPr>
      <w:r w:rsidRPr="00487152">
        <w:rPr>
          <w:sz w:val="28"/>
          <w:szCs w:val="28"/>
        </w:rPr>
        <w:t>б)</w:t>
      </w:r>
      <w:r w:rsidRPr="00487152">
        <w:rPr>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A419D" w:rsidRPr="00487152" w:rsidRDefault="00141539" w:rsidP="00487152">
      <w:pPr>
        <w:pStyle w:val="8"/>
        <w:numPr>
          <w:ilvl w:val="0"/>
          <w:numId w:val="18"/>
        </w:numPr>
        <w:shd w:val="clear" w:color="auto" w:fill="auto"/>
        <w:tabs>
          <w:tab w:val="left" w:pos="1210"/>
        </w:tabs>
        <w:spacing w:line="240" w:lineRule="auto"/>
        <w:ind w:firstLine="709"/>
        <w:jc w:val="both"/>
        <w:rPr>
          <w:sz w:val="28"/>
          <w:szCs w:val="28"/>
        </w:rPr>
      </w:pPr>
      <w:r w:rsidRPr="00487152">
        <w:rPr>
          <w:sz w:val="28"/>
          <w:szCs w:val="28"/>
        </w:rPr>
        <w:t>Оценка качества предоставления муниципальной услуги.</w:t>
      </w:r>
    </w:p>
    <w:p w:rsidR="003A419D" w:rsidRPr="00487152" w:rsidRDefault="00141539" w:rsidP="00487152">
      <w:pPr>
        <w:pStyle w:val="8"/>
        <w:shd w:val="clear" w:color="auto" w:fill="auto"/>
        <w:spacing w:line="240" w:lineRule="auto"/>
        <w:ind w:firstLine="709"/>
        <w:jc w:val="both"/>
        <w:rPr>
          <w:sz w:val="28"/>
          <w:szCs w:val="28"/>
        </w:rPr>
      </w:pPr>
      <w:r w:rsidRPr="00487152">
        <w:rPr>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49255B">
        <w:rPr>
          <w:sz w:val="28"/>
          <w:szCs w:val="28"/>
        </w:rPr>
        <w:t>МФЦ</w:t>
      </w:r>
      <w:r w:rsidRPr="00487152">
        <w:rPr>
          <w:sz w:val="28"/>
          <w:szCs w:val="28"/>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w:t>
      </w:r>
      <w:r w:rsidRPr="00487152">
        <w:rPr>
          <w:sz w:val="28"/>
          <w:szCs w:val="28"/>
        </w:rPr>
        <w:lastRenderedPageBreak/>
        <w:t>прекращении исполнения соответствующими руководителями своих должностных обязанностей».</w:t>
      </w:r>
    </w:p>
    <w:p w:rsidR="003A419D" w:rsidRDefault="00141539" w:rsidP="00487152">
      <w:pPr>
        <w:pStyle w:val="8"/>
        <w:shd w:val="clear" w:color="auto" w:fill="auto"/>
        <w:spacing w:line="240" w:lineRule="auto"/>
        <w:ind w:firstLine="709"/>
        <w:jc w:val="both"/>
        <w:rPr>
          <w:sz w:val="28"/>
          <w:szCs w:val="28"/>
        </w:rPr>
      </w:pPr>
      <w:r w:rsidRPr="00487152">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87152" w:rsidRPr="00487152" w:rsidRDefault="00487152" w:rsidP="00487152">
      <w:pPr>
        <w:pStyle w:val="8"/>
        <w:shd w:val="clear" w:color="auto" w:fill="auto"/>
        <w:spacing w:line="240" w:lineRule="auto"/>
        <w:ind w:firstLine="709"/>
        <w:jc w:val="both"/>
        <w:rPr>
          <w:sz w:val="28"/>
          <w:szCs w:val="28"/>
        </w:rPr>
      </w:pPr>
    </w:p>
    <w:p w:rsidR="003A419D" w:rsidRDefault="00141539" w:rsidP="00487152">
      <w:pPr>
        <w:pStyle w:val="81"/>
        <w:shd w:val="clear" w:color="auto" w:fill="auto"/>
        <w:spacing w:after="0" w:line="240" w:lineRule="auto"/>
        <w:ind w:firstLine="709"/>
        <w:rPr>
          <w:rStyle w:val="8d"/>
          <w:sz w:val="28"/>
          <w:szCs w:val="28"/>
        </w:rPr>
      </w:pPr>
      <w:r w:rsidRPr="00487152">
        <w:rPr>
          <w:rStyle w:val="8d"/>
          <w:sz w:val="28"/>
          <w:szCs w:val="28"/>
        </w:rPr>
        <w:t>Раздел IV. Формы контроля за исполнением административного</w:t>
      </w:r>
      <w:r w:rsidR="00487152">
        <w:rPr>
          <w:rStyle w:val="8d"/>
          <w:sz w:val="28"/>
          <w:szCs w:val="28"/>
        </w:rPr>
        <w:t xml:space="preserve"> р</w:t>
      </w:r>
      <w:r w:rsidRPr="00487152">
        <w:rPr>
          <w:rStyle w:val="8d"/>
          <w:sz w:val="28"/>
          <w:szCs w:val="28"/>
        </w:rPr>
        <w:t>егламента</w:t>
      </w:r>
    </w:p>
    <w:p w:rsidR="0017054F" w:rsidRDefault="0017054F" w:rsidP="0017054F">
      <w:pPr>
        <w:pStyle w:val="81"/>
        <w:shd w:val="clear" w:color="auto" w:fill="auto"/>
        <w:spacing w:after="0" w:line="240" w:lineRule="auto"/>
        <w:ind w:firstLine="709"/>
        <w:rPr>
          <w:rStyle w:val="8d"/>
          <w:sz w:val="28"/>
          <w:szCs w:val="28"/>
        </w:rPr>
      </w:pPr>
    </w:p>
    <w:p w:rsidR="0017054F" w:rsidRDefault="0017054F" w:rsidP="0017054F">
      <w:pPr>
        <w:pStyle w:val="81"/>
        <w:shd w:val="clear" w:color="auto" w:fill="auto"/>
        <w:spacing w:after="0" w:line="240" w:lineRule="auto"/>
        <w:ind w:firstLine="709"/>
        <w:rPr>
          <w:sz w:val="28"/>
          <w:szCs w:val="28"/>
        </w:rPr>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7054F" w:rsidRPr="0017054F" w:rsidRDefault="0017054F" w:rsidP="0017054F">
      <w:pPr>
        <w:pStyle w:val="81"/>
        <w:shd w:val="clear" w:color="auto" w:fill="auto"/>
        <w:spacing w:after="0" w:line="240" w:lineRule="auto"/>
        <w:ind w:firstLine="709"/>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17054F"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7054F"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sidR="00253A9E">
        <w:rPr>
          <w:sz w:val="28"/>
          <w:szCs w:val="28"/>
        </w:rPr>
        <w:t>У</w:t>
      </w:r>
      <w:r w:rsidRPr="00DF0154">
        <w:rPr>
          <w:sz w:val="28"/>
          <w:szCs w:val="28"/>
        </w:rPr>
        <w:t>полномоченного органа.</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sidR="00253A9E">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 xml:space="preserve">При проверке рассматриваются все вопросы, связанные с предоставлением </w:t>
      </w:r>
      <w:r w:rsidRPr="00DF0154">
        <w:rPr>
          <w:sz w:val="28"/>
          <w:szCs w:val="28"/>
        </w:rPr>
        <w:lastRenderedPageBreak/>
        <w:t>муниципальной услуги (комплексные проверки), или отдельные вопросы (тематические проверки).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7054F" w:rsidRDefault="0017054F"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7054F" w:rsidRPr="00DF0154" w:rsidRDefault="0017054F" w:rsidP="0017054F">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7054F" w:rsidRPr="000852CB" w:rsidRDefault="0017054F" w:rsidP="0017054F">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49255B" w:rsidRDefault="0049255B" w:rsidP="0017054F">
      <w:pPr>
        <w:pStyle w:val="30"/>
        <w:shd w:val="clear" w:color="auto" w:fill="auto"/>
        <w:spacing w:after="0" w:line="240" w:lineRule="auto"/>
        <w:ind w:firstLine="540"/>
        <w:contextualSpacing/>
        <w:jc w:val="both"/>
        <w:rPr>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487152" w:rsidRPr="00487152" w:rsidRDefault="00487152" w:rsidP="00487152">
      <w:pPr>
        <w:pStyle w:val="8"/>
        <w:shd w:val="clear" w:color="auto" w:fill="auto"/>
        <w:spacing w:line="240" w:lineRule="auto"/>
        <w:ind w:firstLine="709"/>
        <w:jc w:val="both"/>
        <w:rPr>
          <w:sz w:val="28"/>
          <w:szCs w:val="28"/>
        </w:rPr>
      </w:pPr>
    </w:p>
    <w:p w:rsidR="002B0059" w:rsidRDefault="00141539" w:rsidP="002B0059">
      <w:pPr>
        <w:pStyle w:val="14"/>
        <w:keepNext/>
        <w:keepLines/>
        <w:shd w:val="clear" w:color="auto" w:fill="auto"/>
        <w:spacing w:before="0" w:line="240" w:lineRule="auto"/>
        <w:ind w:firstLine="709"/>
        <w:rPr>
          <w:rStyle w:val="15"/>
          <w:sz w:val="28"/>
          <w:szCs w:val="28"/>
        </w:rPr>
      </w:pPr>
      <w:bookmarkStart w:id="21" w:name="bookmark92"/>
      <w:r w:rsidRPr="00487152">
        <w:rPr>
          <w:rStyle w:val="15"/>
          <w:sz w:val="28"/>
          <w:szCs w:val="28"/>
        </w:rPr>
        <w:lastRenderedPageBreak/>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1"/>
    </w:p>
    <w:p w:rsidR="003A419D" w:rsidRDefault="003A419D" w:rsidP="00487152">
      <w:pPr>
        <w:pStyle w:val="14"/>
        <w:keepNext/>
        <w:keepLines/>
        <w:shd w:val="clear" w:color="auto" w:fill="auto"/>
        <w:spacing w:before="0" w:line="240" w:lineRule="auto"/>
        <w:ind w:firstLine="709"/>
        <w:rPr>
          <w:rStyle w:val="15"/>
          <w:sz w:val="28"/>
          <w:szCs w:val="28"/>
        </w:rPr>
      </w:pPr>
    </w:p>
    <w:p w:rsidR="00487152" w:rsidRPr="00487152" w:rsidRDefault="00487152" w:rsidP="00487152">
      <w:pPr>
        <w:pStyle w:val="14"/>
        <w:keepNext/>
        <w:keepLines/>
        <w:shd w:val="clear" w:color="auto" w:fill="auto"/>
        <w:spacing w:before="0" w:line="240" w:lineRule="auto"/>
        <w:ind w:firstLine="709"/>
        <w:rPr>
          <w:sz w:val="28"/>
          <w:szCs w:val="28"/>
        </w:rPr>
      </w:pPr>
    </w:p>
    <w:p w:rsid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7054F" w:rsidRPr="0017054F" w:rsidRDefault="0017054F" w:rsidP="0017054F">
      <w:pPr>
        <w:pStyle w:val="30"/>
        <w:shd w:val="clear" w:color="auto" w:fill="auto"/>
        <w:spacing w:after="0" w:line="240" w:lineRule="auto"/>
        <w:ind w:firstLine="540"/>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7054F" w:rsidRPr="00DF0154" w:rsidRDefault="0017054F" w:rsidP="0017054F">
      <w:pPr>
        <w:pStyle w:val="30"/>
        <w:numPr>
          <w:ilvl w:val="3"/>
          <w:numId w:val="39"/>
        </w:numPr>
        <w:shd w:val="clear" w:color="auto" w:fill="auto"/>
        <w:tabs>
          <w:tab w:val="left" w:pos="800"/>
        </w:tabs>
        <w:spacing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7054F" w:rsidRPr="00DF0154" w:rsidRDefault="0017054F" w:rsidP="0017054F">
      <w:pPr>
        <w:pStyle w:val="30"/>
        <w:numPr>
          <w:ilvl w:val="3"/>
          <w:numId w:val="39"/>
        </w:numPr>
        <w:shd w:val="clear" w:color="auto" w:fill="auto"/>
        <w:tabs>
          <w:tab w:val="left" w:pos="824"/>
        </w:tabs>
        <w:spacing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7054F" w:rsidRPr="00DF0154" w:rsidRDefault="0017054F" w:rsidP="0017054F">
      <w:pPr>
        <w:pStyle w:val="30"/>
        <w:numPr>
          <w:ilvl w:val="3"/>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7054F" w:rsidRPr="00DF0154" w:rsidRDefault="0017054F" w:rsidP="0017054F">
      <w:pPr>
        <w:pStyle w:val="30"/>
        <w:numPr>
          <w:ilvl w:val="3"/>
          <w:numId w:val="39"/>
        </w:numPr>
        <w:shd w:val="clear" w:color="auto" w:fill="auto"/>
        <w:tabs>
          <w:tab w:val="left" w:pos="922"/>
        </w:tabs>
        <w:spacing w:after="0" w:line="240" w:lineRule="auto"/>
        <w:ind w:firstLine="540"/>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7054F" w:rsidRPr="00DF0154" w:rsidRDefault="0017054F" w:rsidP="0017054F">
      <w:pPr>
        <w:pStyle w:val="30"/>
        <w:numPr>
          <w:ilvl w:val="3"/>
          <w:numId w:val="39"/>
        </w:numPr>
        <w:shd w:val="clear" w:color="auto" w:fill="auto"/>
        <w:tabs>
          <w:tab w:val="left" w:pos="850"/>
        </w:tabs>
        <w:spacing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46"/>
        </w:tabs>
        <w:spacing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Pr="00DF0154">
        <w:rPr>
          <w:sz w:val="28"/>
          <w:szCs w:val="28"/>
        </w:rPr>
        <w:lastRenderedPageBreak/>
        <w:t xml:space="preserve">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361"/>
        </w:tabs>
        <w:spacing w:after="0" w:line="240" w:lineRule="auto"/>
        <w:ind w:firstLine="540"/>
        <w:contextualSpacing/>
        <w:jc w:val="both"/>
        <w:rPr>
          <w:sz w:val="28"/>
          <w:szCs w:val="28"/>
        </w:rPr>
      </w:pPr>
      <w:r w:rsidRPr="00DF0154">
        <w:rPr>
          <w:sz w:val="28"/>
          <w:szCs w:val="28"/>
        </w:rPr>
        <w:t xml:space="preserve">отказ </w:t>
      </w:r>
      <w:r w:rsidR="0049255B">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6"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7054F" w:rsidRPr="00DF0154" w:rsidRDefault="0017054F" w:rsidP="0017054F">
      <w:pPr>
        <w:pStyle w:val="30"/>
        <w:numPr>
          <w:ilvl w:val="3"/>
          <w:numId w:val="39"/>
        </w:numPr>
        <w:shd w:val="clear" w:color="auto" w:fill="auto"/>
        <w:tabs>
          <w:tab w:val="left" w:pos="927"/>
        </w:tabs>
        <w:spacing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7054F" w:rsidRPr="00DF0154" w:rsidRDefault="0017054F" w:rsidP="0017054F">
      <w:pPr>
        <w:pStyle w:val="30"/>
        <w:numPr>
          <w:ilvl w:val="3"/>
          <w:numId w:val="39"/>
        </w:numPr>
        <w:shd w:val="clear" w:color="auto" w:fill="auto"/>
        <w:tabs>
          <w:tab w:val="left" w:pos="817"/>
        </w:tabs>
        <w:spacing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7054F" w:rsidRPr="00DF0154" w:rsidRDefault="0017054F" w:rsidP="0017054F">
      <w:pPr>
        <w:pStyle w:val="30"/>
        <w:numPr>
          <w:ilvl w:val="3"/>
          <w:numId w:val="39"/>
        </w:numPr>
        <w:shd w:val="clear" w:color="auto" w:fill="auto"/>
        <w:tabs>
          <w:tab w:val="left" w:pos="999"/>
        </w:tabs>
        <w:spacing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7054F" w:rsidRPr="00DF0154" w:rsidRDefault="0017054F" w:rsidP="0017054F">
      <w:pPr>
        <w:pStyle w:val="30"/>
        <w:numPr>
          <w:ilvl w:val="4"/>
          <w:numId w:val="39"/>
        </w:numPr>
        <w:shd w:val="clear" w:color="auto" w:fill="auto"/>
        <w:tabs>
          <w:tab w:val="left" w:pos="903"/>
        </w:tabs>
        <w:spacing w:after="0" w:line="240" w:lineRule="auto"/>
        <w:ind w:firstLine="540"/>
        <w:contextualSpacing/>
        <w:jc w:val="both"/>
        <w:rPr>
          <w:sz w:val="28"/>
          <w:szCs w:val="28"/>
        </w:rPr>
      </w:pPr>
      <w:r w:rsidRPr="00DF0154">
        <w:rPr>
          <w:sz w:val="28"/>
          <w:szCs w:val="28"/>
        </w:rPr>
        <w:t xml:space="preserve">наименование </w:t>
      </w:r>
      <w:r w:rsidR="0049255B">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7054F" w:rsidRPr="00DF0154" w:rsidRDefault="0017054F" w:rsidP="0017054F">
      <w:pPr>
        <w:pStyle w:val="30"/>
        <w:numPr>
          <w:ilvl w:val="4"/>
          <w:numId w:val="39"/>
        </w:numPr>
        <w:shd w:val="clear" w:color="auto" w:fill="auto"/>
        <w:tabs>
          <w:tab w:val="left" w:pos="826"/>
        </w:tabs>
        <w:spacing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7054F" w:rsidRPr="00DF0154" w:rsidRDefault="0017054F" w:rsidP="0017054F">
      <w:pPr>
        <w:pStyle w:val="30"/>
        <w:numPr>
          <w:ilvl w:val="5"/>
          <w:numId w:val="39"/>
        </w:numPr>
        <w:shd w:val="clear" w:color="auto" w:fill="auto"/>
        <w:tabs>
          <w:tab w:val="left" w:pos="846"/>
        </w:tabs>
        <w:spacing w:after="0" w:line="240" w:lineRule="auto"/>
        <w:ind w:firstLine="540"/>
        <w:contextualSpacing/>
        <w:jc w:val="both"/>
        <w:rPr>
          <w:sz w:val="28"/>
          <w:szCs w:val="28"/>
        </w:rPr>
      </w:pPr>
      <w:r w:rsidRPr="00DF0154">
        <w:rPr>
          <w:sz w:val="28"/>
          <w:szCs w:val="28"/>
        </w:rPr>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7054F" w:rsidRDefault="0017054F" w:rsidP="0017054F">
      <w:pPr>
        <w:pStyle w:val="30"/>
        <w:numPr>
          <w:ilvl w:val="5"/>
          <w:numId w:val="39"/>
        </w:numPr>
        <w:shd w:val="clear" w:color="auto" w:fill="auto"/>
        <w:tabs>
          <w:tab w:val="left" w:pos="937"/>
        </w:tabs>
        <w:spacing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7054F" w:rsidRPr="00DF0154" w:rsidRDefault="0017054F" w:rsidP="0017054F">
      <w:pPr>
        <w:pStyle w:val="30"/>
        <w:shd w:val="clear" w:color="auto" w:fill="auto"/>
        <w:tabs>
          <w:tab w:val="left" w:pos="937"/>
        </w:tabs>
        <w:spacing w:after="0" w:line="240" w:lineRule="auto"/>
        <w:ind w:left="540"/>
        <w:contextualSpacing/>
        <w:jc w:val="both"/>
        <w:rPr>
          <w:sz w:val="28"/>
          <w:szCs w:val="28"/>
        </w:rPr>
      </w:pPr>
    </w:p>
    <w:p w:rsidR="0017054F" w:rsidRDefault="0017054F" w:rsidP="0017054F">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7054F" w:rsidRPr="0017054F" w:rsidRDefault="0017054F" w:rsidP="0017054F">
      <w:pPr>
        <w:pStyle w:val="30"/>
        <w:shd w:val="clear" w:color="auto" w:fill="auto"/>
        <w:tabs>
          <w:tab w:val="left" w:pos="1076"/>
        </w:tabs>
        <w:spacing w:after="0" w:line="240" w:lineRule="auto"/>
        <w:ind w:left="540"/>
        <w:contextualSpacing/>
        <w:rPr>
          <w:b/>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tabs>
          <w:tab w:val="left" w:pos="1014"/>
        </w:tabs>
        <w:spacing w:after="0" w:line="240" w:lineRule="auto"/>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7054F" w:rsidRPr="0017054F" w:rsidRDefault="0017054F" w:rsidP="0017054F">
      <w:pPr>
        <w:pStyle w:val="30"/>
        <w:shd w:val="clear" w:color="auto" w:fill="auto"/>
        <w:tabs>
          <w:tab w:val="left" w:pos="1014"/>
        </w:tabs>
        <w:spacing w:after="0" w:line="240" w:lineRule="auto"/>
        <w:contextualSpacing/>
        <w:rPr>
          <w:b/>
          <w:sz w:val="28"/>
          <w:szCs w:val="28"/>
        </w:rPr>
      </w:pP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7054F" w:rsidRPr="00DF0154"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7054F" w:rsidRDefault="0017054F" w:rsidP="0017054F">
      <w:pPr>
        <w:pStyle w:val="30"/>
        <w:shd w:val="clear" w:color="auto" w:fill="auto"/>
        <w:spacing w:after="0" w:line="240" w:lineRule="auto"/>
        <w:ind w:firstLine="540"/>
        <w:contextualSpacing/>
        <w:rPr>
          <w:b/>
          <w:sz w:val="28"/>
          <w:szCs w:val="28"/>
        </w:rPr>
      </w:pPr>
    </w:p>
    <w:p w:rsidR="0017054F" w:rsidRPr="0017054F" w:rsidRDefault="0017054F" w:rsidP="0017054F">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7054F" w:rsidRPr="00DF0154" w:rsidRDefault="0017054F" w:rsidP="0017054F">
      <w:pPr>
        <w:pStyle w:val="30"/>
        <w:shd w:val="clear" w:color="auto" w:fill="auto"/>
        <w:spacing w:after="0" w:line="240" w:lineRule="auto"/>
        <w:ind w:firstLine="540"/>
        <w:contextualSpacing/>
        <w:jc w:val="both"/>
        <w:rPr>
          <w:sz w:val="28"/>
          <w:szCs w:val="28"/>
        </w:rPr>
      </w:pPr>
    </w:p>
    <w:p w:rsidR="0017054F" w:rsidRDefault="0017054F" w:rsidP="0017054F">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18"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w:t>
      </w:r>
      <w:r w:rsidRPr="00DF0154">
        <w:rPr>
          <w:sz w:val="28"/>
          <w:szCs w:val="28"/>
        </w:rPr>
        <w:lastRenderedPageBreak/>
        <w:t>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487152" w:rsidRPr="00487152" w:rsidRDefault="00487152" w:rsidP="00487152">
      <w:pPr>
        <w:pStyle w:val="8"/>
        <w:shd w:val="clear" w:color="auto" w:fill="auto"/>
        <w:spacing w:line="240" w:lineRule="auto"/>
        <w:ind w:firstLine="709"/>
        <w:jc w:val="both"/>
        <w:rPr>
          <w:sz w:val="28"/>
          <w:szCs w:val="28"/>
        </w:rPr>
      </w:pPr>
    </w:p>
    <w:p w:rsidR="00442D95" w:rsidRPr="00442D95" w:rsidRDefault="00141539" w:rsidP="00442D95">
      <w:pPr>
        <w:keepNext/>
        <w:keepLines/>
        <w:ind w:firstLine="709"/>
        <w:contextualSpacing/>
        <w:jc w:val="center"/>
        <w:rPr>
          <w:rStyle w:val="2d"/>
          <w:rFonts w:eastAsia="Arial Unicode MS"/>
          <w:b/>
          <w:color w:val="000000" w:themeColor="text1"/>
          <w:sz w:val="28"/>
          <w:szCs w:val="28"/>
        </w:rPr>
      </w:pPr>
      <w:r w:rsidRPr="00442D95">
        <w:rPr>
          <w:rStyle w:val="8e"/>
          <w:rFonts w:eastAsia="Arial Unicode MS"/>
          <w:b/>
          <w:sz w:val="28"/>
          <w:szCs w:val="28"/>
        </w:rPr>
        <w:t xml:space="preserve">VI. </w:t>
      </w:r>
      <w:r w:rsidR="00442D95" w:rsidRPr="00442D95">
        <w:rPr>
          <w:rStyle w:val="2d"/>
          <w:rFonts w:eastAsia="Arial Unicode MS"/>
          <w:b/>
          <w:color w:val="000000" w:themeColor="text1"/>
          <w:sz w:val="28"/>
          <w:szCs w:val="28"/>
        </w:rPr>
        <w:t>Особенности выполнения административных процедур (действий) в МФЦ</w:t>
      </w:r>
    </w:p>
    <w:p w:rsidR="00442D95" w:rsidRPr="00B10569" w:rsidRDefault="00442D95" w:rsidP="00442D95">
      <w:pPr>
        <w:keepNext/>
        <w:keepLines/>
        <w:contextualSpacing/>
        <w:rPr>
          <w:color w:val="000000" w:themeColor="text1"/>
          <w:sz w:val="28"/>
          <w:szCs w:val="28"/>
        </w:rPr>
      </w:pPr>
    </w:p>
    <w:p w:rsidR="00442D95" w:rsidRPr="00B10569" w:rsidRDefault="00442D95" w:rsidP="00442D95">
      <w:pPr>
        <w:pStyle w:val="30"/>
        <w:numPr>
          <w:ilvl w:val="0"/>
          <w:numId w:val="40"/>
        </w:numPr>
        <w:shd w:val="clear" w:color="auto" w:fill="auto"/>
        <w:tabs>
          <w:tab w:val="left" w:pos="1143"/>
        </w:tabs>
        <w:spacing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442D95" w:rsidRPr="00B10569" w:rsidRDefault="00442D95" w:rsidP="00442D95">
      <w:pPr>
        <w:pStyle w:val="30"/>
        <w:numPr>
          <w:ilvl w:val="0"/>
          <w:numId w:val="40"/>
        </w:numPr>
        <w:shd w:val="clear" w:color="auto" w:fill="auto"/>
        <w:tabs>
          <w:tab w:val="left" w:pos="1062"/>
        </w:tabs>
        <w:spacing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442D95" w:rsidRPr="00B10569" w:rsidRDefault="00442D95" w:rsidP="00442D95">
      <w:pPr>
        <w:pStyle w:val="30"/>
        <w:numPr>
          <w:ilvl w:val="0"/>
          <w:numId w:val="40"/>
        </w:numPr>
        <w:shd w:val="clear" w:color="auto" w:fill="auto"/>
        <w:tabs>
          <w:tab w:val="left" w:pos="990"/>
        </w:tabs>
        <w:spacing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442D95" w:rsidRPr="00B10569" w:rsidRDefault="00442D95" w:rsidP="00442D95">
      <w:pPr>
        <w:pStyle w:val="30"/>
        <w:numPr>
          <w:ilvl w:val="0"/>
          <w:numId w:val="40"/>
        </w:numPr>
        <w:shd w:val="clear" w:color="auto" w:fill="auto"/>
        <w:tabs>
          <w:tab w:val="left" w:pos="1086"/>
        </w:tabs>
        <w:spacing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442D95"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442D95" w:rsidRPr="00B10569" w:rsidRDefault="00442D95" w:rsidP="00442D95">
      <w:pPr>
        <w:pStyle w:val="30"/>
        <w:numPr>
          <w:ilvl w:val="1"/>
          <w:numId w:val="41"/>
        </w:numPr>
        <w:shd w:val="clear" w:color="auto" w:fill="auto"/>
        <w:tabs>
          <w:tab w:val="left" w:pos="790"/>
        </w:tabs>
        <w:spacing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442D95" w:rsidRPr="00B10569" w:rsidRDefault="00442D95" w:rsidP="00442D95">
      <w:pPr>
        <w:pStyle w:val="30"/>
        <w:numPr>
          <w:ilvl w:val="1"/>
          <w:numId w:val="41"/>
        </w:numPr>
        <w:shd w:val="clear" w:color="auto" w:fill="auto"/>
        <w:tabs>
          <w:tab w:val="left" w:pos="836"/>
        </w:tabs>
        <w:spacing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442D95" w:rsidRPr="00B10569" w:rsidRDefault="00442D95" w:rsidP="00442D95">
      <w:pPr>
        <w:pStyle w:val="30"/>
        <w:numPr>
          <w:ilvl w:val="1"/>
          <w:numId w:val="41"/>
        </w:numPr>
        <w:shd w:val="clear" w:color="auto" w:fill="auto"/>
        <w:tabs>
          <w:tab w:val="left" w:pos="810"/>
        </w:tabs>
        <w:spacing w:after="0" w:line="240" w:lineRule="auto"/>
        <w:ind w:firstLine="540"/>
        <w:contextualSpacing/>
        <w:jc w:val="both"/>
        <w:rPr>
          <w:color w:val="000000" w:themeColor="text1"/>
          <w:sz w:val="28"/>
          <w:szCs w:val="28"/>
        </w:rPr>
      </w:pPr>
      <w:r w:rsidRPr="00B10569">
        <w:rPr>
          <w:color w:val="000000" w:themeColor="text1"/>
          <w:sz w:val="28"/>
          <w:szCs w:val="28"/>
        </w:rPr>
        <w:t>заявление подписано уполномоченным лицом;</w:t>
      </w:r>
    </w:p>
    <w:p w:rsidR="00442D95" w:rsidRPr="00B10569" w:rsidRDefault="00442D95" w:rsidP="00442D95">
      <w:pPr>
        <w:pStyle w:val="30"/>
        <w:numPr>
          <w:ilvl w:val="1"/>
          <w:numId w:val="41"/>
        </w:numPr>
        <w:shd w:val="clear" w:color="auto" w:fill="auto"/>
        <w:tabs>
          <w:tab w:val="left" w:pos="824"/>
        </w:tabs>
        <w:spacing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442D95" w:rsidRDefault="00442D95" w:rsidP="00442D95">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442D95" w:rsidRPr="00F55DAB" w:rsidRDefault="00442D95" w:rsidP="00442D95">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442D95" w:rsidRPr="00B10569" w:rsidRDefault="00442D95" w:rsidP="00442D95">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442D95" w:rsidRPr="00B10569" w:rsidRDefault="00442D95" w:rsidP="00442D95">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lastRenderedPageBreak/>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442D95" w:rsidRPr="00B10569" w:rsidRDefault="00442D95" w:rsidP="00442D95">
      <w:pPr>
        <w:pStyle w:val="30"/>
        <w:numPr>
          <w:ilvl w:val="0"/>
          <w:numId w:val="40"/>
        </w:numPr>
        <w:shd w:val="clear" w:color="auto" w:fill="auto"/>
        <w:tabs>
          <w:tab w:val="left" w:pos="975"/>
        </w:tabs>
        <w:spacing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442D95" w:rsidRPr="00B10569" w:rsidRDefault="00442D95" w:rsidP="00442D95">
      <w:pPr>
        <w:pStyle w:val="30"/>
        <w:numPr>
          <w:ilvl w:val="0"/>
          <w:numId w:val="42"/>
        </w:numPr>
        <w:shd w:val="clear" w:color="auto" w:fill="auto"/>
        <w:tabs>
          <w:tab w:val="left" w:pos="1206"/>
        </w:tabs>
        <w:spacing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442D95" w:rsidRPr="00B10569" w:rsidRDefault="00442D95" w:rsidP="00442D95">
      <w:pPr>
        <w:pStyle w:val="30"/>
        <w:numPr>
          <w:ilvl w:val="0"/>
          <w:numId w:val="42"/>
        </w:numPr>
        <w:shd w:val="clear" w:color="auto" w:fill="auto"/>
        <w:tabs>
          <w:tab w:val="left" w:pos="1201"/>
        </w:tabs>
        <w:spacing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442D95" w:rsidRPr="00B10569" w:rsidRDefault="00442D95" w:rsidP="00442D95">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B10569">
        <w:rPr>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3A419D" w:rsidRPr="00442D95" w:rsidRDefault="00442D95" w:rsidP="00442D95">
      <w:pPr>
        <w:pStyle w:val="30"/>
        <w:numPr>
          <w:ilvl w:val="0"/>
          <w:numId w:val="40"/>
        </w:numPr>
        <w:shd w:val="clear" w:color="auto" w:fill="auto"/>
        <w:tabs>
          <w:tab w:val="left" w:pos="1014"/>
        </w:tabs>
        <w:spacing w:after="0" w:line="240" w:lineRule="auto"/>
        <w:ind w:firstLine="540"/>
        <w:contextualSpacing/>
        <w:jc w:val="both"/>
        <w:rPr>
          <w:color w:val="000000" w:themeColor="text1"/>
          <w:sz w:val="28"/>
          <w:szCs w:val="28"/>
        </w:rPr>
      </w:pPr>
      <w:r w:rsidRPr="00442D95">
        <w:rPr>
          <w:color w:val="000000" w:themeColor="text1"/>
          <w:sz w:val="28"/>
          <w:szCs w:val="28"/>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640C9" w:rsidRDefault="005640C9" w:rsidP="00487152">
      <w:pPr>
        <w:pStyle w:val="8"/>
        <w:shd w:val="clear" w:color="auto" w:fill="auto"/>
        <w:spacing w:line="240" w:lineRule="auto"/>
        <w:ind w:firstLine="709"/>
        <w:jc w:val="both"/>
      </w:pPr>
    </w:p>
    <w:p w:rsidR="005640C9" w:rsidRDefault="005640C9" w:rsidP="00487152">
      <w:pPr>
        <w:ind w:firstLine="709"/>
        <w:rPr>
          <w:rFonts w:ascii="Times New Roman" w:eastAsia="Times New Roman" w:hAnsi="Times New Roman" w:cs="Times New Roman"/>
          <w:sz w:val="27"/>
          <w:szCs w:val="27"/>
        </w:rPr>
      </w:pPr>
      <w:r>
        <w:br w:type="page"/>
      </w:r>
    </w:p>
    <w:p w:rsidR="005640C9" w:rsidRPr="005640C9" w:rsidRDefault="005640C9" w:rsidP="00487152">
      <w:pPr>
        <w:pStyle w:val="8"/>
        <w:shd w:val="clear" w:color="auto" w:fill="auto"/>
        <w:spacing w:line="240" w:lineRule="auto"/>
        <w:ind w:firstLine="709"/>
        <w:jc w:val="both"/>
        <w:sectPr w:rsidR="005640C9" w:rsidRPr="005640C9" w:rsidSect="00BD598E">
          <w:headerReference w:type="even" r:id="rId19"/>
          <w:headerReference w:type="default" r:id="rId20"/>
          <w:type w:val="continuous"/>
          <w:pgSz w:w="11905" w:h="16837"/>
          <w:pgMar w:top="1050" w:right="460" w:bottom="1219" w:left="1180" w:header="0" w:footer="3" w:gutter="0"/>
          <w:pgNumType w:start="1"/>
          <w:cols w:space="720"/>
          <w:noEndnote/>
          <w:titlePg/>
          <w:docGrid w:linePitch="360"/>
        </w:sectPr>
      </w:pPr>
    </w:p>
    <w:p w:rsidR="00EC6249" w:rsidRPr="005B7EB3" w:rsidRDefault="00EC6249" w:rsidP="00EC6249">
      <w:pPr>
        <w:pStyle w:val="8"/>
        <w:ind w:firstLine="709"/>
        <w:jc w:val="right"/>
        <w:rPr>
          <w:sz w:val="28"/>
          <w:szCs w:val="28"/>
        </w:rPr>
      </w:pPr>
      <w:r w:rsidRPr="005B7EB3">
        <w:rPr>
          <w:sz w:val="28"/>
          <w:szCs w:val="28"/>
        </w:rPr>
        <w:lastRenderedPageBreak/>
        <w:t xml:space="preserve">Приложение № </w:t>
      </w:r>
      <w:r w:rsidR="00D54FE1">
        <w:rPr>
          <w:sz w:val="28"/>
          <w:szCs w:val="28"/>
        </w:rPr>
        <w:t>1</w:t>
      </w:r>
    </w:p>
    <w:p w:rsidR="00EC6249" w:rsidRPr="005B7EB3" w:rsidRDefault="00EC6249" w:rsidP="00EC6249">
      <w:pPr>
        <w:pStyle w:val="8"/>
        <w:ind w:firstLine="709"/>
        <w:jc w:val="right"/>
        <w:rPr>
          <w:sz w:val="28"/>
          <w:szCs w:val="28"/>
        </w:rPr>
      </w:pPr>
      <w:r w:rsidRPr="005B7EB3">
        <w:rPr>
          <w:sz w:val="28"/>
          <w:szCs w:val="28"/>
        </w:rPr>
        <w:t>к Административному регламенту</w:t>
      </w:r>
    </w:p>
    <w:p w:rsidR="00EC6249" w:rsidRPr="00EC6249" w:rsidRDefault="00EC6249" w:rsidP="00EC6249">
      <w:pPr>
        <w:pStyle w:val="8"/>
        <w:ind w:firstLine="709"/>
        <w:jc w:val="right"/>
        <w:rPr>
          <w:sz w:val="28"/>
          <w:szCs w:val="28"/>
        </w:rPr>
      </w:pPr>
      <w:r w:rsidRPr="005B7EB3">
        <w:rPr>
          <w:sz w:val="28"/>
          <w:szCs w:val="28"/>
        </w:rPr>
        <w:t xml:space="preserve">по </w:t>
      </w:r>
      <w:r w:rsidRPr="00EC6249">
        <w:rPr>
          <w:sz w:val="28"/>
          <w:szCs w:val="28"/>
        </w:rPr>
        <w:t xml:space="preserve">предоставлению </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r w:rsidRPr="00EC6249">
        <w:rPr>
          <w:rFonts w:ascii="Times New Roman" w:hAnsi="Times New Roman" w:cs="Times New Roman"/>
          <w:sz w:val="28"/>
          <w:szCs w:val="28"/>
        </w:rPr>
        <w:t>муниципальной услуги</w:t>
      </w: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C334EA" w:rsidRDefault="00EC6249" w:rsidP="00EC6249">
      <w:pPr>
        <w:autoSpaceDE w:val="0"/>
        <w:autoSpaceDN w:val="0"/>
        <w:adjustRightInd w:val="0"/>
        <w:jc w:val="right"/>
        <w:rPr>
          <w:rFonts w:ascii="Times New Roman" w:hAnsi="Times New Roman" w:cs="Times New Roman"/>
          <w:color w:val="auto"/>
          <w:sz w:val="20"/>
          <w:szCs w:val="20"/>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ФОРМА</w:t>
      </w:r>
    </w:p>
    <w:p w:rsidR="00EC6249" w:rsidRPr="00EC6249" w:rsidRDefault="00EC6249" w:rsidP="00EC6249">
      <w:pPr>
        <w:autoSpaceDE w:val="0"/>
        <w:autoSpaceDN w:val="0"/>
        <w:adjustRightInd w:val="0"/>
        <w:jc w:val="both"/>
        <w:outlineLvl w:val="0"/>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Кому:</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Почтовый адрес:</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Адрес электронной почты (при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наличии):</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right"/>
        <w:rPr>
          <w:rFonts w:ascii="Times New Roman" w:hAnsi="Times New Roman" w:cs="Times New Roman"/>
          <w:color w:val="auto"/>
        </w:rPr>
      </w:pPr>
      <w:r w:rsidRPr="00EC6249">
        <w:rPr>
          <w:rFonts w:ascii="Times New Roman" w:hAnsi="Times New Roman" w:cs="Times New Roman"/>
          <w:color w:val="auto"/>
        </w:rPr>
        <w:t xml:space="preserve">                                             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Уведомление</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о соответствии указанных в уведомлении о планируемых</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строительстве или реконструкции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параметров объекта индивидуального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жилищного строительства или садового дома установленным параметрам</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и допустимости размещения объекта индивидуального жилищного</w:t>
      </w:r>
    </w:p>
    <w:p w:rsidR="00EC6249" w:rsidRPr="00EA5FF7" w:rsidRDefault="00EC6249" w:rsidP="00EC6249">
      <w:pPr>
        <w:autoSpaceDE w:val="0"/>
        <w:autoSpaceDN w:val="0"/>
        <w:adjustRightInd w:val="0"/>
        <w:jc w:val="center"/>
        <w:rPr>
          <w:rFonts w:ascii="Times New Roman" w:hAnsi="Times New Roman" w:cs="Times New Roman"/>
          <w:b/>
          <w:color w:val="auto"/>
          <w:sz w:val="28"/>
          <w:szCs w:val="28"/>
        </w:rPr>
      </w:pPr>
      <w:r w:rsidRPr="00EA5FF7">
        <w:rPr>
          <w:rFonts w:ascii="Times New Roman" w:hAnsi="Times New Roman" w:cs="Times New Roman"/>
          <w:b/>
          <w:color w:val="auto"/>
          <w:sz w:val="28"/>
          <w:szCs w:val="28"/>
        </w:rPr>
        <w:t>строительства или садового дома на земельном участке</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 ____________ 20__ г.                                         </w:t>
      </w:r>
      <w:r>
        <w:rPr>
          <w:rFonts w:ascii="Times New Roman" w:hAnsi="Times New Roman" w:cs="Times New Roman"/>
          <w:color w:val="auto"/>
        </w:rPr>
        <w:t>№</w:t>
      </w:r>
      <w:r w:rsidRPr="00EC6249">
        <w:rPr>
          <w:rFonts w:ascii="Times New Roman" w:hAnsi="Times New Roman" w:cs="Times New Roman"/>
          <w:color w:val="auto"/>
        </w:rPr>
        <w:t xml:space="preserve"> _______</w:t>
      </w:r>
    </w:p>
    <w:p w:rsidR="00EC6249" w:rsidRPr="00EC6249" w:rsidRDefault="00EC6249" w:rsidP="00EC6249">
      <w:pPr>
        <w:autoSpaceDE w:val="0"/>
        <w:autoSpaceDN w:val="0"/>
        <w:adjustRightInd w:val="0"/>
        <w:jc w:val="center"/>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По результатам рассмотрения уведомления о планируемых строительстве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или уведомления об изменении параметров планируемого строительства или</w:t>
      </w:r>
      <w:r>
        <w:rPr>
          <w:rFonts w:ascii="Times New Roman" w:hAnsi="Times New Roman" w:cs="Times New Roman"/>
          <w:color w:val="auto"/>
        </w:rPr>
        <w:t xml:space="preserve"> </w:t>
      </w:r>
      <w:r w:rsidRPr="00EC6249">
        <w:rPr>
          <w:rFonts w:ascii="Times New Roman" w:hAnsi="Times New Roman" w:cs="Times New Roman"/>
          <w:color w:val="auto"/>
        </w:rPr>
        <w:t>реконструкции  объекта индивидуального жилищного строительства или садового</w:t>
      </w:r>
      <w:r>
        <w:rPr>
          <w:rFonts w:ascii="Times New Roman" w:hAnsi="Times New Roman" w:cs="Times New Roman"/>
          <w:color w:val="auto"/>
        </w:rPr>
        <w:t xml:space="preserve"> </w:t>
      </w:r>
      <w:r w:rsidRPr="00EC6249">
        <w:rPr>
          <w:rFonts w:ascii="Times New Roman" w:hAnsi="Times New Roman" w:cs="Times New Roman"/>
          <w:color w:val="auto"/>
        </w:rPr>
        <w:t>дома (далее - уведомление),</w:t>
      </w:r>
      <w:r>
        <w:rPr>
          <w:rFonts w:ascii="Times New Roman" w:hAnsi="Times New Roman" w:cs="Times New Roman"/>
          <w:color w:val="auto"/>
        </w:rPr>
        <w:t xml:space="preserve">  </w:t>
      </w:r>
    </w:p>
    <w:p w:rsid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направленного</w:t>
      </w:r>
      <w:r>
        <w:rPr>
          <w:rFonts w:ascii="Times New Roman" w:hAnsi="Times New Roman" w:cs="Times New Roman"/>
          <w:color w:val="auto"/>
        </w:rPr>
        <w:t xml:space="preserve">                                                        ______________</w:t>
      </w:r>
      <w:r w:rsidRPr="00EC6249">
        <w:rPr>
          <w:rFonts w:ascii="Times New Roman" w:hAnsi="Times New Roman" w:cs="Times New Roman"/>
          <w:color w:val="auto"/>
        </w:rPr>
        <w:t>__</w:t>
      </w:r>
      <w:r>
        <w:rPr>
          <w:rFonts w:ascii="Times New Roman" w:hAnsi="Times New Roman" w:cs="Times New Roman"/>
          <w:color w:val="auto"/>
        </w:rPr>
        <w:t xml:space="preserve">___________________________ </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(дата направления уведомления)</w:t>
      </w:r>
      <w:r w:rsidRPr="00EC6249">
        <w:rPr>
          <w:rFonts w:ascii="Times New Roman" w:hAnsi="Times New Roman" w:cs="Times New Roman"/>
          <w:color w:val="auto"/>
        </w:rPr>
        <w:t xml:space="preserve">           </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зарегистрированного</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i/>
          <w:color w:val="auto"/>
        </w:rPr>
        <w:t xml:space="preserve">(дата и номер регистрации уведомления) </w:t>
      </w:r>
      <w:r w:rsidRPr="00EC6249">
        <w:rPr>
          <w:rFonts w:ascii="Times New Roman" w:hAnsi="Times New Roman" w:cs="Times New Roman"/>
          <w:color w:val="auto"/>
        </w:rPr>
        <w:t xml:space="preserve"> </w:t>
      </w:r>
      <w:r>
        <w:rPr>
          <w:rFonts w:ascii="Times New Roman" w:hAnsi="Times New Roman" w:cs="Times New Roman"/>
          <w:color w:val="auto"/>
        </w:rPr>
        <w:t xml:space="preserve">          __________</w:t>
      </w:r>
      <w:r w:rsidRPr="00EC6249">
        <w:rPr>
          <w:rFonts w:ascii="Times New Roman" w:hAnsi="Times New Roman" w:cs="Times New Roman"/>
          <w:color w:val="auto"/>
        </w:rPr>
        <w:t>_________________________________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уведомляем </w:t>
      </w:r>
      <w:r>
        <w:rPr>
          <w:rFonts w:ascii="Times New Roman" w:hAnsi="Times New Roman" w:cs="Times New Roman"/>
          <w:color w:val="auto"/>
        </w:rPr>
        <w:t>о соответствии  указанных в уведомлении параметров</w:t>
      </w:r>
      <w:r w:rsidRPr="00EC6249">
        <w:rPr>
          <w:rFonts w:ascii="Times New Roman" w:hAnsi="Times New Roman" w:cs="Times New Roman"/>
          <w:color w:val="auto"/>
        </w:rPr>
        <w:t xml:space="preserve"> </w:t>
      </w:r>
      <w:r>
        <w:rPr>
          <w:rFonts w:ascii="Times New Roman" w:hAnsi="Times New Roman" w:cs="Times New Roman"/>
          <w:color w:val="auto"/>
        </w:rPr>
        <w:t>о</w:t>
      </w:r>
      <w:r w:rsidRPr="00EC6249">
        <w:rPr>
          <w:rFonts w:ascii="Times New Roman" w:hAnsi="Times New Roman" w:cs="Times New Roman"/>
          <w:color w:val="auto"/>
        </w:rPr>
        <w:t>бъекта</w:t>
      </w:r>
      <w:r>
        <w:rPr>
          <w:rFonts w:ascii="Times New Roman" w:hAnsi="Times New Roman" w:cs="Times New Roman"/>
          <w:color w:val="auto"/>
        </w:rPr>
        <w:t xml:space="preserve"> </w:t>
      </w:r>
      <w:r w:rsidRPr="00EC6249">
        <w:rPr>
          <w:rFonts w:ascii="Times New Roman" w:hAnsi="Times New Roman" w:cs="Times New Roman"/>
          <w:color w:val="auto"/>
        </w:rPr>
        <w:t>индивидуаль</w:t>
      </w:r>
      <w:r>
        <w:rPr>
          <w:rFonts w:ascii="Times New Roman" w:hAnsi="Times New Roman" w:cs="Times New Roman"/>
          <w:color w:val="auto"/>
        </w:rPr>
        <w:t xml:space="preserve">ного жилищного строительства или </w:t>
      </w:r>
      <w:r w:rsidRPr="00EC6249">
        <w:rPr>
          <w:rFonts w:ascii="Times New Roman" w:hAnsi="Times New Roman" w:cs="Times New Roman"/>
          <w:color w:val="auto"/>
        </w:rPr>
        <w:t>садового дома установленным</w:t>
      </w:r>
      <w:r>
        <w:rPr>
          <w:rFonts w:ascii="Times New Roman" w:hAnsi="Times New Roman" w:cs="Times New Roman"/>
          <w:color w:val="auto"/>
        </w:rPr>
        <w:t xml:space="preserve"> параметрам и</w:t>
      </w:r>
      <w:r w:rsidRPr="00EC6249">
        <w:rPr>
          <w:rFonts w:ascii="Times New Roman" w:hAnsi="Times New Roman" w:cs="Times New Roman"/>
          <w:color w:val="auto"/>
        </w:rPr>
        <w:t xml:space="preserve"> допустимости </w:t>
      </w:r>
      <w:r>
        <w:rPr>
          <w:rFonts w:ascii="Times New Roman" w:hAnsi="Times New Roman" w:cs="Times New Roman"/>
          <w:color w:val="auto"/>
        </w:rPr>
        <w:lastRenderedPageBreak/>
        <w:t xml:space="preserve">размещения объекта </w:t>
      </w:r>
      <w:r w:rsidRPr="00EC6249">
        <w:rPr>
          <w:rFonts w:ascii="Times New Roman" w:hAnsi="Times New Roman" w:cs="Times New Roman"/>
          <w:color w:val="auto"/>
        </w:rPr>
        <w:t>индивидуального жилищного</w:t>
      </w:r>
      <w:r>
        <w:rPr>
          <w:rFonts w:ascii="Times New Roman" w:hAnsi="Times New Roman" w:cs="Times New Roman"/>
          <w:color w:val="auto"/>
        </w:rPr>
        <w:t xml:space="preserve"> </w:t>
      </w:r>
      <w:r w:rsidRPr="00EC6249">
        <w:rPr>
          <w:rFonts w:ascii="Times New Roman" w:hAnsi="Times New Roman" w:cs="Times New Roman"/>
          <w:color w:val="auto"/>
        </w:rPr>
        <w:t>строительства или садового дома на земельном участке___________________________________________________________________________</w:t>
      </w:r>
      <w:r>
        <w:rPr>
          <w:rFonts w:ascii="Times New Roman" w:hAnsi="Times New Roman" w:cs="Times New Roman"/>
          <w:color w:val="auto"/>
        </w:rPr>
        <w:t>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w:t>
      </w:r>
    </w:p>
    <w:p w:rsidR="00EC6249" w:rsidRPr="00EC6249" w:rsidRDefault="00EC6249" w:rsidP="00EC6249">
      <w:pPr>
        <w:autoSpaceDE w:val="0"/>
        <w:autoSpaceDN w:val="0"/>
        <w:adjustRightInd w:val="0"/>
        <w:jc w:val="center"/>
        <w:rPr>
          <w:rFonts w:ascii="Times New Roman" w:hAnsi="Times New Roman" w:cs="Times New Roman"/>
          <w:i/>
          <w:color w:val="auto"/>
        </w:rPr>
      </w:pPr>
      <w:r w:rsidRPr="00EC6249">
        <w:rPr>
          <w:rFonts w:ascii="Times New Roman" w:hAnsi="Times New Roman" w:cs="Times New Roman"/>
          <w:i/>
          <w:color w:val="auto"/>
        </w:rPr>
        <w:t>(кадастровый номер земельного участка (при наличии), адрес или описание</w:t>
      </w:r>
    </w:p>
    <w:p w:rsidR="00EC6249" w:rsidRPr="00EC6249" w:rsidRDefault="00EC6249" w:rsidP="00EC624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i/>
          <w:color w:val="auto"/>
        </w:rPr>
        <w:t>местоположения земельного участка)</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Pr="00EC6249" w:rsidRDefault="00EC6249" w:rsidP="0017279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 xml:space="preserve">_______________________________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  </w:t>
      </w:r>
      <w:r>
        <w:rPr>
          <w:rFonts w:ascii="Times New Roman" w:hAnsi="Times New Roman" w:cs="Times New Roman"/>
          <w:color w:val="auto"/>
        </w:rPr>
        <w:t xml:space="preserve">  </w:t>
      </w:r>
      <w:r w:rsidRPr="00EC6249">
        <w:rPr>
          <w:rFonts w:ascii="Times New Roman" w:hAnsi="Times New Roman" w:cs="Times New Roman"/>
          <w:color w:val="auto"/>
        </w:rPr>
        <w:t xml:space="preserve"> ___________________________</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(должность уполномоченного на выдачу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(подпись)     </w:t>
      </w:r>
      <w:r>
        <w:rPr>
          <w:rFonts w:ascii="Times New Roman" w:hAnsi="Times New Roman" w:cs="Times New Roman"/>
          <w:color w:val="auto"/>
        </w:rPr>
        <w:t xml:space="preserve"> </w:t>
      </w:r>
      <w:r w:rsidR="0017279C">
        <w:rPr>
          <w:rFonts w:ascii="Times New Roman" w:hAnsi="Times New Roman" w:cs="Times New Roman"/>
          <w:color w:val="auto"/>
        </w:rPr>
        <w:t xml:space="preserve">    </w:t>
      </w:r>
      <w:r>
        <w:rPr>
          <w:rFonts w:ascii="Times New Roman" w:hAnsi="Times New Roman" w:cs="Times New Roman"/>
          <w:color w:val="auto"/>
        </w:rPr>
        <w:t xml:space="preserve">     </w:t>
      </w:r>
      <w:r w:rsidRPr="00EC6249">
        <w:rPr>
          <w:rFonts w:ascii="Times New Roman" w:hAnsi="Times New Roman" w:cs="Times New Roman"/>
          <w:color w:val="auto"/>
        </w:rPr>
        <w:t xml:space="preserve">  (расшифровка подписи)</w:t>
      </w:r>
    </w:p>
    <w:p w:rsidR="00EC6249" w:rsidRP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 xml:space="preserve">  разрешений на строительство</w:t>
      </w:r>
    </w:p>
    <w:p w:rsidR="0017279C" w:rsidRDefault="00EC6249"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 должностного лица</w:t>
      </w:r>
      <w:r w:rsidR="0017279C">
        <w:rPr>
          <w:rFonts w:ascii="Times New Roman" w:hAnsi="Times New Roman" w:cs="Times New Roman"/>
          <w:color w:val="auto"/>
        </w:rPr>
        <w:t>, руководителя</w:t>
      </w:r>
    </w:p>
    <w:p w:rsidR="00EC6249" w:rsidRPr="00EC6249" w:rsidRDefault="0017279C" w:rsidP="00EC6249">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уполномоченного органа</w:t>
      </w:r>
      <w:r w:rsidR="00EC6249" w:rsidRPr="00EC6249">
        <w:rPr>
          <w:rFonts w:ascii="Times New Roman" w:hAnsi="Times New Roman" w:cs="Times New Roman"/>
          <w:color w:val="auto"/>
        </w:rPr>
        <w:t>)</w:t>
      </w:r>
    </w:p>
    <w:p w:rsidR="00EC6249" w:rsidRPr="00EC6249" w:rsidRDefault="00EC6249" w:rsidP="00EC6249">
      <w:pPr>
        <w:autoSpaceDE w:val="0"/>
        <w:autoSpaceDN w:val="0"/>
        <w:adjustRightInd w:val="0"/>
        <w:jc w:val="both"/>
        <w:rPr>
          <w:rFonts w:ascii="Times New Roman" w:hAnsi="Times New Roman" w:cs="Times New Roman"/>
          <w:color w:val="auto"/>
        </w:rPr>
      </w:pPr>
    </w:p>
    <w:p w:rsidR="00EC6249" w:rsidRDefault="00EC6249" w:rsidP="00EC6249">
      <w:pPr>
        <w:autoSpaceDE w:val="0"/>
        <w:autoSpaceDN w:val="0"/>
        <w:adjustRightInd w:val="0"/>
        <w:jc w:val="both"/>
        <w:rPr>
          <w:rFonts w:ascii="Times New Roman" w:hAnsi="Times New Roman" w:cs="Times New Roman"/>
          <w:color w:val="auto"/>
        </w:rPr>
      </w:pPr>
      <w:r w:rsidRPr="00EC6249">
        <w:rPr>
          <w:rFonts w:ascii="Times New Roman" w:hAnsi="Times New Roman" w:cs="Times New Roman"/>
          <w:color w:val="auto"/>
        </w:rPr>
        <w:t>М.П.</w:t>
      </w:r>
    </w:p>
    <w:p w:rsidR="00D54FE1" w:rsidRDefault="00D54FE1">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D54FE1" w:rsidRPr="005B7EB3" w:rsidRDefault="00D54FE1" w:rsidP="00D54FE1">
      <w:pPr>
        <w:pStyle w:val="8"/>
        <w:ind w:firstLine="709"/>
        <w:jc w:val="right"/>
        <w:rPr>
          <w:sz w:val="28"/>
          <w:szCs w:val="28"/>
        </w:rPr>
      </w:pPr>
      <w:r w:rsidRPr="005B7EB3">
        <w:rPr>
          <w:sz w:val="28"/>
          <w:szCs w:val="28"/>
        </w:rPr>
        <w:lastRenderedPageBreak/>
        <w:t xml:space="preserve">Приложение № </w:t>
      </w:r>
      <w:r w:rsidR="00960297">
        <w:rPr>
          <w:sz w:val="28"/>
          <w:szCs w:val="28"/>
        </w:rPr>
        <w:t>2</w:t>
      </w:r>
    </w:p>
    <w:p w:rsidR="00D54FE1" w:rsidRPr="005B7EB3" w:rsidRDefault="00D54FE1" w:rsidP="00D54FE1">
      <w:pPr>
        <w:pStyle w:val="8"/>
        <w:ind w:firstLine="709"/>
        <w:jc w:val="right"/>
        <w:rPr>
          <w:sz w:val="28"/>
          <w:szCs w:val="28"/>
        </w:rPr>
      </w:pPr>
      <w:r w:rsidRPr="005B7EB3">
        <w:rPr>
          <w:sz w:val="28"/>
          <w:szCs w:val="28"/>
        </w:rPr>
        <w:t>к Административному регламенту</w:t>
      </w:r>
    </w:p>
    <w:p w:rsidR="00D54FE1" w:rsidRPr="005B7EB3" w:rsidRDefault="00D54FE1" w:rsidP="00D54FE1">
      <w:pPr>
        <w:pStyle w:val="8"/>
        <w:ind w:firstLine="709"/>
        <w:jc w:val="right"/>
        <w:rPr>
          <w:sz w:val="28"/>
          <w:szCs w:val="28"/>
        </w:rPr>
      </w:pPr>
      <w:r w:rsidRPr="005B7EB3">
        <w:rPr>
          <w:sz w:val="28"/>
          <w:szCs w:val="28"/>
        </w:rPr>
        <w:t xml:space="preserve">по предоставлению </w:t>
      </w:r>
    </w:p>
    <w:p w:rsidR="00D54FE1" w:rsidRPr="00D54FE1" w:rsidRDefault="00D54FE1" w:rsidP="00D54FE1">
      <w:pPr>
        <w:pStyle w:val="8"/>
        <w:shd w:val="clear" w:color="auto" w:fill="auto"/>
        <w:spacing w:line="240" w:lineRule="auto"/>
        <w:ind w:firstLine="709"/>
        <w:jc w:val="right"/>
        <w:rPr>
          <w:sz w:val="28"/>
          <w:szCs w:val="28"/>
        </w:rPr>
      </w:pPr>
      <w:r w:rsidRPr="005B7EB3">
        <w:rPr>
          <w:sz w:val="28"/>
          <w:szCs w:val="28"/>
        </w:rPr>
        <w:t>муниципальной услуги</w:t>
      </w:r>
    </w:p>
    <w:p w:rsidR="00D54FE1" w:rsidRPr="00D54FE1" w:rsidRDefault="00D54FE1" w:rsidP="00D54FE1">
      <w:pPr>
        <w:pStyle w:val="8"/>
        <w:shd w:val="clear" w:color="auto" w:fill="auto"/>
        <w:spacing w:line="240" w:lineRule="auto"/>
        <w:ind w:firstLine="709"/>
        <w:jc w:val="right"/>
        <w:rPr>
          <w:sz w:val="28"/>
          <w:szCs w:val="28"/>
        </w:rPr>
      </w:pPr>
    </w:p>
    <w:p w:rsidR="00D54FE1" w:rsidRPr="00D54FE1" w:rsidRDefault="00D54FE1" w:rsidP="00D54FE1">
      <w:pPr>
        <w:pStyle w:val="8"/>
        <w:shd w:val="clear" w:color="auto" w:fill="auto"/>
        <w:spacing w:line="240" w:lineRule="auto"/>
        <w:ind w:firstLine="709"/>
        <w:jc w:val="right"/>
        <w:rPr>
          <w:sz w:val="28"/>
          <w:szCs w:val="28"/>
        </w:rPr>
      </w:pPr>
      <w:r w:rsidRPr="00D54FE1">
        <w:rPr>
          <w:sz w:val="28"/>
          <w:szCs w:val="28"/>
        </w:rPr>
        <w:t>ФОРМА</w:t>
      </w:r>
    </w:p>
    <w:p w:rsidR="00D54FE1" w:rsidRPr="00D54FE1" w:rsidRDefault="00D54FE1" w:rsidP="00D54FE1">
      <w:pPr>
        <w:pStyle w:val="8"/>
        <w:shd w:val="clear" w:color="auto" w:fill="auto"/>
        <w:spacing w:line="240" w:lineRule="auto"/>
        <w:ind w:firstLine="709"/>
        <w:jc w:val="right"/>
        <w:rPr>
          <w:sz w:val="28"/>
          <w:szCs w:val="28"/>
        </w:rPr>
      </w:pPr>
    </w:p>
    <w:p w:rsidR="00D54FE1" w:rsidRPr="005B7EB3" w:rsidRDefault="00D54FE1" w:rsidP="00D54FE1">
      <w:pPr>
        <w:pStyle w:val="8"/>
        <w:ind w:firstLine="709"/>
        <w:jc w:val="right"/>
        <w:rPr>
          <w:sz w:val="28"/>
          <w:szCs w:val="28"/>
        </w:rPr>
      </w:pPr>
      <w:r w:rsidRPr="005B7EB3">
        <w:rPr>
          <w:sz w:val="28"/>
          <w:szCs w:val="28"/>
        </w:rPr>
        <w:t>Кому____________________________________________</w:t>
      </w:r>
    </w:p>
    <w:p w:rsidR="00D54FE1" w:rsidRPr="005B7EB3" w:rsidRDefault="00D54FE1" w:rsidP="00D54FE1">
      <w:pPr>
        <w:pStyle w:val="8"/>
        <w:ind w:firstLine="709"/>
        <w:jc w:val="right"/>
        <w:rPr>
          <w:sz w:val="24"/>
          <w:szCs w:val="24"/>
        </w:rPr>
      </w:pPr>
      <w:r w:rsidRPr="005B7EB3">
        <w:rPr>
          <w:sz w:val="24"/>
          <w:szCs w:val="24"/>
        </w:rPr>
        <w:t>(фамилия, имя, отчество (при наличии) застройщика, ОГРНИП (для</w:t>
      </w:r>
    </w:p>
    <w:p w:rsidR="00D54FE1" w:rsidRPr="005B7EB3" w:rsidRDefault="00D54FE1" w:rsidP="00D54FE1">
      <w:pPr>
        <w:pStyle w:val="8"/>
        <w:ind w:firstLine="709"/>
        <w:jc w:val="right"/>
        <w:rPr>
          <w:sz w:val="24"/>
          <w:szCs w:val="24"/>
        </w:rPr>
      </w:pPr>
      <w:r w:rsidRPr="005B7EB3">
        <w:rPr>
          <w:sz w:val="24"/>
          <w:szCs w:val="24"/>
        </w:rPr>
        <w:t>физического лица, зарегистрированного в качестве индивидуального</w:t>
      </w:r>
    </w:p>
    <w:p w:rsidR="00D54FE1" w:rsidRPr="005B7EB3" w:rsidRDefault="00D54FE1" w:rsidP="00D54FE1">
      <w:pPr>
        <w:pStyle w:val="8"/>
        <w:ind w:firstLine="709"/>
        <w:jc w:val="right"/>
        <w:rPr>
          <w:sz w:val="24"/>
          <w:szCs w:val="24"/>
        </w:rPr>
      </w:pPr>
      <w:r w:rsidRPr="005B7EB3">
        <w:rPr>
          <w:sz w:val="24"/>
          <w:szCs w:val="24"/>
        </w:rPr>
        <w:t>предпринимателя) - для физического лица, полное наименование</w:t>
      </w:r>
    </w:p>
    <w:p w:rsidR="00D54FE1" w:rsidRPr="005B7EB3" w:rsidRDefault="00D54FE1" w:rsidP="00D54FE1">
      <w:pPr>
        <w:pStyle w:val="8"/>
        <w:shd w:val="clear" w:color="auto" w:fill="auto"/>
        <w:spacing w:line="240" w:lineRule="auto"/>
        <w:ind w:firstLine="709"/>
        <w:jc w:val="right"/>
        <w:rPr>
          <w:sz w:val="24"/>
          <w:szCs w:val="24"/>
        </w:rPr>
      </w:pPr>
      <w:r w:rsidRPr="005B7EB3">
        <w:rPr>
          <w:sz w:val="24"/>
          <w:szCs w:val="24"/>
        </w:rPr>
        <w:t>застройщика, ИНН*</w:t>
      </w:r>
      <w:r>
        <w:rPr>
          <w:rStyle w:val="af8"/>
          <w:sz w:val="24"/>
          <w:szCs w:val="24"/>
        </w:rPr>
        <w:footnoteReference w:id="2"/>
      </w:r>
      <w:r w:rsidRPr="005B7EB3">
        <w:rPr>
          <w:sz w:val="24"/>
          <w:szCs w:val="24"/>
        </w:rPr>
        <w:t>, ОГРН - для юридического лица</w:t>
      </w:r>
    </w:p>
    <w:p w:rsidR="00D54FE1" w:rsidRPr="00D72969" w:rsidRDefault="00D54FE1" w:rsidP="00D54FE1">
      <w:pPr>
        <w:pStyle w:val="8"/>
        <w:shd w:val="clear" w:color="auto" w:fill="auto"/>
        <w:spacing w:line="240" w:lineRule="auto"/>
        <w:ind w:firstLine="709"/>
        <w:jc w:val="right"/>
        <w:rPr>
          <w:sz w:val="24"/>
          <w:szCs w:val="24"/>
        </w:rPr>
      </w:pPr>
      <w:r w:rsidRPr="00D72969">
        <w:rPr>
          <w:sz w:val="24"/>
          <w:szCs w:val="24"/>
        </w:rPr>
        <w:t>______________________________________________________________</w:t>
      </w:r>
    </w:p>
    <w:p w:rsidR="00D54FE1" w:rsidRPr="00D72969" w:rsidRDefault="00D54FE1" w:rsidP="00D54FE1">
      <w:pPr>
        <w:pStyle w:val="8"/>
        <w:shd w:val="clear" w:color="auto" w:fill="auto"/>
        <w:spacing w:line="240" w:lineRule="auto"/>
        <w:ind w:firstLine="709"/>
        <w:jc w:val="right"/>
        <w:rPr>
          <w:sz w:val="24"/>
          <w:szCs w:val="24"/>
        </w:rPr>
      </w:pPr>
      <w:r w:rsidRPr="005B7EB3">
        <w:rPr>
          <w:sz w:val="24"/>
          <w:szCs w:val="24"/>
        </w:rPr>
        <w:t>почтовый индекс и адрес, телефон, адрес электронной почты застройщика)</w:t>
      </w:r>
    </w:p>
    <w:p w:rsidR="00D54FE1" w:rsidRPr="00D72969" w:rsidRDefault="00D54FE1" w:rsidP="00D54FE1">
      <w:pPr>
        <w:pStyle w:val="8"/>
        <w:shd w:val="clear" w:color="auto" w:fill="auto"/>
        <w:spacing w:line="240" w:lineRule="auto"/>
        <w:ind w:firstLine="709"/>
        <w:jc w:val="right"/>
        <w:rPr>
          <w:sz w:val="24"/>
          <w:szCs w:val="24"/>
        </w:rPr>
      </w:pPr>
    </w:p>
    <w:p w:rsidR="00D54FE1" w:rsidRPr="005B7EB3" w:rsidRDefault="00D54FE1" w:rsidP="00D54FE1">
      <w:pPr>
        <w:pStyle w:val="8"/>
        <w:ind w:firstLine="709"/>
        <w:rPr>
          <w:b/>
          <w:sz w:val="28"/>
          <w:szCs w:val="28"/>
        </w:rPr>
      </w:pPr>
      <w:r w:rsidRPr="005B7EB3">
        <w:rPr>
          <w:b/>
          <w:sz w:val="28"/>
          <w:szCs w:val="28"/>
        </w:rPr>
        <w:t>Р Е Ш Е Н И Е</w:t>
      </w:r>
    </w:p>
    <w:p w:rsidR="00D54FE1" w:rsidRPr="00D72969" w:rsidRDefault="00D54FE1" w:rsidP="00D54FE1">
      <w:pPr>
        <w:pStyle w:val="8"/>
        <w:shd w:val="clear" w:color="auto" w:fill="auto"/>
        <w:spacing w:line="240" w:lineRule="auto"/>
        <w:ind w:firstLine="709"/>
        <w:rPr>
          <w:b/>
          <w:sz w:val="28"/>
          <w:szCs w:val="28"/>
        </w:rPr>
      </w:pPr>
      <w:r w:rsidRPr="005B7EB3">
        <w:rPr>
          <w:b/>
          <w:sz w:val="28"/>
          <w:szCs w:val="28"/>
        </w:rPr>
        <w:t>об отказе в приеме документов</w:t>
      </w:r>
    </w:p>
    <w:p w:rsidR="00D54FE1" w:rsidRPr="005B7EB3" w:rsidRDefault="00D54FE1" w:rsidP="00D54FE1">
      <w:pPr>
        <w:pStyle w:val="8"/>
        <w:ind w:firstLine="709"/>
        <w:rPr>
          <w:i/>
          <w:sz w:val="28"/>
          <w:szCs w:val="28"/>
        </w:rPr>
      </w:pPr>
      <w:r w:rsidRPr="005B7EB3">
        <w:rPr>
          <w:i/>
          <w:sz w:val="24"/>
          <w:szCs w:val="24"/>
        </w:rPr>
        <w:t>(наименование уполномоченного на выдачу разрешений на строительство органа местного самоуправления)</w:t>
      </w:r>
    </w:p>
    <w:p w:rsidR="00D54FE1" w:rsidRPr="00D72969" w:rsidRDefault="00D54FE1" w:rsidP="00D54FE1">
      <w:pPr>
        <w:pStyle w:val="8"/>
        <w:shd w:val="clear" w:color="auto" w:fill="auto"/>
        <w:spacing w:line="240" w:lineRule="auto"/>
        <w:ind w:firstLine="709"/>
        <w:rPr>
          <w:b/>
          <w:sz w:val="28"/>
          <w:szCs w:val="28"/>
        </w:rPr>
      </w:pPr>
    </w:p>
    <w:p w:rsidR="00D54FE1" w:rsidRPr="005B7EB3" w:rsidRDefault="00D54FE1" w:rsidP="00D54FE1">
      <w:pPr>
        <w:pStyle w:val="8"/>
        <w:ind w:firstLine="709"/>
        <w:jc w:val="both"/>
        <w:rPr>
          <w:sz w:val="28"/>
          <w:szCs w:val="28"/>
        </w:rPr>
      </w:pPr>
      <w:r w:rsidRPr="005B7EB3">
        <w:rPr>
          <w:sz w:val="28"/>
          <w:szCs w:val="28"/>
        </w:rPr>
        <w:t>В приеме документов для предоставления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Вам отказано по следующим основаниям:</w:t>
      </w:r>
    </w:p>
    <w:p w:rsidR="00D54FE1" w:rsidRPr="00D72969" w:rsidRDefault="00D54FE1" w:rsidP="00D54FE1">
      <w:pPr>
        <w:pStyle w:val="8"/>
        <w:ind w:firstLine="709"/>
        <w:jc w:val="both"/>
        <w:rPr>
          <w:sz w:val="28"/>
          <w:szCs w:val="28"/>
        </w:rPr>
      </w:pPr>
    </w:p>
    <w:tbl>
      <w:tblPr>
        <w:tblW w:w="5000" w:type="pct"/>
        <w:tblLook w:val="04A0"/>
      </w:tblPr>
      <w:tblGrid>
        <w:gridCol w:w="2660"/>
        <w:gridCol w:w="4590"/>
        <w:gridCol w:w="3055"/>
      </w:tblGrid>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49255B">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"а" пункта 2.1</w:t>
            </w:r>
            <w:r w:rsidR="0049255B">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представлено в орган государственной власти, орган местного самоуправления, в полномочия которых не входит предоставление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какое ведомство предоставляет услугу, информация о его местонахождении</w:t>
            </w:r>
          </w:p>
        </w:tc>
      </w:tr>
      <w:tr w:rsidR="00D54FE1" w:rsidRPr="005B7EB3" w:rsidTr="00287E4C">
        <w:trPr>
          <w:trHeight w:val="3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"б"</w:t>
            </w:r>
          </w:p>
        </w:tc>
        <w:tc>
          <w:tcPr>
            <w:tcW w:w="2227"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утратили</w:t>
            </w:r>
          </w:p>
        </w:tc>
        <w:tc>
          <w:tcPr>
            <w:tcW w:w="1482" w:type="pct"/>
            <w:tcBorders>
              <w:top w:val="nil"/>
              <w:left w:val="nil"/>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w:t>
            </w:r>
          </w:p>
        </w:tc>
      </w:tr>
      <w:tr w:rsidR="00D54FE1" w:rsidRPr="005B7EB3" w:rsidTr="00287E4C">
        <w:trPr>
          <w:trHeight w:val="300"/>
        </w:trPr>
        <w:tc>
          <w:tcPr>
            <w:tcW w:w="1291" w:type="pct"/>
            <w:tcBorders>
              <w:top w:val="nil"/>
              <w:left w:val="nil"/>
              <w:bottom w:val="nil"/>
              <w:right w:val="nil"/>
            </w:tcBorders>
            <w:shd w:val="clear" w:color="auto" w:fill="auto"/>
            <w:noWrap/>
            <w:vAlign w:val="bottom"/>
            <w:hideMark/>
          </w:tcPr>
          <w:p w:rsidR="00D54FE1" w:rsidRPr="005B7EB3" w:rsidRDefault="00D54FE1" w:rsidP="00287E4C">
            <w:pPr>
              <w:jc w:val="center"/>
              <w:rPr>
                <w:rFonts w:ascii="Arial" w:eastAsia="Times New Roman" w:hAnsi="Arial" w:cs="Arial"/>
                <w:color w:val="auto"/>
                <w:sz w:val="20"/>
                <w:szCs w:val="20"/>
              </w:rPr>
            </w:pPr>
          </w:p>
        </w:tc>
        <w:tc>
          <w:tcPr>
            <w:tcW w:w="2227"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c>
          <w:tcPr>
            <w:tcW w:w="1482" w:type="pct"/>
            <w:tcBorders>
              <w:top w:val="nil"/>
              <w:left w:val="nil"/>
              <w:bottom w:val="nil"/>
              <w:right w:val="nil"/>
            </w:tcBorders>
            <w:shd w:val="clear" w:color="auto" w:fill="auto"/>
            <w:noWrap/>
            <w:vAlign w:val="bottom"/>
            <w:hideMark/>
          </w:tcPr>
          <w:p w:rsidR="00D54FE1" w:rsidRPr="005B7EB3" w:rsidRDefault="00D54FE1" w:rsidP="00287E4C">
            <w:pPr>
              <w:rPr>
                <w:rFonts w:ascii="Arial" w:eastAsia="Times New Roman" w:hAnsi="Arial" w:cs="Arial"/>
                <w:color w:val="auto"/>
                <w:sz w:val="20"/>
                <w:szCs w:val="20"/>
              </w:rPr>
            </w:pPr>
          </w:p>
        </w:tc>
      </w:tr>
      <w:tr w:rsidR="00D54FE1" w:rsidRPr="005B7EB3" w:rsidTr="00287E4C">
        <w:trPr>
          <w:trHeight w:val="600"/>
        </w:trPr>
        <w:tc>
          <w:tcPr>
            <w:tcW w:w="1291" w:type="pct"/>
            <w:tcBorders>
              <w:top w:val="single" w:sz="8" w:space="0" w:color="auto"/>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lastRenderedPageBreak/>
              <w:t>№ пункта Административного регламента</w:t>
            </w:r>
          </w:p>
        </w:tc>
        <w:tc>
          <w:tcPr>
            <w:tcW w:w="2227"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482" w:type="pct"/>
            <w:tcBorders>
              <w:top w:val="single" w:sz="8" w:space="0" w:color="auto"/>
              <w:left w:val="nil"/>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Разъяснение причин отказа в приеме документов</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noWrap/>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перечень документов, утративших силу</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12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D54FE1" w:rsidRPr="005B7EB3" w:rsidTr="00287E4C">
        <w:trPr>
          <w:trHeight w:val="12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"г"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"д"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уведомление о планируемом строительстве, уведомление об изменении параметров и документы, необходимые для предоставления услуги, поданы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34</w:t>
            </w:r>
            <w:r w:rsidRPr="005B7EB3">
              <w:rPr>
                <w:rFonts w:ascii="Times New Roman" w:eastAsia="Times New Roman" w:hAnsi="Times New Roman" w:cs="Times New Roman"/>
                <w:color w:val="auto"/>
                <w:sz w:val="22"/>
                <w:szCs w:val="22"/>
              </w:rPr>
              <w:t>-2.</w:t>
            </w:r>
            <w:r>
              <w:rPr>
                <w:rFonts w:ascii="Times New Roman" w:eastAsia="Times New Roman" w:hAnsi="Times New Roman" w:cs="Times New Roman"/>
                <w:color w:val="auto"/>
                <w:sz w:val="22"/>
                <w:szCs w:val="22"/>
              </w:rPr>
              <w:t xml:space="preserve">36 </w:t>
            </w:r>
            <w:r w:rsidRPr="005B7EB3">
              <w:rPr>
                <w:rFonts w:ascii="Times New Roman" w:eastAsia="Times New Roman" w:hAnsi="Times New Roman" w:cs="Times New Roman"/>
                <w:color w:val="auto"/>
                <w:sz w:val="22"/>
                <w:szCs w:val="22"/>
              </w:rPr>
              <w:t>Административного регламента</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документов, поданных с нарушением указанных требований, а также нарушенные требования</w:t>
            </w:r>
          </w:p>
        </w:tc>
      </w:tr>
      <w:tr w:rsidR="00D54FE1" w:rsidRPr="005B7EB3" w:rsidTr="00287E4C">
        <w:trPr>
          <w:trHeight w:val="1500"/>
        </w:trPr>
        <w:tc>
          <w:tcPr>
            <w:tcW w:w="1291" w:type="pct"/>
            <w:tcBorders>
              <w:top w:val="nil"/>
              <w:left w:val="single" w:sz="8" w:space="0" w:color="auto"/>
              <w:bottom w:val="single" w:sz="8" w:space="0" w:color="auto"/>
              <w:right w:val="single" w:sz="8" w:space="0" w:color="auto"/>
            </w:tcBorders>
            <w:shd w:val="clear" w:color="auto" w:fill="auto"/>
            <w:hideMark/>
          </w:tcPr>
          <w:p w:rsidR="00D54FE1" w:rsidRPr="005B7EB3" w:rsidRDefault="00D54FE1" w:rsidP="00287E4C">
            <w:pPr>
              <w:jc w:val="cente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подпункт "е" пункта 2.1</w:t>
            </w:r>
            <w:r>
              <w:rPr>
                <w:rFonts w:ascii="Times New Roman" w:eastAsia="Times New Roman" w:hAnsi="Times New Roman" w:cs="Times New Roman"/>
                <w:color w:val="auto"/>
                <w:sz w:val="22"/>
                <w:szCs w:val="22"/>
              </w:rPr>
              <w:t>2</w:t>
            </w:r>
          </w:p>
        </w:tc>
        <w:tc>
          <w:tcPr>
            <w:tcW w:w="2227"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482" w:type="pct"/>
            <w:tcBorders>
              <w:top w:val="nil"/>
              <w:left w:val="nil"/>
              <w:bottom w:val="single" w:sz="8" w:space="0" w:color="auto"/>
              <w:right w:val="single" w:sz="8" w:space="0" w:color="auto"/>
            </w:tcBorders>
            <w:shd w:val="clear" w:color="auto" w:fill="auto"/>
            <w:hideMark/>
          </w:tcPr>
          <w:p w:rsidR="00D54FE1" w:rsidRPr="005B7EB3" w:rsidRDefault="00D54FE1" w:rsidP="00287E4C">
            <w:pPr>
              <w:rPr>
                <w:rFonts w:ascii="Arial" w:eastAsia="Times New Roman" w:hAnsi="Arial" w:cs="Arial"/>
                <w:color w:val="auto"/>
                <w:sz w:val="20"/>
                <w:szCs w:val="20"/>
              </w:rPr>
            </w:pPr>
            <w:r w:rsidRPr="005B7EB3">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bl>
    <w:p w:rsidR="00D54FE1" w:rsidRPr="00D72969" w:rsidRDefault="00D54FE1" w:rsidP="00D54FE1">
      <w:pPr>
        <w:pStyle w:val="8"/>
        <w:ind w:firstLine="709"/>
        <w:jc w:val="both"/>
        <w:rPr>
          <w:sz w:val="28"/>
          <w:szCs w:val="28"/>
        </w:rPr>
      </w:pPr>
    </w:p>
    <w:p w:rsidR="00D54FE1" w:rsidRPr="005B7EB3" w:rsidRDefault="00D54FE1" w:rsidP="00D54FE1">
      <w:pPr>
        <w:pStyle w:val="8"/>
        <w:ind w:firstLine="709"/>
        <w:jc w:val="both"/>
        <w:rPr>
          <w:sz w:val="28"/>
          <w:szCs w:val="28"/>
        </w:rPr>
      </w:pPr>
      <w:r w:rsidRPr="005B7EB3">
        <w:rPr>
          <w:sz w:val="28"/>
          <w:szCs w:val="28"/>
        </w:rPr>
        <w:t>Дополнительно информируем: ________________________________________</w:t>
      </w:r>
    </w:p>
    <w:p w:rsidR="00D54FE1" w:rsidRDefault="00D54FE1" w:rsidP="00D54FE1">
      <w:pPr>
        <w:rPr>
          <w:rFonts w:ascii="Times New Roman" w:eastAsia="Times New Roman" w:hAnsi="Times New Roman" w:cs="Times New Roman"/>
          <w:sz w:val="27"/>
          <w:szCs w:val="27"/>
        </w:rPr>
      </w:pPr>
      <w:r w:rsidRPr="005B7EB3">
        <w:rPr>
          <w:sz w:val="28"/>
          <w:szCs w:val="28"/>
        </w:rPr>
        <w:t>________________________________________________________________________</w:t>
      </w:r>
    </w:p>
    <w:p w:rsidR="00D54FE1" w:rsidRPr="005B7EB3" w:rsidRDefault="00D54FE1" w:rsidP="00D54FE1">
      <w:pPr>
        <w:pStyle w:val="8"/>
        <w:spacing w:line="240" w:lineRule="auto"/>
        <w:ind w:firstLine="0"/>
        <w:rPr>
          <w:sz w:val="28"/>
          <w:szCs w:val="28"/>
        </w:rPr>
      </w:pPr>
      <w:r w:rsidRPr="005B7EB3">
        <w:rPr>
          <w:i/>
          <w:sz w:val="24"/>
          <w:szCs w:val="24"/>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r w:rsidRPr="005B7EB3">
        <w:rPr>
          <w:sz w:val="28"/>
          <w:szCs w:val="28"/>
        </w:rPr>
        <w:t>)</w:t>
      </w:r>
    </w:p>
    <w:p w:rsidR="00D54FE1" w:rsidRPr="005B7EB3"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r w:rsidRPr="005B7EB3">
        <w:rPr>
          <w:sz w:val="28"/>
          <w:szCs w:val="28"/>
        </w:rPr>
        <w:t>Приложение:_</w:t>
      </w:r>
      <w:r w:rsidRPr="00D72969">
        <w:rPr>
          <w:sz w:val="28"/>
          <w:szCs w:val="28"/>
        </w:rPr>
        <w:t>___________________________________________________________</w:t>
      </w:r>
    </w:p>
    <w:p w:rsidR="00D54FE1" w:rsidRPr="00D72969" w:rsidRDefault="00D54FE1" w:rsidP="00D54FE1">
      <w:pPr>
        <w:pStyle w:val="8"/>
        <w:ind w:firstLine="0"/>
        <w:jc w:val="both"/>
        <w:rPr>
          <w:sz w:val="28"/>
          <w:szCs w:val="28"/>
        </w:rPr>
      </w:pPr>
      <w:r w:rsidRPr="00D72969">
        <w:rPr>
          <w:sz w:val="28"/>
          <w:szCs w:val="28"/>
        </w:rPr>
        <w:t>________________________________________________________________________</w:t>
      </w:r>
    </w:p>
    <w:p w:rsidR="00D54FE1" w:rsidRPr="005B7EB3" w:rsidRDefault="00D54FE1" w:rsidP="00D54FE1">
      <w:pPr>
        <w:jc w:val="center"/>
        <w:rPr>
          <w:rFonts w:ascii="Arial" w:eastAsia="Times New Roman" w:hAnsi="Arial" w:cs="Arial"/>
          <w:i/>
          <w:color w:val="auto"/>
        </w:rPr>
      </w:pPr>
      <w:r w:rsidRPr="005B7EB3">
        <w:rPr>
          <w:rFonts w:ascii="Times New Roman" w:eastAsia="Times New Roman" w:hAnsi="Times New Roman" w:cs="Times New Roman"/>
          <w:i/>
          <w:color w:val="auto"/>
        </w:rPr>
        <w:t>(прилагаются документы, представленные заявителем)</w:t>
      </w:r>
    </w:p>
    <w:p w:rsidR="00D54FE1" w:rsidRPr="00D72969" w:rsidRDefault="00D54FE1" w:rsidP="00D54FE1">
      <w:pPr>
        <w:pStyle w:val="8"/>
        <w:ind w:firstLine="0"/>
        <w:jc w:val="both"/>
        <w:rPr>
          <w:sz w:val="28"/>
          <w:szCs w:val="28"/>
        </w:rPr>
      </w:pPr>
    </w:p>
    <w:p w:rsidR="00D54FE1" w:rsidRPr="00D72969" w:rsidRDefault="00D54FE1" w:rsidP="00D54FE1">
      <w:pPr>
        <w:pStyle w:val="8"/>
        <w:ind w:firstLine="0"/>
        <w:jc w:val="both"/>
        <w:rPr>
          <w:sz w:val="28"/>
          <w:szCs w:val="28"/>
        </w:rPr>
      </w:pPr>
    </w:p>
    <w:p w:rsidR="00D54FE1" w:rsidRPr="005B7EB3" w:rsidRDefault="00D54FE1" w:rsidP="00D54FE1">
      <w:pPr>
        <w:pStyle w:val="8"/>
        <w:ind w:firstLine="0"/>
        <w:rPr>
          <w:sz w:val="28"/>
          <w:szCs w:val="28"/>
        </w:rPr>
      </w:pPr>
      <w:r w:rsidRPr="00D72969">
        <w:rPr>
          <w:sz w:val="28"/>
          <w:szCs w:val="28"/>
        </w:rPr>
        <w:t>___________</w:t>
      </w:r>
      <w:r w:rsidRPr="00D72969">
        <w:rPr>
          <w:sz w:val="28"/>
          <w:szCs w:val="28"/>
        </w:rPr>
        <w:tab/>
      </w:r>
      <w:r w:rsidRPr="00D72969">
        <w:rPr>
          <w:sz w:val="28"/>
          <w:szCs w:val="28"/>
        </w:rPr>
        <w:tab/>
      </w:r>
      <w:r w:rsidRPr="00D72969">
        <w:rPr>
          <w:sz w:val="28"/>
          <w:szCs w:val="28"/>
        </w:rPr>
        <w:tab/>
        <w:t>____________</w:t>
      </w:r>
      <w:r w:rsidRPr="00D72969">
        <w:rPr>
          <w:sz w:val="28"/>
          <w:szCs w:val="28"/>
        </w:rPr>
        <w:tab/>
      </w:r>
      <w:r w:rsidRPr="00D72969">
        <w:rPr>
          <w:sz w:val="28"/>
          <w:szCs w:val="28"/>
        </w:rPr>
        <w:tab/>
      </w:r>
      <w:r w:rsidRPr="00D72969">
        <w:rPr>
          <w:sz w:val="28"/>
          <w:szCs w:val="28"/>
        </w:rPr>
        <w:tab/>
        <w:t>__________</w:t>
      </w:r>
    </w:p>
    <w:p w:rsidR="00D54FE1" w:rsidRDefault="00D54FE1" w:rsidP="00D54FE1">
      <w:pPr>
        <w:pStyle w:val="8"/>
        <w:ind w:firstLine="0"/>
        <w:rPr>
          <w:sz w:val="28"/>
          <w:szCs w:val="28"/>
        </w:rPr>
      </w:pPr>
      <w:r w:rsidRPr="00D72969">
        <w:rPr>
          <w:sz w:val="28"/>
          <w:szCs w:val="28"/>
        </w:rPr>
        <w:t>(</w:t>
      </w:r>
      <w:r>
        <w:rPr>
          <w:sz w:val="28"/>
          <w:szCs w:val="28"/>
        </w:rPr>
        <w:t>должность</w:t>
      </w:r>
      <w:r w:rsidRPr="00D72969">
        <w:rPr>
          <w:sz w:val="28"/>
          <w:szCs w:val="28"/>
        </w:rPr>
        <w:t>)</w:t>
      </w:r>
      <w:r>
        <w:rPr>
          <w:sz w:val="28"/>
          <w:szCs w:val="28"/>
        </w:rPr>
        <w:tab/>
      </w:r>
      <w:r>
        <w:rPr>
          <w:sz w:val="28"/>
          <w:szCs w:val="28"/>
        </w:rPr>
        <w:tab/>
      </w:r>
      <w:r>
        <w:rPr>
          <w:sz w:val="28"/>
          <w:szCs w:val="28"/>
        </w:rPr>
        <w:tab/>
        <w:t xml:space="preserve">(подпись)     </w:t>
      </w:r>
      <w:r>
        <w:rPr>
          <w:sz w:val="28"/>
          <w:szCs w:val="28"/>
        </w:rPr>
        <w:tab/>
      </w:r>
      <w:r>
        <w:rPr>
          <w:sz w:val="28"/>
          <w:szCs w:val="28"/>
        </w:rPr>
        <w:tab/>
      </w:r>
      <w:r>
        <w:rPr>
          <w:sz w:val="28"/>
          <w:szCs w:val="28"/>
        </w:rPr>
        <w:tab/>
        <w:t>(ФИО)</w:t>
      </w:r>
    </w:p>
    <w:p w:rsidR="00D54FE1" w:rsidRDefault="00D54FE1" w:rsidP="00D54FE1">
      <w:pPr>
        <w:pStyle w:val="8"/>
        <w:ind w:firstLine="0"/>
        <w:rPr>
          <w:sz w:val="28"/>
          <w:szCs w:val="28"/>
        </w:rPr>
      </w:pPr>
    </w:p>
    <w:p w:rsidR="00EC6249" w:rsidRPr="00D54FE1" w:rsidRDefault="00D54FE1" w:rsidP="00D54FE1">
      <w:pPr>
        <w:ind w:firstLine="709"/>
        <w:rPr>
          <w:rFonts w:ascii="Times New Roman" w:eastAsia="Times New Roman" w:hAnsi="Times New Roman" w:cs="Times New Roman"/>
          <w:sz w:val="28"/>
          <w:szCs w:val="28"/>
        </w:rPr>
      </w:pPr>
      <w:r w:rsidRPr="00D54FE1">
        <w:rPr>
          <w:rFonts w:ascii="Times New Roman" w:hAnsi="Times New Roman" w:cs="Times New Roman"/>
          <w:sz w:val="28"/>
          <w:szCs w:val="28"/>
        </w:rPr>
        <w:t>Дата</w:t>
      </w:r>
    </w:p>
    <w:sectPr w:rsidR="00EC6249" w:rsidRPr="00D54FE1" w:rsidSect="00EA5FF7">
      <w:headerReference w:type="even" r:id="rId21"/>
      <w:headerReference w:type="default" r:id="rId22"/>
      <w:pgSz w:w="11905" w:h="16837"/>
      <w:pgMar w:top="1188" w:right="553" w:bottom="1217" w:left="126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2661" w:rsidRDefault="00A52661" w:rsidP="003A419D">
      <w:r>
        <w:separator/>
      </w:r>
    </w:p>
  </w:endnote>
  <w:endnote w:type="continuationSeparator" w:id="1">
    <w:p w:rsidR="00A52661" w:rsidRDefault="00A52661" w:rsidP="003A41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2661" w:rsidRDefault="00A52661">
      <w:r>
        <w:separator/>
      </w:r>
    </w:p>
  </w:footnote>
  <w:footnote w:type="continuationSeparator" w:id="1">
    <w:p w:rsidR="00A52661" w:rsidRDefault="00A52661">
      <w:r>
        <w:continuationSeparator/>
      </w:r>
    </w:p>
  </w:footnote>
  <w:footnote w:id="2">
    <w:p w:rsidR="00302C8E" w:rsidRDefault="00302C8E" w:rsidP="00D54FE1">
      <w:pPr>
        <w:pStyle w:val="af6"/>
      </w:pPr>
      <w:r>
        <w:rPr>
          <w:rStyle w:val="af8"/>
        </w:rPr>
        <w:footnoteRef/>
      </w:r>
      <w:r>
        <w:t xml:space="preserve"> </w:t>
      </w:r>
      <w:r w:rsidRPr="005B7EB3">
        <w:t>*</w:t>
      </w:r>
      <w:r w:rsidRPr="005B7EB3">
        <w:rPr>
          <w:rFonts w:ascii="Times New Roman" w:hAnsi="Times New Roman" w:cs="Times New Roman"/>
        </w:rPr>
        <w:t>Сведения об ИНН в отношении иностранного юридического лица не указываются.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29652"/>
    </w:sdtPr>
    <w:sdtContent>
      <w:p w:rsidR="00302C8E" w:rsidRDefault="00302C8E" w:rsidP="00BD598E">
        <w:pPr>
          <w:pStyle w:val="afb"/>
          <w:jc w:val="center"/>
        </w:pPr>
      </w:p>
      <w:p w:rsidR="00302C8E" w:rsidRDefault="00342CC5" w:rsidP="00BD598E">
        <w:pPr>
          <w:pStyle w:val="afb"/>
          <w:jc w:val="center"/>
        </w:pPr>
        <w:fldSimple w:instr=" PAGE   \* MERGEFORMAT ">
          <w:r w:rsidR="00B47E49">
            <w:rPr>
              <w:noProof/>
            </w:rPr>
            <w:t>2</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529650"/>
    </w:sdtPr>
    <w:sdtContent>
      <w:p w:rsidR="00302C8E" w:rsidRDefault="00302C8E" w:rsidP="00862949">
        <w:pPr>
          <w:pStyle w:val="afb"/>
        </w:pPr>
      </w:p>
      <w:p w:rsidR="00302C8E" w:rsidRDefault="00342CC5" w:rsidP="00BD598E">
        <w:pPr>
          <w:pStyle w:val="afb"/>
          <w:jc w:val="center"/>
        </w:pPr>
        <w:fldSimple w:instr=" PAGE   \* MERGEFORMAT ">
          <w:r w:rsidR="00B47E49">
            <w:rPr>
              <w:noProof/>
            </w:rPr>
            <w:t>3</w:t>
          </w:r>
        </w:fldSimple>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8E" w:rsidRDefault="00302C8E" w:rsidP="00BD598E">
    <w:pPr>
      <w:pStyle w:val="afb"/>
      <w:jc w:val="center"/>
    </w:pPr>
  </w:p>
  <w:p w:rsidR="00302C8E" w:rsidRPr="00BD598E" w:rsidRDefault="00342CC5" w:rsidP="00BD598E">
    <w:pPr>
      <w:pStyle w:val="afb"/>
      <w:jc w:val="center"/>
    </w:pPr>
    <w:fldSimple w:instr=" PAGE   \* MERGEFORMAT ">
      <w:r w:rsidR="00B47E49">
        <w:rPr>
          <w:noProof/>
        </w:rPr>
        <w:t>34</w:t>
      </w:r>
    </w:fldSimple>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8E" w:rsidRDefault="00302C8E">
    <w:pPr>
      <w:pStyle w:val="afb"/>
      <w:jc w:val="center"/>
    </w:pPr>
  </w:p>
  <w:p w:rsidR="00302C8E" w:rsidRPr="00D22E37" w:rsidRDefault="00342CC5" w:rsidP="00BD598E">
    <w:pPr>
      <w:pStyle w:val="afb"/>
      <w:jc w:val="center"/>
    </w:pPr>
    <w:fldSimple w:instr=" PAGE   \* MERGEFORMAT ">
      <w:r w:rsidR="00B47E49">
        <w:rPr>
          <w:noProof/>
        </w:rPr>
        <w:t>33</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00545"/>
    <w:multiLevelType w:val="multilevel"/>
    <w:tmpl w:val="C920884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F41B5A"/>
    <w:multiLevelType w:val="multilevel"/>
    <w:tmpl w:val="E3A8353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CE5FBF"/>
    <w:multiLevelType w:val="multilevel"/>
    <w:tmpl w:val="DA0CB2FA"/>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22099"/>
    <w:multiLevelType w:val="multilevel"/>
    <w:tmpl w:val="710EBF7A"/>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612613"/>
    <w:multiLevelType w:val="multilevel"/>
    <w:tmpl w:val="E4C02836"/>
    <w:lvl w:ilvl="0">
      <w:start w:val="2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4D6A7D"/>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3562C4"/>
    <w:multiLevelType w:val="multilevel"/>
    <w:tmpl w:val="6812F5A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start w:val="13"/>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6">
      <w:start w:val="19"/>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7">
      <w:start w:val="21"/>
      <w:numFmt w:val="decimal"/>
      <w:lvlText w:val="%6.%8."/>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8">
      <w:numFmt w:val="decimal"/>
      <w:lvlText w:val=""/>
      <w:lvlJc w:val="left"/>
    </w:lvl>
  </w:abstractNum>
  <w:abstractNum w:abstractNumId="9">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0">
    <w:nsid w:val="22277984"/>
    <w:multiLevelType w:val="multilevel"/>
    <w:tmpl w:val="FA2AD28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5458F3"/>
    <w:multiLevelType w:val="multilevel"/>
    <w:tmpl w:val="6F4C232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015626A"/>
    <w:multiLevelType w:val="multilevel"/>
    <w:tmpl w:val="8752E1AC"/>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24C4D4C"/>
    <w:multiLevelType w:val="multilevel"/>
    <w:tmpl w:val="5DA6FDC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B1E1D40"/>
    <w:multiLevelType w:val="multilevel"/>
    <w:tmpl w:val="B80C322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FFD03D2"/>
    <w:multiLevelType w:val="multilevel"/>
    <w:tmpl w:val="9E3269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4F5D03"/>
    <w:multiLevelType w:val="multilevel"/>
    <w:tmpl w:val="00946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5C4624"/>
    <w:multiLevelType w:val="multilevel"/>
    <w:tmpl w:val="0E1A615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59777F"/>
    <w:multiLevelType w:val="multilevel"/>
    <w:tmpl w:val="0FCE9D2A"/>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B65AAB"/>
    <w:multiLevelType w:val="multilevel"/>
    <w:tmpl w:val="350093B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F7020AA"/>
    <w:multiLevelType w:val="multilevel"/>
    <w:tmpl w:val="87FAE96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FA05404"/>
    <w:multiLevelType w:val="multilevel"/>
    <w:tmpl w:val="B61E48D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257A1F"/>
    <w:multiLevelType w:val="multilevel"/>
    <w:tmpl w:val="8F927B26"/>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E77892"/>
    <w:multiLevelType w:val="multilevel"/>
    <w:tmpl w:val="8DB257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60D5F61"/>
    <w:multiLevelType w:val="multilevel"/>
    <w:tmpl w:val="90C8EAC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8F1FC5"/>
    <w:multiLevelType w:val="multilevel"/>
    <w:tmpl w:val="FD5C6E3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F528F7"/>
    <w:multiLevelType w:val="multilevel"/>
    <w:tmpl w:val="79A4F4B0"/>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730D0C"/>
    <w:multiLevelType w:val="multilevel"/>
    <w:tmpl w:val="730E597E"/>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D420F6"/>
    <w:multiLevelType w:val="multilevel"/>
    <w:tmpl w:val="585E68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A265E0"/>
    <w:multiLevelType w:val="multilevel"/>
    <w:tmpl w:val="FB3CC25C"/>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DB1659E"/>
    <w:multiLevelType w:val="multilevel"/>
    <w:tmpl w:val="489E368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EC8301B"/>
    <w:multiLevelType w:val="multilevel"/>
    <w:tmpl w:val="82C2EF3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8634019"/>
    <w:multiLevelType w:val="multilevel"/>
    <w:tmpl w:val="6F581AD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88E282D"/>
    <w:multiLevelType w:val="multilevel"/>
    <w:tmpl w:val="F8463F1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9B4421D"/>
    <w:multiLevelType w:val="multilevel"/>
    <w:tmpl w:val="12B4C2F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BA00666"/>
    <w:multiLevelType w:val="multilevel"/>
    <w:tmpl w:val="56F46858"/>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26"/>
  </w:num>
  <w:num w:numId="3">
    <w:abstractNumId w:val="35"/>
  </w:num>
  <w:num w:numId="4">
    <w:abstractNumId w:val="20"/>
  </w:num>
  <w:num w:numId="5">
    <w:abstractNumId w:val="31"/>
  </w:num>
  <w:num w:numId="6">
    <w:abstractNumId w:val="25"/>
  </w:num>
  <w:num w:numId="7">
    <w:abstractNumId w:val="10"/>
  </w:num>
  <w:num w:numId="8">
    <w:abstractNumId w:val="4"/>
  </w:num>
  <w:num w:numId="9">
    <w:abstractNumId w:val="14"/>
  </w:num>
  <w:num w:numId="10">
    <w:abstractNumId w:val="30"/>
  </w:num>
  <w:num w:numId="11">
    <w:abstractNumId w:val="23"/>
  </w:num>
  <w:num w:numId="12">
    <w:abstractNumId w:val="41"/>
  </w:num>
  <w:num w:numId="13">
    <w:abstractNumId w:val="22"/>
  </w:num>
  <w:num w:numId="14">
    <w:abstractNumId w:val="37"/>
  </w:num>
  <w:num w:numId="15">
    <w:abstractNumId w:val="6"/>
  </w:num>
  <w:num w:numId="16">
    <w:abstractNumId w:val="40"/>
  </w:num>
  <w:num w:numId="17">
    <w:abstractNumId w:val="12"/>
  </w:num>
  <w:num w:numId="18">
    <w:abstractNumId w:val="5"/>
  </w:num>
  <w:num w:numId="19">
    <w:abstractNumId w:val="15"/>
  </w:num>
  <w:num w:numId="20">
    <w:abstractNumId w:val="3"/>
  </w:num>
  <w:num w:numId="21">
    <w:abstractNumId w:val="29"/>
  </w:num>
  <w:num w:numId="22">
    <w:abstractNumId w:val="21"/>
  </w:num>
  <w:num w:numId="23">
    <w:abstractNumId w:val="32"/>
  </w:num>
  <w:num w:numId="24">
    <w:abstractNumId w:val="18"/>
  </w:num>
  <w:num w:numId="25">
    <w:abstractNumId w:val="16"/>
  </w:num>
  <w:num w:numId="26">
    <w:abstractNumId w:val="2"/>
  </w:num>
  <w:num w:numId="27">
    <w:abstractNumId w:val="8"/>
  </w:num>
  <w:num w:numId="28">
    <w:abstractNumId w:val="19"/>
  </w:num>
  <w:num w:numId="29">
    <w:abstractNumId w:val="24"/>
  </w:num>
  <w:num w:numId="30">
    <w:abstractNumId w:val="17"/>
  </w:num>
  <w:num w:numId="31">
    <w:abstractNumId w:val="39"/>
  </w:num>
  <w:num w:numId="32">
    <w:abstractNumId w:val="1"/>
  </w:num>
  <w:num w:numId="33">
    <w:abstractNumId w:val="27"/>
  </w:num>
  <w:num w:numId="34">
    <w:abstractNumId w:val="38"/>
  </w:num>
  <w:num w:numId="35">
    <w:abstractNumId w:val="7"/>
  </w:num>
  <w:num w:numId="36">
    <w:abstractNumId w:val="28"/>
  </w:num>
  <w:num w:numId="37">
    <w:abstractNumId w:val="33"/>
  </w:num>
  <w:num w:numId="38">
    <w:abstractNumId w:val="0"/>
  </w:num>
  <w:num w:numId="39">
    <w:abstractNumId w:val="9"/>
  </w:num>
  <w:num w:numId="40">
    <w:abstractNumId w:val="11"/>
  </w:num>
  <w:num w:numId="41">
    <w:abstractNumId w:val="13"/>
  </w:num>
  <w:num w:numId="42">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3A419D"/>
    <w:rsid w:val="0002605D"/>
    <w:rsid w:val="0004249F"/>
    <w:rsid w:val="00063471"/>
    <w:rsid w:val="000E4243"/>
    <w:rsid w:val="00115912"/>
    <w:rsid w:val="00116182"/>
    <w:rsid w:val="001246DB"/>
    <w:rsid w:val="00130E79"/>
    <w:rsid w:val="00141539"/>
    <w:rsid w:val="001476A2"/>
    <w:rsid w:val="0015349E"/>
    <w:rsid w:val="0017054F"/>
    <w:rsid w:val="0017279C"/>
    <w:rsid w:val="001F003E"/>
    <w:rsid w:val="00216ABC"/>
    <w:rsid w:val="00233902"/>
    <w:rsid w:val="00253A9E"/>
    <w:rsid w:val="00287E4C"/>
    <w:rsid w:val="002B0059"/>
    <w:rsid w:val="00302C8E"/>
    <w:rsid w:val="00326714"/>
    <w:rsid w:val="00342CC5"/>
    <w:rsid w:val="003548FB"/>
    <w:rsid w:val="0037126C"/>
    <w:rsid w:val="003A419D"/>
    <w:rsid w:val="003B2E07"/>
    <w:rsid w:val="003C7D9B"/>
    <w:rsid w:val="003C7F4A"/>
    <w:rsid w:val="003D238D"/>
    <w:rsid w:val="00400912"/>
    <w:rsid w:val="00404FD0"/>
    <w:rsid w:val="004123FB"/>
    <w:rsid w:val="00442D95"/>
    <w:rsid w:val="00447C33"/>
    <w:rsid w:val="00487152"/>
    <w:rsid w:val="0049255B"/>
    <w:rsid w:val="004A4F1E"/>
    <w:rsid w:val="004A7879"/>
    <w:rsid w:val="004F1200"/>
    <w:rsid w:val="004F2C8C"/>
    <w:rsid w:val="00527DCD"/>
    <w:rsid w:val="00551238"/>
    <w:rsid w:val="00557F1C"/>
    <w:rsid w:val="005640C9"/>
    <w:rsid w:val="005753E2"/>
    <w:rsid w:val="005839AB"/>
    <w:rsid w:val="005A26B9"/>
    <w:rsid w:val="005B7EB3"/>
    <w:rsid w:val="005F51CC"/>
    <w:rsid w:val="00620DFD"/>
    <w:rsid w:val="00630BFF"/>
    <w:rsid w:val="006B7540"/>
    <w:rsid w:val="006C7DD8"/>
    <w:rsid w:val="00714E8C"/>
    <w:rsid w:val="00720BFE"/>
    <w:rsid w:val="00736588"/>
    <w:rsid w:val="007D362B"/>
    <w:rsid w:val="00862949"/>
    <w:rsid w:val="008F4592"/>
    <w:rsid w:val="008F5C30"/>
    <w:rsid w:val="00914789"/>
    <w:rsid w:val="00960297"/>
    <w:rsid w:val="00970F04"/>
    <w:rsid w:val="009974B4"/>
    <w:rsid w:val="009B607D"/>
    <w:rsid w:val="00A52661"/>
    <w:rsid w:val="00AB1043"/>
    <w:rsid w:val="00AB7C72"/>
    <w:rsid w:val="00AD4035"/>
    <w:rsid w:val="00B47E49"/>
    <w:rsid w:val="00B67042"/>
    <w:rsid w:val="00BD598E"/>
    <w:rsid w:val="00C21F6A"/>
    <w:rsid w:val="00C25D76"/>
    <w:rsid w:val="00C3284C"/>
    <w:rsid w:val="00C334EA"/>
    <w:rsid w:val="00C41427"/>
    <w:rsid w:val="00C47E66"/>
    <w:rsid w:val="00C6106F"/>
    <w:rsid w:val="00CC4956"/>
    <w:rsid w:val="00CE0F4B"/>
    <w:rsid w:val="00D22E37"/>
    <w:rsid w:val="00D32512"/>
    <w:rsid w:val="00D52AA1"/>
    <w:rsid w:val="00D54FE1"/>
    <w:rsid w:val="00D72969"/>
    <w:rsid w:val="00D7503D"/>
    <w:rsid w:val="00DA36BA"/>
    <w:rsid w:val="00E634EA"/>
    <w:rsid w:val="00E71A51"/>
    <w:rsid w:val="00E81361"/>
    <w:rsid w:val="00E81F31"/>
    <w:rsid w:val="00EA5FF7"/>
    <w:rsid w:val="00EC6249"/>
    <w:rsid w:val="00F226E7"/>
    <w:rsid w:val="00F95D74"/>
    <w:rsid w:val="00FB6E7D"/>
    <w:rsid w:val="00FD7832"/>
    <w:rsid w:val="00FF23A7"/>
    <w:rsid w:val="00FF5F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A419D"/>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A419D"/>
    <w:rPr>
      <w:color w:val="0066CC"/>
      <w:u w:val="single"/>
    </w:rPr>
  </w:style>
  <w:style w:type="character" w:customStyle="1" w:styleId="a4">
    <w:name w:val="Сноска_"/>
    <w:basedOn w:val="a0"/>
    <w:link w:val="a5"/>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a5">
    <w:name w:val="Сноска"/>
    <w:basedOn w:val="a"/>
    <w:link w:val="a4"/>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
    <w:name w:val="Сноска (2)_"/>
    <w:basedOn w:val="a0"/>
    <w:link w:val="2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0">
    <w:name w:val="Сноска (2)"/>
    <w:basedOn w:val="a"/>
    <w:link w:val="2"/>
    <w:rsid w:val="003A419D"/>
    <w:pPr>
      <w:shd w:val="clear" w:color="auto" w:fill="FFFFFF"/>
      <w:spacing w:after="60" w:line="0" w:lineRule="atLeast"/>
    </w:pPr>
    <w:rPr>
      <w:rFonts w:ascii="Times New Roman" w:eastAsia="Times New Roman" w:hAnsi="Times New Roman" w:cs="Times New Roman"/>
      <w:sz w:val="19"/>
      <w:szCs w:val="19"/>
    </w:rPr>
  </w:style>
  <w:style w:type="character" w:customStyle="1" w:styleId="21">
    <w:name w:val="Основной текст (2)_"/>
    <w:basedOn w:val="a0"/>
    <w:link w:val="22"/>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22">
    <w:name w:val="Основной текст (2)"/>
    <w:basedOn w:val="a"/>
    <w:link w:val="21"/>
    <w:rsid w:val="003A419D"/>
    <w:pPr>
      <w:shd w:val="clear" w:color="auto" w:fill="FFFFFF"/>
      <w:spacing w:line="0" w:lineRule="atLeast"/>
    </w:pPr>
    <w:rPr>
      <w:rFonts w:ascii="Times New Roman" w:eastAsia="Times New Roman" w:hAnsi="Times New Roman" w:cs="Times New Roman"/>
      <w:i/>
      <w:iCs/>
      <w:sz w:val="19"/>
      <w:szCs w:val="19"/>
    </w:rPr>
  </w:style>
  <w:style w:type="character" w:customStyle="1" w:styleId="a6">
    <w:name w:val="Основной текст_"/>
    <w:basedOn w:val="a0"/>
    <w:link w:val="8"/>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
    <w:name w:val="Основной текст8"/>
    <w:basedOn w:val="a"/>
    <w:link w:val="a6"/>
    <w:rsid w:val="003A419D"/>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7">
    <w:name w:val="Основной текст (7)_"/>
    <w:basedOn w:val="a0"/>
    <w:link w:val="70"/>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70">
    <w:name w:val="Основной текст (7)"/>
    <w:basedOn w:val="a"/>
    <w:link w:val="7"/>
    <w:rsid w:val="003A419D"/>
    <w:pPr>
      <w:shd w:val="clear" w:color="auto" w:fill="FFFFFF"/>
      <w:spacing w:line="0" w:lineRule="atLeast"/>
      <w:ind w:hanging="460"/>
    </w:pPr>
    <w:rPr>
      <w:rFonts w:ascii="Times New Roman" w:eastAsia="Times New Roman" w:hAnsi="Times New Roman" w:cs="Times New Roman"/>
      <w:sz w:val="19"/>
      <w:szCs w:val="19"/>
    </w:rPr>
  </w:style>
  <w:style w:type="character" w:customStyle="1" w:styleId="6">
    <w:name w:val="Основной текст (6)_"/>
    <w:basedOn w:val="a0"/>
    <w:link w:val="60"/>
    <w:rsid w:val="003A419D"/>
    <w:rPr>
      <w:rFonts w:ascii="Times New Roman" w:eastAsia="Times New Roman" w:hAnsi="Times New Roman" w:cs="Times New Roman"/>
      <w:b w:val="0"/>
      <w:bCs w:val="0"/>
      <w:i w:val="0"/>
      <w:iCs w:val="0"/>
      <w:smallCaps w:val="0"/>
      <w:strike w:val="0"/>
      <w:spacing w:val="0"/>
      <w:sz w:val="21"/>
      <w:szCs w:val="21"/>
    </w:rPr>
  </w:style>
  <w:style w:type="paragraph" w:customStyle="1" w:styleId="60">
    <w:name w:val="Основной текст (6)"/>
    <w:basedOn w:val="a"/>
    <w:link w:val="6"/>
    <w:rsid w:val="003A419D"/>
    <w:pPr>
      <w:shd w:val="clear" w:color="auto" w:fill="FFFFFF"/>
      <w:spacing w:before="240" w:line="0" w:lineRule="atLeast"/>
      <w:jc w:val="center"/>
    </w:pPr>
    <w:rPr>
      <w:rFonts w:ascii="Times New Roman" w:eastAsia="Times New Roman" w:hAnsi="Times New Roman" w:cs="Times New Roman"/>
      <w:i/>
      <w:iCs/>
      <w:sz w:val="21"/>
      <w:szCs w:val="21"/>
    </w:rPr>
  </w:style>
  <w:style w:type="character" w:customStyle="1" w:styleId="3">
    <w:name w:val="Основной текст (3)_"/>
    <w:basedOn w:val="a0"/>
    <w:link w:val="3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30">
    <w:name w:val="Основной текст (3)"/>
    <w:basedOn w:val="a"/>
    <w:link w:val="3"/>
    <w:rsid w:val="003A419D"/>
    <w:pPr>
      <w:shd w:val="clear" w:color="auto" w:fill="FFFFFF"/>
      <w:spacing w:after="240" w:line="274" w:lineRule="exact"/>
      <w:jc w:val="center"/>
    </w:pPr>
    <w:rPr>
      <w:rFonts w:ascii="Times New Roman" w:eastAsia="Times New Roman" w:hAnsi="Times New Roman" w:cs="Times New Roman"/>
      <w:sz w:val="23"/>
      <w:szCs w:val="23"/>
    </w:rPr>
  </w:style>
  <w:style w:type="character" w:customStyle="1" w:styleId="4">
    <w:name w:val="Основной текст (4)_"/>
    <w:basedOn w:val="a0"/>
    <w:link w:val="40"/>
    <w:rsid w:val="003A419D"/>
    <w:rPr>
      <w:rFonts w:ascii="Times New Roman" w:eastAsia="Times New Roman" w:hAnsi="Times New Roman" w:cs="Times New Roman"/>
      <w:b w:val="0"/>
      <w:bCs w:val="0"/>
      <w:i w:val="0"/>
      <w:iCs w:val="0"/>
      <w:smallCaps w:val="0"/>
      <w:strike w:val="0"/>
      <w:spacing w:val="0"/>
      <w:sz w:val="18"/>
      <w:szCs w:val="18"/>
    </w:rPr>
  </w:style>
  <w:style w:type="paragraph" w:customStyle="1" w:styleId="40">
    <w:name w:val="Основной текст (4)"/>
    <w:basedOn w:val="a"/>
    <w:link w:val="4"/>
    <w:rsid w:val="003A419D"/>
    <w:pPr>
      <w:shd w:val="clear" w:color="auto" w:fill="FFFFFF"/>
      <w:spacing w:before="240" w:after="360" w:line="0" w:lineRule="atLeast"/>
      <w:jc w:val="center"/>
    </w:pPr>
    <w:rPr>
      <w:rFonts w:ascii="Times New Roman" w:eastAsia="Times New Roman" w:hAnsi="Times New Roman" w:cs="Times New Roman"/>
      <w:b/>
      <w:bCs/>
      <w:sz w:val="18"/>
      <w:szCs w:val="18"/>
    </w:rPr>
  </w:style>
  <w:style w:type="character" w:customStyle="1" w:styleId="5">
    <w:name w:val="Основной текст (5)_"/>
    <w:basedOn w:val="a0"/>
    <w:link w:val="50"/>
    <w:rsid w:val="003A419D"/>
    <w:rPr>
      <w:rFonts w:ascii="Times New Roman" w:eastAsia="Times New Roman" w:hAnsi="Times New Roman" w:cs="Times New Roman"/>
      <w:b w:val="0"/>
      <w:bCs w:val="0"/>
      <w:i w:val="0"/>
      <w:iCs w:val="0"/>
      <w:smallCaps w:val="0"/>
      <w:strike w:val="0"/>
      <w:sz w:val="22"/>
      <w:szCs w:val="22"/>
    </w:rPr>
  </w:style>
  <w:style w:type="paragraph" w:customStyle="1" w:styleId="50">
    <w:name w:val="Основной текст (5)"/>
    <w:basedOn w:val="a"/>
    <w:link w:val="5"/>
    <w:rsid w:val="003A419D"/>
    <w:pPr>
      <w:shd w:val="clear" w:color="auto" w:fill="FFFFFF"/>
      <w:spacing w:after="240" w:line="0" w:lineRule="atLeast"/>
    </w:pPr>
    <w:rPr>
      <w:rFonts w:ascii="Times New Roman" w:eastAsia="Times New Roman" w:hAnsi="Times New Roman" w:cs="Times New Roman"/>
      <w:i/>
      <w:iCs/>
      <w:sz w:val="22"/>
      <w:szCs w:val="22"/>
    </w:rPr>
  </w:style>
  <w:style w:type="character" w:customStyle="1" w:styleId="a7">
    <w:name w:val="Колонтитул_"/>
    <w:basedOn w:val="a0"/>
    <w:link w:val="a8"/>
    <w:rsid w:val="003A419D"/>
    <w:rPr>
      <w:rFonts w:ascii="Times New Roman" w:eastAsia="Times New Roman" w:hAnsi="Times New Roman" w:cs="Times New Roman"/>
      <w:b w:val="0"/>
      <w:bCs w:val="0"/>
      <w:i w:val="0"/>
      <w:iCs w:val="0"/>
      <w:smallCaps w:val="0"/>
      <w:strike w:val="0"/>
      <w:sz w:val="20"/>
      <w:szCs w:val="20"/>
    </w:rPr>
  </w:style>
  <w:style w:type="paragraph" w:customStyle="1" w:styleId="a8">
    <w:name w:val="Колонтитул"/>
    <w:basedOn w:val="a"/>
    <w:link w:val="a7"/>
    <w:rsid w:val="003A419D"/>
    <w:pPr>
      <w:shd w:val="clear" w:color="auto" w:fill="FFFFFF"/>
    </w:pPr>
    <w:rPr>
      <w:rFonts w:ascii="Times New Roman" w:eastAsia="Times New Roman" w:hAnsi="Times New Roman" w:cs="Times New Roman"/>
      <w:sz w:val="20"/>
      <w:szCs w:val="20"/>
    </w:rPr>
  </w:style>
  <w:style w:type="character" w:customStyle="1" w:styleId="MicrosoftSansSerif9pt">
    <w:name w:val="Колонтитул + Microsoft Sans Serif;9 pt"/>
    <w:basedOn w:val="a7"/>
    <w:rsid w:val="003A419D"/>
    <w:rPr>
      <w:rFonts w:ascii="Microsoft Sans Serif" w:eastAsia="Microsoft Sans Serif" w:hAnsi="Microsoft Sans Serif" w:cs="Microsoft Sans Serif"/>
      <w:sz w:val="18"/>
      <w:szCs w:val="18"/>
    </w:rPr>
  </w:style>
  <w:style w:type="character" w:customStyle="1" w:styleId="a9">
    <w:name w:val="Подпись к картинке_"/>
    <w:basedOn w:val="a0"/>
    <w:link w:val="aa"/>
    <w:rsid w:val="003A419D"/>
    <w:rPr>
      <w:rFonts w:ascii="Microsoft Sans Serif" w:eastAsia="Microsoft Sans Serif" w:hAnsi="Microsoft Sans Serif" w:cs="Microsoft Sans Serif"/>
      <w:b w:val="0"/>
      <w:bCs w:val="0"/>
      <w:i w:val="0"/>
      <w:iCs w:val="0"/>
      <w:smallCaps w:val="0"/>
      <w:strike w:val="0"/>
      <w:spacing w:val="0"/>
      <w:sz w:val="13"/>
      <w:szCs w:val="13"/>
    </w:rPr>
  </w:style>
  <w:style w:type="paragraph" w:customStyle="1" w:styleId="aa">
    <w:name w:val="Подпись к картинке"/>
    <w:basedOn w:val="a"/>
    <w:link w:val="a9"/>
    <w:rsid w:val="003A419D"/>
    <w:pPr>
      <w:shd w:val="clear" w:color="auto" w:fill="FFFFFF"/>
      <w:spacing w:line="176" w:lineRule="exact"/>
    </w:pPr>
    <w:rPr>
      <w:rFonts w:ascii="Microsoft Sans Serif" w:eastAsia="Microsoft Sans Serif" w:hAnsi="Microsoft Sans Serif" w:cs="Microsoft Sans Serif"/>
      <w:sz w:val="13"/>
      <w:szCs w:val="13"/>
    </w:rPr>
  </w:style>
  <w:style w:type="character" w:customStyle="1" w:styleId="23">
    <w:name w:val="Подпись к картинке (2)_"/>
    <w:basedOn w:val="a0"/>
    <w:link w:val="24"/>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24">
    <w:name w:val="Подпись к картинке (2)"/>
    <w:basedOn w:val="a"/>
    <w:link w:val="23"/>
    <w:rsid w:val="003A419D"/>
    <w:pPr>
      <w:shd w:val="clear" w:color="auto" w:fill="FFFFFF"/>
      <w:spacing w:line="209" w:lineRule="exact"/>
      <w:jc w:val="both"/>
    </w:pPr>
    <w:rPr>
      <w:rFonts w:ascii="Times New Roman" w:eastAsia="Times New Roman" w:hAnsi="Times New Roman" w:cs="Times New Roman"/>
      <w:b/>
      <w:bCs/>
      <w:sz w:val="14"/>
      <w:szCs w:val="14"/>
    </w:rPr>
  </w:style>
  <w:style w:type="character" w:customStyle="1" w:styleId="25">
    <w:name w:val="Подпись к картинке (2) + Не полужирный"/>
    <w:basedOn w:val="23"/>
    <w:rsid w:val="003A419D"/>
    <w:rPr>
      <w:b/>
      <w:bCs/>
      <w:spacing w:val="0"/>
    </w:rPr>
  </w:style>
  <w:style w:type="character" w:customStyle="1" w:styleId="31">
    <w:name w:val="Подпись к картинке (3)_"/>
    <w:basedOn w:val="a0"/>
    <w:link w:val="32"/>
    <w:rsid w:val="003A419D"/>
    <w:rPr>
      <w:rFonts w:ascii="Times New Roman" w:eastAsia="Times New Roman" w:hAnsi="Times New Roman" w:cs="Times New Roman"/>
      <w:b w:val="0"/>
      <w:bCs w:val="0"/>
      <w:i w:val="0"/>
      <w:iCs w:val="0"/>
      <w:smallCaps w:val="0"/>
      <w:strike w:val="0"/>
      <w:spacing w:val="0"/>
      <w:sz w:val="14"/>
      <w:szCs w:val="14"/>
    </w:rPr>
  </w:style>
  <w:style w:type="paragraph" w:customStyle="1" w:styleId="32">
    <w:name w:val="Подпись к картинке (3)"/>
    <w:basedOn w:val="a"/>
    <w:link w:val="31"/>
    <w:rsid w:val="003A419D"/>
    <w:pPr>
      <w:shd w:val="clear" w:color="auto" w:fill="FFFFFF"/>
      <w:spacing w:line="209" w:lineRule="exact"/>
      <w:jc w:val="both"/>
    </w:pPr>
    <w:rPr>
      <w:rFonts w:ascii="Times New Roman" w:eastAsia="Times New Roman" w:hAnsi="Times New Roman" w:cs="Times New Roman"/>
      <w:sz w:val="14"/>
      <w:szCs w:val="14"/>
    </w:rPr>
  </w:style>
  <w:style w:type="character" w:customStyle="1" w:styleId="80">
    <w:name w:val="Основной текст (8)_"/>
    <w:basedOn w:val="a0"/>
    <w:link w:val="8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81">
    <w:name w:val="Основной текст (8)"/>
    <w:basedOn w:val="a"/>
    <w:link w:val="80"/>
    <w:rsid w:val="003A419D"/>
    <w:pPr>
      <w:shd w:val="clear" w:color="auto" w:fill="FFFFFF"/>
      <w:spacing w:after="120" w:line="326" w:lineRule="exact"/>
      <w:jc w:val="center"/>
    </w:pPr>
    <w:rPr>
      <w:rFonts w:ascii="Times New Roman" w:eastAsia="Times New Roman" w:hAnsi="Times New Roman" w:cs="Times New Roman"/>
      <w:b/>
      <w:bCs/>
      <w:sz w:val="27"/>
      <w:szCs w:val="27"/>
    </w:rPr>
  </w:style>
  <w:style w:type="character" w:customStyle="1" w:styleId="9">
    <w:name w:val="Основной текст (9)_"/>
    <w:basedOn w:val="a0"/>
    <w:link w:val="90"/>
    <w:rsid w:val="003A419D"/>
    <w:rPr>
      <w:b w:val="0"/>
      <w:bCs w:val="0"/>
      <w:i w:val="0"/>
      <w:iCs w:val="0"/>
      <w:smallCaps w:val="0"/>
      <w:strike w:val="0"/>
      <w:sz w:val="22"/>
      <w:szCs w:val="22"/>
    </w:rPr>
  </w:style>
  <w:style w:type="paragraph" w:customStyle="1" w:styleId="90">
    <w:name w:val="Основной текст (9)"/>
    <w:basedOn w:val="a"/>
    <w:link w:val="9"/>
    <w:rsid w:val="003A419D"/>
    <w:pPr>
      <w:shd w:val="clear" w:color="auto" w:fill="FFFFFF"/>
      <w:spacing w:before="540" w:after="1740" w:line="0" w:lineRule="atLeast"/>
    </w:pPr>
    <w:rPr>
      <w:sz w:val="22"/>
      <w:szCs w:val="22"/>
    </w:rPr>
  </w:style>
  <w:style w:type="character" w:customStyle="1" w:styleId="91">
    <w:name w:val="Основной текст (9)"/>
    <w:basedOn w:val="9"/>
    <w:rsid w:val="003A419D"/>
  </w:style>
  <w:style w:type="character" w:customStyle="1" w:styleId="82">
    <w:name w:val="Основной текст (8)"/>
    <w:basedOn w:val="80"/>
    <w:rsid w:val="003A419D"/>
  </w:style>
  <w:style w:type="character" w:customStyle="1" w:styleId="1">
    <w:name w:val="Основной текст1"/>
    <w:basedOn w:val="a6"/>
    <w:rsid w:val="003A419D"/>
  </w:style>
  <w:style w:type="character" w:customStyle="1" w:styleId="83">
    <w:name w:val="Основной текст (8)"/>
    <w:basedOn w:val="80"/>
    <w:rsid w:val="003A419D"/>
  </w:style>
  <w:style w:type="character" w:customStyle="1" w:styleId="84">
    <w:name w:val="Основной текст (8)"/>
    <w:basedOn w:val="80"/>
    <w:rsid w:val="003A419D"/>
  </w:style>
  <w:style w:type="character" w:customStyle="1" w:styleId="85">
    <w:name w:val="Основной текст (8)"/>
    <w:basedOn w:val="80"/>
    <w:rsid w:val="003A419D"/>
    <w:rPr>
      <w:u w:val="single"/>
    </w:rPr>
  </w:style>
  <w:style w:type="character" w:customStyle="1" w:styleId="86">
    <w:name w:val="Основной текст (8)"/>
    <w:basedOn w:val="80"/>
    <w:rsid w:val="003A419D"/>
    <w:rPr>
      <w:u w:val="single"/>
    </w:rPr>
  </w:style>
  <w:style w:type="character" w:customStyle="1" w:styleId="26">
    <w:name w:val="Основной текст2"/>
    <w:basedOn w:val="a6"/>
    <w:rsid w:val="003A419D"/>
  </w:style>
  <w:style w:type="character" w:customStyle="1" w:styleId="33">
    <w:name w:val="Основной текст3"/>
    <w:basedOn w:val="a6"/>
    <w:rsid w:val="003A419D"/>
  </w:style>
  <w:style w:type="character" w:customStyle="1" w:styleId="41">
    <w:name w:val="Основной текст4"/>
    <w:basedOn w:val="a6"/>
    <w:rsid w:val="003A419D"/>
  </w:style>
  <w:style w:type="character" w:customStyle="1" w:styleId="51">
    <w:name w:val="Основной текст5"/>
    <w:basedOn w:val="a6"/>
    <w:rsid w:val="003A419D"/>
  </w:style>
  <w:style w:type="character" w:customStyle="1" w:styleId="61">
    <w:name w:val="Основной текст6"/>
    <w:basedOn w:val="a6"/>
    <w:rsid w:val="003A419D"/>
  </w:style>
  <w:style w:type="character" w:customStyle="1" w:styleId="42">
    <w:name w:val="Подпись к картинке (4)_"/>
    <w:basedOn w:val="a0"/>
    <w:link w:val="43"/>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43">
    <w:name w:val="Подпись к картинке (4)"/>
    <w:basedOn w:val="a"/>
    <w:link w:val="42"/>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44">
    <w:name w:val="Подпись к картинке (4)"/>
    <w:basedOn w:val="42"/>
    <w:rsid w:val="003A419D"/>
  </w:style>
  <w:style w:type="character" w:customStyle="1" w:styleId="10">
    <w:name w:val="Основной текст (10)_"/>
    <w:basedOn w:val="a0"/>
    <w:link w:val="100"/>
    <w:rsid w:val="003A419D"/>
    <w:rPr>
      <w:rFonts w:ascii="Times New Roman" w:eastAsia="Times New Roman" w:hAnsi="Times New Roman" w:cs="Times New Roman"/>
      <w:b w:val="0"/>
      <w:bCs w:val="0"/>
      <w:i w:val="0"/>
      <w:iCs w:val="0"/>
      <w:smallCaps w:val="0"/>
      <w:strike w:val="0"/>
      <w:sz w:val="27"/>
      <w:szCs w:val="27"/>
    </w:rPr>
  </w:style>
  <w:style w:type="paragraph" w:customStyle="1" w:styleId="100">
    <w:name w:val="Основной текст (10)"/>
    <w:basedOn w:val="a"/>
    <w:link w:val="10"/>
    <w:rsid w:val="003A419D"/>
    <w:pPr>
      <w:shd w:val="clear" w:color="auto" w:fill="FFFFFF"/>
      <w:spacing w:after="600" w:line="322" w:lineRule="exact"/>
      <w:jc w:val="center"/>
    </w:pPr>
    <w:rPr>
      <w:rFonts w:ascii="Times New Roman" w:eastAsia="Times New Roman" w:hAnsi="Times New Roman" w:cs="Times New Roman"/>
      <w:b/>
      <w:bCs/>
      <w:i/>
      <w:iCs/>
      <w:sz w:val="27"/>
      <w:szCs w:val="27"/>
    </w:rPr>
  </w:style>
  <w:style w:type="character" w:customStyle="1" w:styleId="101">
    <w:name w:val="Основной текст (10) + Не курсив"/>
    <w:basedOn w:val="10"/>
    <w:rsid w:val="003A419D"/>
    <w:rPr>
      <w:i/>
      <w:iCs/>
      <w:spacing w:val="0"/>
    </w:rPr>
  </w:style>
  <w:style w:type="character" w:customStyle="1" w:styleId="11">
    <w:name w:val="Оглавление 1 Знак"/>
    <w:basedOn w:val="a0"/>
    <w:link w:val="12"/>
    <w:rsid w:val="003A419D"/>
    <w:rPr>
      <w:rFonts w:ascii="Times New Roman" w:eastAsia="Times New Roman" w:hAnsi="Times New Roman" w:cs="Times New Roman"/>
      <w:b w:val="0"/>
      <w:bCs w:val="0"/>
      <w:i w:val="0"/>
      <w:iCs w:val="0"/>
      <w:smallCaps w:val="0"/>
      <w:strike w:val="0"/>
      <w:spacing w:val="0"/>
      <w:sz w:val="27"/>
      <w:szCs w:val="27"/>
    </w:rPr>
  </w:style>
  <w:style w:type="paragraph" w:styleId="12">
    <w:name w:val="toc 1"/>
    <w:basedOn w:val="a"/>
    <w:link w:val="11"/>
    <w:autoRedefine/>
    <w:rsid w:val="003A419D"/>
    <w:pPr>
      <w:shd w:val="clear" w:color="auto" w:fill="FFFFFF"/>
      <w:spacing w:before="600" w:line="317" w:lineRule="exact"/>
    </w:pPr>
    <w:rPr>
      <w:rFonts w:ascii="Times New Roman" w:eastAsia="Times New Roman" w:hAnsi="Times New Roman" w:cs="Times New Roman"/>
      <w:sz w:val="27"/>
      <w:szCs w:val="27"/>
    </w:rPr>
  </w:style>
  <w:style w:type="character" w:customStyle="1" w:styleId="13">
    <w:name w:val="Заголовок №1_"/>
    <w:basedOn w:val="a0"/>
    <w:link w:val="14"/>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4">
    <w:name w:val="Заголовок №1"/>
    <w:basedOn w:val="a"/>
    <w:link w:val="13"/>
    <w:rsid w:val="003A419D"/>
    <w:pPr>
      <w:shd w:val="clear" w:color="auto" w:fill="FFFFFF"/>
      <w:spacing w:before="600" w:line="638" w:lineRule="exact"/>
      <w:ind w:hanging="1580"/>
      <w:jc w:val="center"/>
      <w:outlineLvl w:val="0"/>
    </w:pPr>
    <w:rPr>
      <w:rFonts w:ascii="Times New Roman" w:eastAsia="Times New Roman" w:hAnsi="Times New Roman" w:cs="Times New Roman"/>
      <w:b/>
      <w:bCs/>
      <w:sz w:val="27"/>
      <w:szCs w:val="27"/>
    </w:rPr>
  </w:style>
  <w:style w:type="character" w:customStyle="1" w:styleId="ab">
    <w:name w:val="Основной текст + Курсив"/>
    <w:basedOn w:val="a6"/>
    <w:rsid w:val="003A419D"/>
    <w:rPr>
      <w:i/>
      <w:iCs/>
      <w:spacing w:val="0"/>
    </w:rPr>
  </w:style>
  <w:style w:type="character" w:customStyle="1" w:styleId="110">
    <w:name w:val="Основной текст (11)_"/>
    <w:basedOn w:val="a0"/>
    <w:link w:val="11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111">
    <w:name w:val="Основной текст (11)"/>
    <w:basedOn w:val="a"/>
    <w:link w:val="110"/>
    <w:rsid w:val="003A419D"/>
    <w:pPr>
      <w:shd w:val="clear" w:color="auto" w:fill="FFFFFF"/>
      <w:spacing w:before="300" w:line="322" w:lineRule="exact"/>
      <w:jc w:val="both"/>
    </w:pPr>
    <w:rPr>
      <w:rFonts w:ascii="Times New Roman" w:eastAsia="Times New Roman" w:hAnsi="Times New Roman" w:cs="Times New Roman"/>
      <w:i/>
      <w:iCs/>
      <w:sz w:val="27"/>
      <w:szCs w:val="27"/>
    </w:rPr>
  </w:style>
  <w:style w:type="character" w:customStyle="1" w:styleId="112">
    <w:name w:val="Основной текст (11) + Не курсив"/>
    <w:basedOn w:val="110"/>
    <w:rsid w:val="003A419D"/>
    <w:rPr>
      <w:i/>
      <w:iCs/>
      <w:spacing w:val="0"/>
    </w:rPr>
  </w:style>
  <w:style w:type="character" w:customStyle="1" w:styleId="ac">
    <w:name w:val="Основной текст + Курсив"/>
    <w:basedOn w:val="a6"/>
    <w:rsid w:val="003A419D"/>
    <w:rPr>
      <w:i/>
      <w:iCs/>
      <w:spacing w:val="0"/>
    </w:rPr>
  </w:style>
  <w:style w:type="character" w:customStyle="1" w:styleId="ad">
    <w:name w:val="Основной текст + Курсив"/>
    <w:basedOn w:val="a6"/>
    <w:rsid w:val="003A419D"/>
    <w:rPr>
      <w:i/>
      <w:iCs/>
      <w:spacing w:val="0"/>
    </w:rPr>
  </w:style>
  <w:style w:type="character" w:customStyle="1" w:styleId="113">
    <w:name w:val="Основной текст (11) + Не курсив"/>
    <w:basedOn w:val="110"/>
    <w:rsid w:val="003A419D"/>
    <w:rPr>
      <w:i/>
      <w:iCs/>
      <w:spacing w:val="0"/>
    </w:rPr>
  </w:style>
  <w:style w:type="character" w:customStyle="1" w:styleId="ae">
    <w:name w:val="Основной текст + Курсив"/>
    <w:basedOn w:val="a6"/>
    <w:rsid w:val="003A419D"/>
    <w:rPr>
      <w:i/>
      <w:iCs/>
      <w:spacing w:val="0"/>
    </w:rPr>
  </w:style>
  <w:style w:type="character" w:customStyle="1" w:styleId="114">
    <w:name w:val="Основной текст (11) + Не курсив"/>
    <w:basedOn w:val="110"/>
    <w:rsid w:val="003A419D"/>
    <w:rPr>
      <w:i/>
      <w:iCs/>
      <w:spacing w:val="0"/>
    </w:rPr>
  </w:style>
  <w:style w:type="character" w:customStyle="1" w:styleId="120">
    <w:name w:val="Основной текст (12)_"/>
    <w:basedOn w:val="a0"/>
    <w:link w:val="121"/>
    <w:rsid w:val="003A419D"/>
    <w:rPr>
      <w:rFonts w:ascii="Times New Roman" w:eastAsia="Times New Roman" w:hAnsi="Times New Roman" w:cs="Times New Roman"/>
      <w:b w:val="0"/>
      <w:bCs w:val="0"/>
      <w:i w:val="0"/>
      <w:iCs w:val="0"/>
      <w:smallCaps w:val="0"/>
      <w:strike w:val="0"/>
      <w:sz w:val="20"/>
      <w:szCs w:val="20"/>
    </w:rPr>
  </w:style>
  <w:style w:type="paragraph" w:customStyle="1" w:styleId="121">
    <w:name w:val="Основной текст (12)"/>
    <w:basedOn w:val="a"/>
    <w:link w:val="120"/>
    <w:rsid w:val="003A419D"/>
    <w:pPr>
      <w:shd w:val="clear" w:color="auto" w:fill="FFFFFF"/>
      <w:spacing w:line="0" w:lineRule="atLeast"/>
    </w:pPr>
    <w:rPr>
      <w:rFonts w:ascii="Times New Roman" w:eastAsia="Times New Roman" w:hAnsi="Times New Roman" w:cs="Times New Roman"/>
      <w:sz w:val="20"/>
      <w:szCs w:val="20"/>
    </w:rPr>
  </w:style>
  <w:style w:type="character" w:customStyle="1" w:styleId="af">
    <w:name w:val="Основной текст + Курсив"/>
    <w:basedOn w:val="a6"/>
    <w:rsid w:val="003A419D"/>
    <w:rPr>
      <w:i/>
      <w:iCs/>
      <w:spacing w:val="0"/>
    </w:rPr>
  </w:style>
  <w:style w:type="character" w:customStyle="1" w:styleId="af0">
    <w:name w:val="Подпись к таблице_"/>
    <w:basedOn w:val="a0"/>
    <w:link w:val="af1"/>
    <w:rsid w:val="003A419D"/>
    <w:rPr>
      <w:rFonts w:ascii="Times New Roman" w:eastAsia="Times New Roman" w:hAnsi="Times New Roman" w:cs="Times New Roman"/>
      <w:b w:val="0"/>
      <w:bCs w:val="0"/>
      <w:i w:val="0"/>
      <w:iCs w:val="0"/>
      <w:smallCaps w:val="0"/>
      <w:strike w:val="0"/>
      <w:spacing w:val="0"/>
      <w:sz w:val="27"/>
      <w:szCs w:val="27"/>
    </w:rPr>
  </w:style>
  <w:style w:type="paragraph" w:customStyle="1" w:styleId="af1">
    <w:name w:val="Подпись к таблице"/>
    <w:basedOn w:val="a"/>
    <w:link w:val="af0"/>
    <w:rsid w:val="003A419D"/>
    <w:pPr>
      <w:shd w:val="clear" w:color="auto" w:fill="FFFFFF"/>
      <w:spacing w:line="0" w:lineRule="atLeast"/>
    </w:pPr>
    <w:rPr>
      <w:rFonts w:ascii="Times New Roman" w:eastAsia="Times New Roman" w:hAnsi="Times New Roman" w:cs="Times New Roman"/>
      <w:sz w:val="27"/>
      <w:szCs w:val="27"/>
    </w:rPr>
  </w:style>
  <w:style w:type="character" w:customStyle="1" w:styleId="130">
    <w:name w:val="Основной текст (13)_"/>
    <w:basedOn w:val="a0"/>
    <w:link w:val="131"/>
    <w:rsid w:val="003A419D"/>
    <w:rPr>
      <w:rFonts w:ascii="Times New Roman" w:eastAsia="Times New Roman" w:hAnsi="Times New Roman" w:cs="Times New Roman"/>
      <w:b w:val="0"/>
      <w:bCs w:val="0"/>
      <w:i w:val="0"/>
      <w:iCs w:val="0"/>
      <w:smallCaps w:val="0"/>
      <w:strike w:val="0"/>
      <w:sz w:val="28"/>
      <w:szCs w:val="28"/>
    </w:rPr>
  </w:style>
  <w:style w:type="paragraph" w:customStyle="1" w:styleId="131">
    <w:name w:val="Основной текст (13)"/>
    <w:basedOn w:val="a"/>
    <w:link w:val="130"/>
    <w:rsid w:val="003A419D"/>
    <w:pPr>
      <w:shd w:val="clear" w:color="auto" w:fill="FFFFFF"/>
      <w:spacing w:line="0" w:lineRule="atLeast"/>
    </w:pPr>
    <w:rPr>
      <w:rFonts w:ascii="Times New Roman" w:eastAsia="Times New Roman" w:hAnsi="Times New Roman" w:cs="Times New Roman"/>
      <w:sz w:val="28"/>
      <w:szCs w:val="28"/>
    </w:rPr>
  </w:style>
  <w:style w:type="character" w:customStyle="1" w:styleId="115">
    <w:name w:val="Основной текст (11) + Не курсив"/>
    <w:basedOn w:val="110"/>
    <w:rsid w:val="003A419D"/>
    <w:rPr>
      <w:i/>
      <w:iCs/>
      <w:spacing w:val="0"/>
    </w:rPr>
  </w:style>
  <w:style w:type="character" w:customStyle="1" w:styleId="af2">
    <w:name w:val="Основной текст + Курсив"/>
    <w:basedOn w:val="a6"/>
    <w:rsid w:val="003A419D"/>
    <w:rPr>
      <w:i/>
      <w:iCs/>
      <w:spacing w:val="0"/>
    </w:rPr>
  </w:style>
  <w:style w:type="character" w:customStyle="1" w:styleId="71">
    <w:name w:val="Основной текст7"/>
    <w:basedOn w:val="a6"/>
    <w:rsid w:val="003A419D"/>
    <w:rPr>
      <w:u w:val="single"/>
    </w:rPr>
  </w:style>
  <w:style w:type="character" w:customStyle="1" w:styleId="140">
    <w:name w:val="Основной текст (14)_"/>
    <w:basedOn w:val="a0"/>
    <w:link w:val="141"/>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41">
    <w:name w:val="Основной текст (14)"/>
    <w:basedOn w:val="a"/>
    <w:link w:val="140"/>
    <w:rsid w:val="003A419D"/>
    <w:pPr>
      <w:shd w:val="clear" w:color="auto" w:fill="FFFFFF"/>
      <w:spacing w:line="274" w:lineRule="exact"/>
      <w:jc w:val="both"/>
    </w:pPr>
    <w:rPr>
      <w:rFonts w:ascii="Times New Roman" w:eastAsia="Times New Roman" w:hAnsi="Times New Roman" w:cs="Times New Roman"/>
      <w:i/>
      <w:iCs/>
      <w:sz w:val="23"/>
      <w:szCs w:val="23"/>
    </w:rPr>
  </w:style>
  <w:style w:type="character" w:customStyle="1" w:styleId="af3">
    <w:name w:val="Подпись к таблице"/>
    <w:basedOn w:val="af0"/>
    <w:rsid w:val="003A419D"/>
    <w:rPr>
      <w:u w:val="single"/>
    </w:rPr>
  </w:style>
  <w:style w:type="character" w:customStyle="1" w:styleId="af4">
    <w:name w:val="Подпись к таблице"/>
    <w:basedOn w:val="af0"/>
    <w:rsid w:val="003A419D"/>
    <w:rPr>
      <w:u w:val="single"/>
    </w:rPr>
  </w:style>
  <w:style w:type="character" w:customStyle="1" w:styleId="15">
    <w:name w:val="Заголовок №1"/>
    <w:basedOn w:val="13"/>
    <w:rsid w:val="003A419D"/>
    <w:rPr>
      <w:spacing w:val="0"/>
    </w:rPr>
  </w:style>
  <w:style w:type="character" w:customStyle="1" w:styleId="150">
    <w:name w:val="Основной текст (15)_"/>
    <w:basedOn w:val="a0"/>
    <w:link w:val="151"/>
    <w:rsid w:val="003A419D"/>
    <w:rPr>
      <w:rFonts w:ascii="Times New Roman" w:eastAsia="Times New Roman" w:hAnsi="Times New Roman" w:cs="Times New Roman"/>
      <w:b w:val="0"/>
      <w:bCs w:val="0"/>
      <w:i w:val="0"/>
      <w:iCs w:val="0"/>
      <w:smallCaps w:val="0"/>
      <w:strike w:val="0"/>
      <w:spacing w:val="0"/>
      <w:sz w:val="25"/>
      <w:szCs w:val="25"/>
    </w:rPr>
  </w:style>
  <w:style w:type="paragraph" w:customStyle="1" w:styleId="151">
    <w:name w:val="Основной текст (15)"/>
    <w:basedOn w:val="a"/>
    <w:link w:val="150"/>
    <w:rsid w:val="003A419D"/>
    <w:pPr>
      <w:shd w:val="clear" w:color="auto" w:fill="FFFFFF"/>
      <w:spacing w:line="0" w:lineRule="atLeast"/>
    </w:pPr>
    <w:rPr>
      <w:rFonts w:ascii="Times New Roman" w:eastAsia="Times New Roman" w:hAnsi="Times New Roman" w:cs="Times New Roman"/>
      <w:sz w:val="25"/>
      <w:szCs w:val="25"/>
    </w:rPr>
  </w:style>
  <w:style w:type="character" w:customStyle="1" w:styleId="27">
    <w:name w:val="Основной текст (2)"/>
    <w:basedOn w:val="21"/>
    <w:rsid w:val="003A419D"/>
    <w:rPr>
      <w:spacing w:val="0"/>
    </w:rPr>
  </w:style>
  <w:style w:type="character" w:customStyle="1" w:styleId="16">
    <w:name w:val="Основной текст (16)_"/>
    <w:basedOn w:val="a0"/>
    <w:link w:val="160"/>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160">
    <w:name w:val="Основной текст (16)"/>
    <w:basedOn w:val="a"/>
    <w:link w:val="16"/>
    <w:rsid w:val="003A419D"/>
    <w:pPr>
      <w:shd w:val="clear" w:color="auto" w:fill="FFFFFF"/>
      <w:spacing w:before="420" w:after="120" w:line="0" w:lineRule="atLeast"/>
    </w:pPr>
    <w:rPr>
      <w:rFonts w:ascii="Times New Roman" w:eastAsia="Times New Roman" w:hAnsi="Times New Roman" w:cs="Times New Roman"/>
      <w:b/>
      <w:bCs/>
      <w:sz w:val="23"/>
      <w:szCs w:val="23"/>
    </w:rPr>
  </w:style>
  <w:style w:type="character" w:customStyle="1" w:styleId="87">
    <w:name w:val="Основной текст (8)"/>
    <w:basedOn w:val="80"/>
    <w:rsid w:val="003A419D"/>
    <w:rPr>
      <w:spacing w:val="0"/>
    </w:rPr>
  </w:style>
  <w:style w:type="character" w:customStyle="1" w:styleId="88">
    <w:name w:val="Основной текст (8) + Курсив"/>
    <w:basedOn w:val="80"/>
    <w:rsid w:val="003A419D"/>
    <w:rPr>
      <w:i/>
      <w:iCs/>
      <w:spacing w:val="0"/>
    </w:rPr>
  </w:style>
  <w:style w:type="character" w:customStyle="1" w:styleId="89">
    <w:name w:val="Основной текст (8)"/>
    <w:basedOn w:val="80"/>
    <w:rsid w:val="003A419D"/>
    <w:rPr>
      <w:spacing w:val="0"/>
    </w:rPr>
  </w:style>
  <w:style w:type="character" w:customStyle="1" w:styleId="8a">
    <w:name w:val="Основной текст (8)"/>
    <w:basedOn w:val="80"/>
    <w:rsid w:val="003A419D"/>
    <w:rPr>
      <w:spacing w:val="0"/>
    </w:rPr>
  </w:style>
  <w:style w:type="character" w:customStyle="1" w:styleId="8b">
    <w:name w:val="Основной текст (8)"/>
    <w:basedOn w:val="80"/>
    <w:rsid w:val="003A419D"/>
    <w:rPr>
      <w:spacing w:val="0"/>
    </w:rPr>
  </w:style>
  <w:style w:type="character" w:customStyle="1" w:styleId="8c">
    <w:name w:val="Основной текст (8)"/>
    <w:basedOn w:val="80"/>
    <w:rsid w:val="003A419D"/>
    <w:rPr>
      <w:spacing w:val="0"/>
    </w:rPr>
  </w:style>
  <w:style w:type="character" w:customStyle="1" w:styleId="8d">
    <w:name w:val="Основной текст (8)"/>
    <w:basedOn w:val="80"/>
    <w:rsid w:val="003A419D"/>
    <w:rPr>
      <w:spacing w:val="0"/>
    </w:rPr>
  </w:style>
  <w:style w:type="character" w:customStyle="1" w:styleId="8e">
    <w:name w:val="Основной текст (8)"/>
    <w:basedOn w:val="80"/>
    <w:rsid w:val="003A419D"/>
    <w:rPr>
      <w:spacing w:val="0"/>
    </w:rPr>
  </w:style>
  <w:style w:type="character" w:customStyle="1" w:styleId="142">
    <w:name w:val="Основной текст (14)"/>
    <w:basedOn w:val="140"/>
    <w:rsid w:val="003A419D"/>
    <w:rPr>
      <w:spacing w:val="0"/>
    </w:rPr>
  </w:style>
  <w:style w:type="character" w:customStyle="1" w:styleId="143">
    <w:name w:val="Основной текст (14)"/>
    <w:basedOn w:val="140"/>
    <w:rsid w:val="003A419D"/>
    <w:rPr>
      <w:spacing w:val="0"/>
    </w:rPr>
  </w:style>
  <w:style w:type="character" w:customStyle="1" w:styleId="28">
    <w:name w:val="Подпись к таблице (2)_"/>
    <w:basedOn w:val="a0"/>
    <w:link w:val="29"/>
    <w:rsid w:val="003A419D"/>
    <w:rPr>
      <w:rFonts w:ascii="Times New Roman" w:eastAsia="Times New Roman" w:hAnsi="Times New Roman" w:cs="Times New Roman"/>
      <w:b w:val="0"/>
      <w:bCs w:val="0"/>
      <w:i w:val="0"/>
      <w:iCs w:val="0"/>
      <w:smallCaps w:val="0"/>
      <w:strike w:val="0"/>
      <w:spacing w:val="0"/>
      <w:sz w:val="23"/>
      <w:szCs w:val="23"/>
    </w:rPr>
  </w:style>
  <w:style w:type="paragraph" w:customStyle="1" w:styleId="29">
    <w:name w:val="Подпись к таблице (2)"/>
    <w:basedOn w:val="a"/>
    <w:link w:val="28"/>
    <w:rsid w:val="003A419D"/>
    <w:pPr>
      <w:shd w:val="clear" w:color="auto" w:fill="FFFFFF"/>
      <w:spacing w:line="0" w:lineRule="atLeast"/>
    </w:pPr>
    <w:rPr>
      <w:rFonts w:ascii="Times New Roman" w:eastAsia="Times New Roman" w:hAnsi="Times New Roman" w:cs="Times New Roman"/>
      <w:sz w:val="23"/>
      <w:szCs w:val="23"/>
    </w:rPr>
  </w:style>
  <w:style w:type="character" w:customStyle="1" w:styleId="2a">
    <w:name w:val="Подпись к таблице (2)"/>
    <w:basedOn w:val="28"/>
    <w:rsid w:val="003A419D"/>
    <w:rPr>
      <w:u w:val="single"/>
    </w:rPr>
  </w:style>
  <w:style w:type="character" w:customStyle="1" w:styleId="34">
    <w:name w:val="Подпись к таблице (3)_"/>
    <w:basedOn w:val="a0"/>
    <w:link w:val="35"/>
    <w:rsid w:val="003A419D"/>
    <w:rPr>
      <w:rFonts w:ascii="Times New Roman" w:eastAsia="Times New Roman" w:hAnsi="Times New Roman" w:cs="Times New Roman"/>
      <w:b w:val="0"/>
      <w:bCs w:val="0"/>
      <w:i w:val="0"/>
      <w:iCs w:val="0"/>
      <w:smallCaps w:val="0"/>
      <w:strike w:val="0"/>
      <w:spacing w:val="0"/>
      <w:sz w:val="19"/>
      <w:szCs w:val="19"/>
    </w:rPr>
  </w:style>
  <w:style w:type="paragraph" w:customStyle="1" w:styleId="35">
    <w:name w:val="Подпись к таблице (3)"/>
    <w:basedOn w:val="a"/>
    <w:link w:val="34"/>
    <w:rsid w:val="003A419D"/>
    <w:pPr>
      <w:shd w:val="clear" w:color="auto" w:fill="FFFFFF"/>
      <w:spacing w:line="0" w:lineRule="atLeast"/>
    </w:pPr>
    <w:rPr>
      <w:rFonts w:ascii="Times New Roman" w:eastAsia="Times New Roman" w:hAnsi="Times New Roman" w:cs="Times New Roman"/>
      <w:sz w:val="19"/>
      <w:szCs w:val="19"/>
    </w:rPr>
  </w:style>
  <w:style w:type="character" w:customStyle="1" w:styleId="7115pt">
    <w:name w:val="Основной текст (7) + 11;5 pt"/>
    <w:basedOn w:val="7"/>
    <w:rsid w:val="003A419D"/>
    <w:rPr>
      <w:spacing w:val="0"/>
      <w:sz w:val="23"/>
      <w:szCs w:val="23"/>
    </w:rPr>
  </w:style>
  <w:style w:type="character" w:customStyle="1" w:styleId="144">
    <w:name w:val="Основной текст (14)"/>
    <w:basedOn w:val="140"/>
    <w:rsid w:val="003A419D"/>
    <w:rPr>
      <w:spacing w:val="0"/>
    </w:rPr>
  </w:style>
  <w:style w:type="character" w:customStyle="1" w:styleId="2b">
    <w:name w:val="Подпись к таблице (2)"/>
    <w:basedOn w:val="28"/>
    <w:rsid w:val="003A419D"/>
    <w:rPr>
      <w:u w:val="single"/>
    </w:rPr>
  </w:style>
  <w:style w:type="character" w:customStyle="1" w:styleId="115pt">
    <w:name w:val="Основной текст + 11;5 pt"/>
    <w:basedOn w:val="a6"/>
    <w:rsid w:val="003A419D"/>
    <w:rPr>
      <w:spacing w:val="0"/>
      <w:sz w:val="23"/>
      <w:szCs w:val="23"/>
    </w:rPr>
  </w:style>
  <w:style w:type="character" w:customStyle="1" w:styleId="145">
    <w:name w:val="Основной текст (14)"/>
    <w:basedOn w:val="140"/>
    <w:rsid w:val="003A419D"/>
    <w:rPr>
      <w:spacing w:val="0"/>
    </w:rPr>
  </w:style>
  <w:style w:type="character" w:customStyle="1" w:styleId="8f">
    <w:name w:val="Основной текст (8)"/>
    <w:basedOn w:val="80"/>
    <w:rsid w:val="003A419D"/>
    <w:rPr>
      <w:spacing w:val="0"/>
    </w:rPr>
  </w:style>
  <w:style w:type="character" w:customStyle="1" w:styleId="8f0">
    <w:name w:val="Основной текст (8) + Курсив"/>
    <w:basedOn w:val="80"/>
    <w:rsid w:val="003A419D"/>
    <w:rPr>
      <w:i/>
      <w:iCs/>
      <w:spacing w:val="0"/>
    </w:rPr>
  </w:style>
  <w:style w:type="character" w:customStyle="1" w:styleId="af5">
    <w:name w:val="Основной текст + Полужирный"/>
    <w:basedOn w:val="a6"/>
    <w:rsid w:val="003A419D"/>
    <w:rPr>
      <w:b/>
      <w:bCs/>
      <w:spacing w:val="0"/>
      <w:sz w:val="27"/>
      <w:szCs w:val="27"/>
    </w:rPr>
  </w:style>
  <w:style w:type="character" w:customStyle="1" w:styleId="146">
    <w:name w:val="Основной текст (14)"/>
    <w:basedOn w:val="140"/>
    <w:rsid w:val="003A419D"/>
    <w:rPr>
      <w:spacing w:val="0"/>
    </w:rPr>
  </w:style>
  <w:style w:type="character" w:customStyle="1" w:styleId="147">
    <w:name w:val="Основной текст (14)"/>
    <w:basedOn w:val="140"/>
    <w:rsid w:val="003A419D"/>
    <w:rPr>
      <w:spacing w:val="0"/>
    </w:rPr>
  </w:style>
  <w:style w:type="character" w:customStyle="1" w:styleId="8f1">
    <w:name w:val="Основной текст (8)"/>
    <w:basedOn w:val="80"/>
    <w:rsid w:val="003A419D"/>
    <w:rPr>
      <w:spacing w:val="0"/>
    </w:rPr>
  </w:style>
  <w:style w:type="paragraph" w:styleId="af6">
    <w:name w:val="footnote text"/>
    <w:basedOn w:val="a"/>
    <w:link w:val="af7"/>
    <w:uiPriority w:val="99"/>
    <w:semiHidden/>
    <w:unhideWhenUsed/>
    <w:rsid w:val="00141539"/>
    <w:rPr>
      <w:sz w:val="20"/>
      <w:szCs w:val="20"/>
    </w:rPr>
  </w:style>
  <w:style w:type="character" w:customStyle="1" w:styleId="af7">
    <w:name w:val="Текст сноски Знак"/>
    <w:basedOn w:val="a0"/>
    <w:link w:val="af6"/>
    <w:uiPriority w:val="99"/>
    <w:semiHidden/>
    <w:rsid w:val="00141539"/>
    <w:rPr>
      <w:color w:val="000000"/>
      <w:sz w:val="20"/>
      <w:szCs w:val="20"/>
    </w:rPr>
  </w:style>
  <w:style w:type="character" w:styleId="af8">
    <w:name w:val="footnote reference"/>
    <w:basedOn w:val="a0"/>
    <w:uiPriority w:val="99"/>
    <w:semiHidden/>
    <w:unhideWhenUsed/>
    <w:rsid w:val="00141539"/>
    <w:rPr>
      <w:vertAlign w:val="superscript"/>
    </w:rPr>
  </w:style>
  <w:style w:type="paragraph" w:customStyle="1" w:styleId="ConsPlusNormal">
    <w:name w:val="ConsPlusNormal"/>
    <w:rsid w:val="00487152"/>
    <w:pPr>
      <w:widowControl w:val="0"/>
      <w:autoSpaceDE w:val="0"/>
      <w:autoSpaceDN w:val="0"/>
      <w:adjustRightInd w:val="0"/>
      <w:ind w:firstLine="720"/>
    </w:pPr>
    <w:rPr>
      <w:rFonts w:ascii="Arial" w:eastAsia="Times New Roman" w:hAnsi="Arial" w:cs="Arial"/>
      <w:sz w:val="20"/>
      <w:szCs w:val="20"/>
    </w:rPr>
  </w:style>
  <w:style w:type="paragraph" w:styleId="af9">
    <w:name w:val="footer"/>
    <w:basedOn w:val="a"/>
    <w:link w:val="afa"/>
    <w:uiPriority w:val="99"/>
    <w:semiHidden/>
    <w:unhideWhenUsed/>
    <w:rsid w:val="00D22E37"/>
    <w:pPr>
      <w:tabs>
        <w:tab w:val="center" w:pos="4677"/>
        <w:tab w:val="right" w:pos="9355"/>
      </w:tabs>
    </w:pPr>
  </w:style>
  <w:style w:type="character" w:customStyle="1" w:styleId="afa">
    <w:name w:val="Нижний колонтитул Знак"/>
    <w:basedOn w:val="a0"/>
    <w:link w:val="af9"/>
    <w:uiPriority w:val="99"/>
    <w:semiHidden/>
    <w:rsid w:val="00D22E37"/>
    <w:rPr>
      <w:color w:val="000000"/>
    </w:rPr>
  </w:style>
  <w:style w:type="paragraph" w:styleId="afb">
    <w:name w:val="header"/>
    <w:basedOn w:val="a"/>
    <w:link w:val="afc"/>
    <w:uiPriority w:val="99"/>
    <w:unhideWhenUsed/>
    <w:rsid w:val="00D22E37"/>
    <w:pPr>
      <w:tabs>
        <w:tab w:val="center" w:pos="4677"/>
        <w:tab w:val="right" w:pos="9355"/>
      </w:tabs>
    </w:pPr>
  </w:style>
  <w:style w:type="character" w:customStyle="1" w:styleId="afc">
    <w:name w:val="Верхний колонтитул Знак"/>
    <w:basedOn w:val="a0"/>
    <w:link w:val="afb"/>
    <w:uiPriority w:val="99"/>
    <w:rsid w:val="00D22E37"/>
    <w:rPr>
      <w:color w:val="000000"/>
    </w:rPr>
  </w:style>
  <w:style w:type="paragraph" w:customStyle="1" w:styleId="122">
    <w:name w:val="Основной текст12"/>
    <w:basedOn w:val="a"/>
    <w:rsid w:val="0004249F"/>
    <w:pPr>
      <w:shd w:val="clear" w:color="auto" w:fill="FFFFFF"/>
      <w:spacing w:line="0" w:lineRule="atLeast"/>
      <w:ind w:hanging="1740"/>
    </w:pPr>
    <w:rPr>
      <w:rFonts w:ascii="Times New Roman" w:eastAsia="Times New Roman" w:hAnsi="Times New Roman" w:cs="Times New Roman"/>
      <w:sz w:val="27"/>
      <w:szCs w:val="27"/>
    </w:rPr>
  </w:style>
  <w:style w:type="character" w:customStyle="1" w:styleId="52">
    <w:name w:val="Подпись к картинке (5)_"/>
    <w:basedOn w:val="a0"/>
    <w:link w:val="53"/>
    <w:rsid w:val="000E4243"/>
    <w:rPr>
      <w:rFonts w:ascii="Times New Roman" w:eastAsia="Times New Roman" w:hAnsi="Times New Roman" w:cs="Times New Roman"/>
      <w:sz w:val="14"/>
      <w:szCs w:val="14"/>
      <w:shd w:val="clear" w:color="auto" w:fill="FFFFFF"/>
    </w:rPr>
  </w:style>
  <w:style w:type="paragraph" w:customStyle="1" w:styleId="53">
    <w:name w:val="Подпись к картинке (5)"/>
    <w:basedOn w:val="a"/>
    <w:link w:val="52"/>
    <w:rsid w:val="000E4243"/>
    <w:pPr>
      <w:shd w:val="clear" w:color="auto" w:fill="FFFFFF"/>
      <w:spacing w:line="205" w:lineRule="exact"/>
      <w:jc w:val="both"/>
    </w:pPr>
    <w:rPr>
      <w:rFonts w:ascii="Times New Roman" w:eastAsia="Times New Roman" w:hAnsi="Times New Roman" w:cs="Times New Roman"/>
      <w:color w:val="auto"/>
      <w:sz w:val="14"/>
      <w:szCs w:val="14"/>
    </w:rPr>
  </w:style>
  <w:style w:type="character" w:customStyle="1" w:styleId="2c">
    <w:name w:val="Заголовок №2_"/>
    <w:basedOn w:val="a0"/>
    <w:rsid w:val="00442D95"/>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Заголовок №2"/>
    <w:basedOn w:val="2c"/>
    <w:rsid w:val="00442D95"/>
  </w:style>
  <w:style w:type="paragraph" w:styleId="afd">
    <w:name w:val="Balloon Text"/>
    <w:basedOn w:val="a"/>
    <w:link w:val="afe"/>
    <w:uiPriority w:val="99"/>
    <w:semiHidden/>
    <w:unhideWhenUsed/>
    <w:rsid w:val="00D52AA1"/>
    <w:rPr>
      <w:rFonts w:ascii="Tahoma" w:hAnsi="Tahoma" w:cs="Tahoma"/>
      <w:sz w:val="16"/>
      <w:szCs w:val="16"/>
    </w:rPr>
  </w:style>
  <w:style w:type="character" w:customStyle="1" w:styleId="afe">
    <w:name w:val="Текст выноски Знак"/>
    <w:basedOn w:val="a0"/>
    <w:link w:val="afd"/>
    <w:uiPriority w:val="99"/>
    <w:semiHidden/>
    <w:rsid w:val="00D52AA1"/>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47726678">
      <w:bodyDiv w:val="1"/>
      <w:marLeft w:val="0"/>
      <w:marRight w:val="0"/>
      <w:marTop w:val="0"/>
      <w:marBottom w:val="0"/>
      <w:divBdr>
        <w:top w:val="none" w:sz="0" w:space="0" w:color="auto"/>
        <w:left w:val="none" w:sz="0" w:space="0" w:color="auto"/>
        <w:bottom w:val="none" w:sz="0" w:space="0" w:color="auto"/>
        <w:right w:val="none" w:sz="0" w:space="0" w:color="auto"/>
      </w:divBdr>
    </w:div>
    <w:div w:id="113864945">
      <w:bodyDiv w:val="1"/>
      <w:marLeft w:val="0"/>
      <w:marRight w:val="0"/>
      <w:marTop w:val="0"/>
      <w:marBottom w:val="0"/>
      <w:divBdr>
        <w:top w:val="none" w:sz="0" w:space="0" w:color="auto"/>
        <w:left w:val="none" w:sz="0" w:space="0" w:color="auto"/>
        <w:bottom w:val="none" w:sz="0" w:space="0" w:color="auto"/>
        <w:right w:val="none" w:sz="0" w:space="0" w:color="auto"/>
      </w:divBdr>
    </w:div>
    <w:div w:id="149560979">
      <w:bodyDiv w:val="1"/>
      <w:marLeft w:val="0"/>
      <w:marRight w:val="0"/>
      <w:marTop w:val="0"/>
      <w:marBottom w:val="0"/>
      <w:divBdr>
        <w:top w:val="none" w:sz="0" w:space="0" w:color="auto"/>
        <w:left w:val="none" w:sz="0" w:space="0" w:color="auto"/>
        <w:bottom w:val="none" w:sz="0" w:space="0" w:color="auto"/>
        <w:right w:val="none" w:sz="0" w:space="0" w:color="auto"/>
      </w:divBdr>
    </w:div>
    <w:div w:id="180094872">
      <w:bodyDiv w:val="1"/>
      <w:marLeft w:val="0"/>
      <w:marRight w:val="0"/>
      <w:marTop w:val="0"/>
      <w:marBottom w:val="0"/>
      <w:divBdr>
        <w:top w:val="none" w:sz="0" w:space="0" w:color="auto"/>
        <w:left w:val="none" w:sz="0" w:space="0" w:color="auto"/>
        <w:bottom w:val="none" w:sz="0" w:space="0" w:color="auto"/>
        <w:right w:val="none" w:sz="0" w:space="0" w:color="auto"/>
      </w:divBdr>
    </w:div>
    <w:div w:id="182329520">
      <w:bodyDiv w:val="1"/>
      <w:marLeft w:val="0"/>
      <w:marRight w:val="0"/>
      <w:marTop w:val="0"/>
      <w:marBottom w:val="0"/>
      <w:divBdr>
        <w:top w:val="none" w:sz="0" w:space="0" w:color="auto"/>
        <w:left w:val="none" w:sz="0" w:space="0" w:color="auto"/>
        <w:bottom w:val="none" w:sz="0" w:space="0" w:color="auto"/>
        <w:right w:val="none" w:sz="0" w:space="0" w:color="auto"/>
      </w:divBdr>
    </w:div>
    <w:div w:id="241989878">
      <w:bodyDiv w:val="1"/>
      <w:marLeft w:val="0"/>
      <w:marRight w:val="0"/>
      <w:marTop w:val="0"/>
      <w:marBottom w:val="0"/>
      <w:divBdr>
        <w:top w:val="none" w:sz="0" w:space="0" w:color="auto"/>
        <w:left w:val="none" w:sz="0" w:space="0" w:color="auto"/>
        <w:bottom w:val="none" w:sz="0" w:space="0" w:color="auto"/>
        <w:right w:val="none" w:sz="0" w:space="0" w:color="auto"/>
      </w:divBdr>
    </w:div>
    <w:div w:id="268850839">
      <w:bodyDiv w:val="1"/>
      <w:marLeft w:val="0"/>
      <w:marRight w:val="0"/>
      <w:marTop w:val="0"/>
      <w:marBottom w:val="0"/>
      <w:divBdr>
        <w:top w:val="none" w:sz="0" w:space="0" w:color="auto"/>
        <w:left w:val="none" w:sz="0" w:space="0" w:color="auto"/>
        <w:bottom w:val="none" w:sz="0" w:space="0" w:color="auto"/>
        <w:right w:val="none" w:sz="0" w:space="0" w:color="auto"/>
      </w:divBdr>
    </w:div>
    <w:div w:id="311061772">
      <w:bodyDiv w:val="1"/>
      <w:marLeft w:val="0"/>
      <w:marRight w:val="0"/>
      <w:marTop w:val="0"/>
      <w:marBottom w:val="0"/>
      <w:divBdr>
        <w:top w:val="none" w:sz="0" w:space="0" w:color="auto"/>
        <w:left w:val="none" w:sz="0" w:space="0" w:color="auto"/>
        <w:bottom w:val="none" w:sz="0" w:space="0" w:color="auto"/>
        <w:right w:val="none" w:sz="0" w:space="0" w:color="auto"/>
      </w:divBdr>
    </w:div>
    <w:div w:id="333534258">
      <w:bodyDiv w:val="1"/>
      <w:marLeft w:val="0"/>
      <w:marRight w:val="0"/>
      <w:marTop w:val="0"/>
      <w:marBottom w:val="0"/>
      <w:divBdr>
        <w:top w:val="none" w:sz="0" w:space="0" w:color="auto"/>
        <w:left w:val="none" w:sz="0" w:space="0" w:color="auto"/>
        <w:bottom w:val="none" w:sz="0" w:space="0" w:color="auto"/>
        <w:right w:val="none" w:sz="0" w:space="0" w:color="auto"/>
      </w:divBdr>
    </w:div>
    <w:div w:id="353383814">
      <w:bodyDiv w:val="1"/>
      <w:marLeft w:val="0"/>
      <w:marRight w:val="0"/>
      <w:marTop w:val="0"/>
      <w:marBottom w:val="0"/>
      <w:divBdr>
        <w:top w:val="none" w:sz="0" w:space="0" w:color="auto"/>
        <w:left w:val="none" w:sz="0" w:space="0" w:color="auto"/>
        <w:bottom w:val="none" w:sz="0" w:space="0" w:color="auto"/>
        <w:right w:val="none" w:sz="0" w:space="0" w:color="auto"/>
      </w:divBdr>
    </w:div>
    <w:div w:id="364018908">
      <w:bodyDiv w:val="1"/>
      <w:marLeft w:val="0"/>
      <w:marRight w:val="0"/>
      <w:marTop w:val="0"/>
      <w:marBottom w:val="0"/>
      <w:divBdr>
        <w:top w:val="none" w:sz="0" w:space="0" w:color="auto"/>
        <w:left w:val="none" w:sz="0" w:space="0" w:color="auto"/>
        <w:bottom w:val="none" w:sz="0" w:space="0" w:color="auto"/>
        <w:right w:val="none" w:sz="0" w:space="0" w:color="auto"/>
      </w:divBdr>
    </w:div>
    <w:div w:id="368918937">
      <w:bodyDiv w:val="1"/>
      <w:marLeft w:val="0"/>
      <w:marRight w:val="0"/>
      <w:marTop w:val="0"/>
      <w:marBottom w:val="0"/>
      <w:divBdr>
        <w:top w:val="none" w:sz="0" w:space="0" w:color="auto"/>
        <w:left w:val="none" w:sz="0" w:space="0" w:color="auto"/>
        <w:bottom w:val="none" w:sz="0" w:space="0" w:color="auto"/>
        <w:right w:val="none" w:sz="0" w:space="0" w:color="auto"/>
      </w:divBdr>
    </w:div>
    <w:div w:id="373971200">
      <w:bodyDiv w:val="1"/>
      <w:marLeft w:val="0"/>
      <w:marRight w:val="0"/>
      <w:marTop w:val="0"/>
      <w:marBottom w:val="0"/>
      <w:divBdr>
        <w:top w:val="none" w:sz="0" w:space="0" w:color="auto"/>
        <w:left w:val="none" w:sz="0" w:space="0" w:color="auto"/>
        <w:bottom w:val="none" w:sz="0" w:space="0" w:color="auto"/>
        <w:right w:val="none" w:sz="0" w:space="0" w:color="auto"/>
      </w:divBdr>
    </w:div>
    <w:div w:id="453598774">
      <w:bodyDiv w:val="1"/>
      <w:marLeft w:val="0"/>
      <w:marRight w:val="0"/>
      <w:marTop w:val="0"/>
      <w:marBottom w:val="0"/>
      <w:divBdr>
        <w:top w:val="none" w:sz="0" w:space="0" w:color="auto"/>
        <w:left w:val="none" w:sz="0" w:space="0" w:color="auto"/>
        <w:bottom w:val="none" w:sz="0" w:space="0" w:color="auto"/>
        <w:right w:val="none" w:sz="0" w:space="0" w:color="auto"/>
      </w:divBdr>
    </w:div>
    <w:div w:id="466624708">
      <w:bodyDiv w:val="1"/>
      <w:marLeft w:val="0"/>
      <w:marRight w:val="0"/>
      <w:marTop w:val="0"/>
      <w:marBottom w:val="0"/>
      <w:divBdr>
        <w:top w:val="none" w:sz="0" w:space="0" w:color="auto"/>
        <w:left w:val="none" w:sz="0" w:space="0" w:color="auto"/>
        <w:bottom w:val="none" w:sz="0" w:space="0" w:color="auto"/>
        <w:right w:val="none" w:sz="0" w:space="0" w:color="auto"/>
      </w:divBdr>
    </w:div>
    <w:div w:id="486363613">
      <w:bodyDiv w:val="1"/>
      <w:marLeft w:val="0"/>
      <w:marRight w:val="0"/>
      <w:marTop w:val="0"/>
      <w:marBottom w:val="0"/>
      <w:divBdr>
        <w:top w:val="none" w:sz="0" w:space="0" w:color="auto"/>
        <w:left w:val="none" w:sz="0" w:space="0" w:color="auto"/>
        <w:bottom w:val="none" w:sz="0" w:space="0" w:color="auto"/>
        <w:right w:val="none" w:sz="0" w:space="0" w:color="auto"/>
      </w:divBdr>
    </w:div>
    <w:div w:id="581529433">
      <w:bodyDiv w:val="1"/>
      <w:marLeft w:val="0"/>
      <w:marRight w:val="0"/>
      <w:marTop w:val="0"/>
      <w:marBottom w:val="0"/>
      <w:divBdr>
        <w:top w:val="none" w:sz="0" w:space="0" w:color="auto"/>
        <w:left w:val="none" w:sz="0" w:space="0" w:color="auto"/>
        <w:bottom w:val="none" w:sz="0" w:space="0" w:color="auto"/>
        <w:right w:val="none" w:sz="0" w:space="0" w:color="auto"/>
      </w:divBdr>
    </w:div>
    <w:div w:id="582179922">
      <w:bodyDiv w:val="1"/>
      <w:marLeft w:val="0"/>
      <w:marRight w:val="0"/>
      <w:marTop w:val="0"/>
      <w:marBottom w:val="0"/>
      <w:divBdr>
        <w:top w:val="none" w:sz="0" w:space="0" w:color="auto"/>
        <w:left w:val="none" w:sz="0" w:space="0" w:color="auto"/>
        <w:bottom w:val="none" w:sz="0" w:space="0" w:color="auto"/>
        <w:right w:val="none" w:sz="0" w:space="0" w:color="auto"/>
      </w:divBdr>
    </w:div>
    <w:div w:id="688218432">
      <w:bodyDiv w:val="1"/>
      <w:marLeft w:val="0"/>
      <w:marRight w:val="0"/>
      <w:marTop w:val="0"/>
      <w:marBottom w:val="0"/>
      <w:divBdr>
        <w:top w:val="none" w:sz="0" w:space="0" w:color="auto"/>
        <w:left w:val="none" w:sz="0" w:space="0" w:color="auto"/>
        <w:bottom w:val="none" w:sz="0" w:space="0" w:color="auto"/>
        <w:right w:val="none" w:sz="0" w:space="0" w:color="auto"/>
      </w:divBdr>
    </w:div>
    <w:div w:id="692536805">
      <w:bodyDiv w:val="1"/>
      <w:marLeft w:val="0"/>
      <w:marRight w:val="0"/>
      <w:marTop w:val="0"/>
      <w:marBottom w:val="0"/>
      <w:divBdr>
        <w:top w:val="none" w:sz="0" w:space="0" w:color="auto"/>
        <w:left w:val="none" w:sz="0" w:space="0" w:color="auto"/>
        <w:bottom w:val="none" w:sz="0" w:space="0" w:color="auto"/>
        <w:right w:val="none" w:sz="0" w:space="0" w:color="auto"/>
      </w:divBdr>
    </w:div>
    <w:div w:id="734743791">
      <w:bodyDiv w:val="1"/>
      <w:marLeft w:val="0"/>
      <w:marRight w:val="0"/>
      <w:marTop w:val="0"/>
      <w:marBottom w:val="0"/>
      <w:divBdr>
        <w:top w:val="none" w:sz="0" w:space="0" w:color="auto"/>
        <w:left w:val="none" w:sz="0" w:space="0" w:color="auto"/>
        <w:bottom w:val="none" w:sz="0" w:space="0" w:color="auto"/>
        <w:right w:val="none" w:sz="0" w:space="0" w:color="auto"/>
      </w:divBdr>
    </w:div>
    <w:div w:id="779569702">
      <w:bodyDiv w:val="1"/>
      <w:marLeft w:val="0"/>
      <w:marRight w:val="0"/>
      <w:marTop w:val="0"/>
      <w:marBottom w:val="0"/>
      <w:divBdr>
        <w:top w:val="none" w:sz="0" w:space="0" w:color="auto"/>
        <w:left w:val="none" w:sz="0" w:space="0" w:color="auto"/>
        <w:bottom w:val="none" w:sz="0" w:space="0" w:color="auto"/>
        <w:right w:val="none" w:sz="0" w:space="0" w:color="auto"/>
      </w:divBdr>
    </w:div>
    <w:div w:id="932905134">
      <w:bodyDiv w:val="1"/>
      <w:marLeft w:val="0"/>
      <w:marRight w:val="0"/>
      <w:marTop w:val="0"/>
      <w:marBottom w:val="0"/>
      <w:divBdr>
        <w:top w:val="none" w:sz="0" w:space="0" w:color="auto"/>
        <w:left w:val="none" w:sz="0" w:space="0" w:color="auto"/>
        <w:bottom w:val="none" w:sz="0" w:space="0" w:color="auto"/>
        <w:right w:val="none" w:sz="0" w:space="0" w:color="auto"/>
      </w:divBdr>
    </w:div>
    <w:div w:id="941108682">
      <w:bodyDiv w:val="1"/>
      <w:marLeft w:val="0"/>
      <w:marRight w:val="0"/>
      <w:marTop w:val="0"/>
      <w:marBottom w:val="0"/>
      <w:divBdr>
        <w:top w:val="none" w:sz="0" w:space="0" w:color="auto"/>
        <w:left w:val="none" w:sz="0" w:space="0" w:color="auto"/>
        <w:bottom w:val="none" w:sz="0" w:space="0" w:color="auto"/>
        <w:right w:val="none" w:sz="0" w:space="0" w:color="auto"/>
      </w:divBdr>
    </w:div>
    <w:div w:id="943270224">
      <w:bodyDiv w:val="1"/>
      <w:marLeft w:val="0"/>
      <w:marRight w:val="0"/>
      <w:marTop w:val="0"/>
      <w:marBottom w:val="0"/>
      <w:divBdr>
        <w:top w:val="none" w:sz="0" w:space="0" w:color="auto"/>
        <w:left w:val="none" w:sz="0" w:space="0" w:color="auto"/>
        <w:bottom w:val="none" w:sz="0" w:space="0" w:color="auto"/>
        <w:right w:val="none" w:sz="0" w:space="0" w:color="auto"/>
      </w:divBdr>
    </w:div>
    <w:div w:id="977152451">
      <w:bodyDiv w:val="1"/>
      <w:marLeft w:val="0"/>
      <w:marRight w:val="0"/>
      <w:marTop w:val="0"/>
      <w:marBottom w:val="0"/>
      <w:divBdr>
        <w:top w:val="none" w:sz="0" w:space="0" w:color="auto"/>
        <w:left w:val="none" w:sz="0" w:space="0" w:color="auto"/>
        <w:bottom w:val="none" w:sz="0" w:space="0" w:color="auto"/>
        <w:right w:val="none" w:sz="0" w:space="0" w:color="auto"/>
      </w:divBdr>
    </w:div>
    <w:div w:id="1023165515">
      <w:bodyDiv w:val="1"/>
      <w:marLeft w:val="0"/>
      <w:marRight w:val="0"/>
      <w:marTop w:val="0"/>
      <w:marBottom w:val="0"/>
      <w:divBdr>
        <w:top w:val="none" w:sz="0" w:space="0" w:color="auto"/>
        <w:left w:val="none" w:sz="0" w:space="0" w:color="auto"/>
        <w:bottom w:val="none" w:sz="0" w:space="0" w:color="auto"/>
        <w:right w:val="none" w:sz="0" w:space="0" w:color="auto"/>
      </w:divBdr>
    </w:div>
    <w:div w:id="1110976260">
      <w:bodyDiv w:val="1"/>
      <w:marLeft w:val="0"/>
      <w:marRight w:val="0"/>
      <w:marTop w:val="0"/>
      <w:marBottom w:val="0"/>
      <w:divBdr>
        <w:top w:val="none" w:sz="0" w:space="0" w:color="auto"/>
        <w:left w:val="none" w:sz="0" w:space="0" w:color="auto"/>
        <w:bottom w:val="none" w:sz="0" w:space="0" w:color="auto"/>
        <w:right w:val="none" w:sz="0" w:space="0" w:color="auto"/>
      </w:divBdr>
    </w:div>
    <w:div w:id="1121605227">
      <w:bodyDiv w:val="1"/>
      <w:marLeft w:val="0"/>
      <w:marRight w:val="0"/>
      <w:marTop w:val="0"/>
      <w:marBottom w:val="0"/>
      <w:divBdr>
        <w:top w:val="none" w:sz="0" w:space="0" w:color="auto"/>
        <w:left w:val="none" w:sz="0" w:space="0" w:color="auto"/>
        <w:bottom w:val="none" w:sz="0" w:space="0" w:color="auto"/>
        <w:right w:val="none" w:sz="0" w:space="0" w:color="auto"/>
      </w:divBdr>
    </w:div>
    <w:div w:id="1172374959">
      <w:bodyDiv w:val="1"/>
      <w:marLeft w:val="0"/>
      <w:marRight w:val="0"/>
      <w:marTop w:val="0"/>
      <w:marBottom w:val="0"/>
      <w:divBdr>
        <w:top w:val="none" w:sz="0" w:space="0" w:color="auto"/>
        <w:left w:val="none" w:sz="0" w:space="0" w:color="auto"/>
        <w:bottom w:val="none" w:sz="0" w:space="0" w:color="auto"/>
        <w:right w:val="none" w:sz="0" w:space="0" w:color="auto"/>
      </w:divBdr>
    </w:div>
    <w:div w:id="1177842686">
      <w:bodyDiv w:val="1"/>
      <w:marLeft w:val="0"/>
      <w:marRight w:val="0"/>
      <w:marTop w:val="0"/>
      <w:marBottom w:val="0"/>
      <w:divBdr>
        <w:top w:val="none" w:sz="0" w:space="0" w:color="auto"/>
        <w:left w:val="none" w:sz="0" w:space="0" w:color="auto"/>
        <w:bottom w:val="none" w:sz="0" w:space="0" w:color="auto"/>
        <w:right w:val="none" w:sz="0" w:space="0" w:color="auto"/>
      </w:divBdr>
    </w:div>
    <w:div w:id="1211921899">
      <w:bodyDiv w:val="1"/>
      <w:marLeft w:val="0"/>
      <w:marRight w:val="0"/>
      <w:marTop w:val="0"/>
      <w:marBottom w:val="0"/>
      <w:divBdr>
        <w:top w:val="none" w:sz="0" w:space="0" w:color="auto"/>
        <w:left w:val="none" w:sz="0" w:space="0" w:color="auto"/>
        <w:bottom w:val="none" w:sz="0" w:space="0" w:color="auto"/>
        <w:right w:val="none" w:sz="0" w:space="0" w:color="auto"/>
      </w:divBdr>
    </w:div>
    <w:div w:id="1231161107">
      <w:bodyDiv w:val="1"/>
      <w:marLeft w:val="0"/>
      <w:marRight w:val="0"/>
      <w:marTop w:val="0"/>
      <w:marBottom w:val="0"/>
      <w:divBdr>
        <w:top w:val="none" w:sz="0" w:space="0" w:color="auto"/>
        <w:left w:val="none" w:sz="0" w:space="0" w:color="auto"/>
        <w:bottom w:val="none" w:sz="0" w:space="0" w:color="auto"/>
        <w:right w:val="none" w:sz="0" w:space="0" w:color="auto"/>
      </w:divBdr>
    </w:div>
    <w:div w:id="1291670418">
      <w:bodyDiv w:val="1"/>
      <w:marLeft w:val="0"/>
      <w:marRight w:val="0"/>
      <w:marTop w:val="0"/>
      <w:marBottom w:val="0"/>
      <w:divBdr>
        <w:top w:val="none" w:sz="0" w:space="0" w:color="auto"/>
        <w:left w:val="none" w:sz="0" w:space="0" w:color="auto"/>
        <w:bottom w:val="none" w:sz="0" w:space="0" w:color="auto"/>
        <w:right w:val="none" w:sz="0" w:space="0" w:color="auto"/>
      </w:divBdr>
    </w:div>
    <w:div w:id="1327395081">
      <w:bodyDiv w:val="1"/>
      <w:marLeft w:val="0"/>
      <w:marRight w:val="0"/>
      <w:marTop w:val="0"/>
      <w:marBottom w:val="0"/>
      <w:divBdr>
        <w:top w:val="none" w:sz="0" w:space="0" w:color="auto"/>
        <w:left w:val="none" w:sz="0" w:space="0" w:color="auto"/>
        <w:bottom w:val="none" w:sz="0" w:space="0" w:color="auto"/>
        <w:right w:val="none" w:sz="0" w:space="0" w:color="auto"/>
      </w:divBdr>
    </w:div>
    <w:div w:id="1329358614">
      <w:bodyDiv w:val="1"/>
      <w:marLeft w:val="0"/>
      <w:marRight w:val="0"/>
      <w:marTop w:val="0"/>
      <w:marBottom w:val="0"/>
      <w:divBdr>
        <w:top w:val="none" w:sz="0" w:space="0" w:color="auto"/>
        <w:left w:val="none" w:sz="0" w:space="0" w:color="auto"/>
        <w:bottom w:val="none" w:sz="0" w:space="0" w:color="auto"/>
        <w:right w:val="none" w:sz="0" w:space="0" w:color="auto"/>
      </w:divBdr>
    </w:div>
    <w:div w:id="1395933263">
      <w:bodyDiv w:val="1"/>
      <w:marLeft w:val="0"/>
      <w:marRight w:val="0"/>
      <w:marTop w:val="0"/>
      <w:marBottom w:val="0"/>
      <w:divBdr>
        <w:top w:val="none" w:sz="0" w:space="0" w:color="auto"/>
        <w:left w:val="none" w:sz="0" w:space="0" w:color="auto"/>
        <w:bottom w:val="none" w:sz="0" w:space="0" w:color="auto"/>
        <w:right w:val="none" w:sz="0" w:space="0" w:color="auto"/>
      </w:divBdr>
    </w:div>
    <w:div w:id="1458909661">
      <w:bodyDiv w:val="1"/>
      <w:marLeft w:val="0"/>
      <w:marRight w:val="0"/>
      <w:marTop w:val="0"/>
      <w:marBottom w:val="0"/>
      <w:divBdr>
        <w:top w:val="none" w:sz="0" w:space="0" w:color="auto"/>
        <w:left w:val="none" w:sz="0" w:space="0" w:color="auto"/>
        <w:bottom w:val="none" w:sz="0" w:space="0" w:color="auto"/>
        <w:right w:val="none" w:sz="0" w:space="0" w:color="auto"/>
      </w:divBdr>
    </w:div>
    <w:div w:id="1524858510">
      <w:bodyDiv w:val="1"/>
      <w:marLeft w:val="0"/>
      <w:marRight w:val="0"/>
      <w:marTop w:val="0"/>
      <w:marBottom w:val="0"/>
      <w:divBdr>
        <w:top w:val="none" w:sz="0" w:space="0" w:color="auto"/>
        <w:left w:val="none" w:sz="0" w:space="0" w:color="auto"/>
        <w:bottom w:val="none" w:sz="0" w:space="0" w:color="auto"/>
        <w:right w:val="none" w:sz="0" w:space="0" w:color="auto"/>
      </w:divBdr>
    </w:div>
    <w:div w:id="1532301484">
      <w:bodyDiv w:val="1"/>
      <w:marLeft w:val="0"/>
      <w:marRight w:val="0"/>
      <w:marTop w:val="0"/>
      <w:marBottom w:val="0"/>
      <w:divBdr>
        <w:top w:val="none" w:sz="0" w:space="0" w:color="auto"/>
        <w:left w:val="none" w:sz="0" w:space="0" w:color="auto"/>
        <w:bottom w:val="none" w:sz="0" w:space="0" w:color="auto"/>
        <w:right w:val="none" w:sz="0" w:space="0" w:color="auto"/>
      </w:divBdr>
    </w:div>
    <w:div w:id="1666005933">
      <w:bodyDiv w:val="1"/>
      <w:marLeft w:val="0"/>
      <w:marRight w:val="0"/>
      <w:marTop w:val="0"/>
      <w:marBottom w:val="0"/>
      <w:divBdr>
        <w:top w:val="none" w:sz="0" w:space="0" w:color="auto"/>
        <w:left w:val="none" w:sz="0" w:space="0" w:color="auto"/>
        <w:bottom w:val="none" w:sz="0" w:space="0" w:color="auto"/>
        <w:right w:val="none" w:sz="0" w:space="0" w:color="auto"/>
      </w:divBdr>
    </w:div>
    <w:div w:id="1676374102">
      <w:bodyDiv w:val="1"/>
      <w:marLeft w:val="0"/>
      <w:marRight w:val="0"/>
      <w:marTop w:val="0"/>
      <w:marBottom w:val="0"/>
      <w:divBdr>
        <w:top w:val="none" w:sz="0" w:space="0" w:color="auto"/>
        <w:left w:val="none" w:sz="0" w:space="0" w:color="auto"/>
        <w:bottom w:val="none" w:sz="0" w:space="0" w:color="auto"/>
        <w:right w:val="none" w:sz="0" w:space="0" w:color="auto"/>
      </w:divBdr>
    </w:div>
    <w:div w:id="1707632971">
      <w:bodyDiv w:val="1"/>
      <w:marLeft w:val="0"/>
      <w:marRight w:val="0"/>
      <w:marTop w:val="0"/>
      <w:marBottom w:val="0"/>
      <w:divBdr>
        <w:top w:val="none" w:sz="0" w:space="0" w:color="auto"/>
        <w:left w:val="none" w:sz="0" w:space="0" w:color="auto"/>
        <w:bottom w:val="none" w:sz="0" w:space="0" w:color="auto"/>
        <w:right w:val="none" w:sz="0" w:space="0" w:color="auto"/>
      </w:divBdr>
    </w:div>
    <w:div w:id="1719550236">
      <w:bodyDiv w:val="1"/>
      <w:marLeft w:val="0"/>
      <w:marRight w:val="0"/>
      <w:marTop w:val="0"/>
      <w:marBottom w:val="0"/>
      <w:divBdr>
        <w:top w:val="none" w:sz="0" w:space="0" w:color="auto"/>
        <w:left w:val="none" w:sz="0" w:space="0" w:color="auto"/>
        <w:bottom w:val="none" w:sz="0" w:space="0" w:color="auto"/>
        <w:right w:val="none" w:sz="0" w:space="0" w:color="auto"/>
      </w:divBdr>
    </w:div>
    <w:div w:id="1738867068">
      <w:bodyDiv w:val="1"/>
      <w:marLeft w:val="0"/>
      <w:marRight w:val="0"/>
      <w:marTop w:val="0"/>
      <w:marBottom w:val="0"/>
      <w:divBdr>
        <w:top w:val="none" w:sz="0" w:space="0" w:color="auto"/>
        <w:left w:val="none" w:sz="0" w:space="0" w:color="auto"/>
        <w:bottom w:val="none" w:sz="0" w:space="0" w:color="auto"/>
        <w:right w:val="none" w:sz="0" w:space="0" w:color="auto"/>
      </w:divBdr>
    </w:div>
    <w:div w:id="1771001806">
      <w:bodyDiv w:val="1"/>
      <w:marLeft w:val="0"/>
      <w:marRight w:val="0"/>
      <w:marTop w:val="0"/>
      <w:marBottom w:val="0"/>
      <w:divBdr>
        <w:top w:val="none" w:sz="0" w:space="0" w:color="auto"/>
        <w:left w:val="none" w:sz="0" w:space="0" w:color="auto"/>
        <w:bottom w:val="none" w:sz="0" w:space="0" w:color="auto"/>
        <w:right w:val="none" w:sz="0" w:space="0" w:color="auto"/>
      </w:divBdr>
    </w:div>
    <w:div w:id="1777628309">
      <w:bodyDiv w:val="1"/>
      <w:marLeft w:val="0"/>
      <w:marRight w:val="0"/>
      <w:marTop w:val="0"/>
      <w:marBottom w:val="0"/>
      <w:divBdr>
        <w:top w:val="none" w:sz="0" w:space="0" w:color="auto"/>
        <w:left w:val="none" w:sz="0" w:space="0" w:color="auto"/>
        <w:bottom w:val="none" w:sz="0" w:space="0" w:color="auto"/>
        <w:right w:val="none" w:sz="0" w:space="0" w:color="auto"/>
      </w:divBdr>
    </w:div>
    <w:div w:id="20092847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o55.aiwoo.ru/"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87507c3-b80d-4c0d-9291-8cdc81673f2b.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nla-service.minjust.ru:8080/rnla-links/ws/content/act/a372aaad-88e9-4526-81ed-e7c6cb3ccc78.html" TargetMode="External"/><Relationship Id="rId23" Type="http://schemas.openxmlformats.org/officeDocument/2006/relationships/fontTable" Target="fontTable.xm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47861-02E3-4C3A-962B-545F4FDAA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34</Pages>
  <Words>12354</Words>
  <Characters>70420</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27</cp:revision>
  <cp:lastPrinted>2022-10-27T00:13:00Z</cp:lastPrinted>
  <dcterms:created xsi:type="dcterms:W3CDTF">2022-04-21T05:24:00Z</dcterms:created>
  <dcterms:modified xsi:type="dcterms:W3CDTF">2022-10-27T00:14:00Z</dcterms:modified>
</cp:coreProperties>
</file>