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header4.xml" ContentType="application/vnd.openxmlformats-officedocument.wordprocessingml.head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D7DC7" w:rsidRPr="009F4A3B" w:rsidRDefault="00DD7DC7" w:rsidP="005D0468">
      <w:pPr>
        <w:pStyle w:val="30"/>
        <w:shd w:val="clear" w:color="auto" w:fill="auto"/>
        <w:spacing w:after="198" w:line="230" w:lineRule="exact"/>
        <w:ind w:left="20" w:firstLine="560"/>
        <w:rPr>
          <w:i/>
          <w:color w:val="FF0000"/>
          <w:sz w:val="28"/>
          <w:szCs w:val="28"/>
        </w:rPr>
      </w:pPr>
      <w:r w:rsidRPr="007143AF">
        <w:rPr>
          <w:b/>
          <w:sz w:val="28"/>
          <w:szCs w:val="28"/>
        </w:rPr>
        <w:t>АДМИНИСТРАЦИЯ</w:t>
      </w:r>
      <w:r w:rsidR="005D0468">
        <w:rPr>
          <w:b/>
          <w:sz w:val="28"/>
          <w:szCs w:val="28"/>
        </w:rPr>
        <w:t xml:space="preserve"> ГОРОДСКОГО ПОСЕЛЕНИЯ «ЧЕРНЫШЕВСКОЕ»</w:t>
      </w:r>
    </w:p>
    <w:p w:rsidR="00DD7DC7" w:rsidRDefault="00DD7DC7" w:rsidP="00DD7DC7">
      <w:pPr>
        <w:pStyle w:val="Title"/>
        <w:spacing w:before="0" w:after="0"/>
        <w:ind w:right="-6"/>
        <w:rPr>
          <w:rFonts w:ascii="Times New Roman" w:hAnsi="Times New Roman" w:cs="Times New Roman"/>
          <w:sz w:val="28"/>
          <w:szCs w:val="28"/>
        </w:rPr>
      </w:pPr>
    </w:p>
    <w:p w:rsidR="00DD7DC7" w:rsidRPr="002A0819" w:rsidRDefault="00DD7DC7" w:rsidP="00DD7DC7">
      <w:pPr>
        <w:pStyle w:val="Title"/>
        <w:spacing w:before="0" w:after="0"/>
        <w:ind w:right="-6"/>
        <w:rPr>
          <w:rFonts w:ascii="Times New Roman" w:hAnsi="Times New Roman" w:cs="Times New Roman"/>
          <w:sz w:val="28"/>
          <w:szCs w:val="28"/>
        </w:rPr>
      </w:pPr>
      <w:r w:rsidRPr="002A0819">
        <w:rPr>
          <w:rFonts w:ascii="Times New Roman" w:hAnsi="Times New Roman" w:cs="Times New Roman"/>
          <w:sz w:val="28"/>
          <w:szCs w:val="28"/>
        </w:rPr>
        <w:t>ПОСТАНОВЛЕНИЕ</w:t>
      </w:r>
    </w:p>
    <w:p w:rsidR="00DD7DC7" w:rsidRPr="0020154D" w:rsidRDefault="00DD7DC7" w:rsidP="00DD7DC7">
      <w:pPr>
        <w:pStyle w:val="ConsPlusTitle"/>
        <w:widowControl/>
        <w:suppressAutoHyphens/>
        <w:ind w:right="-6" w:firstLine="709"/>
        <w:jc w:val="both"/>
        <w:rPr>
          <w:rFonts w:ascii="Times New Roman" w:hAnsi="Times New Roman" w:cs="Times New Roman"/>
          <w:b w:val="0"/>
          <w:bCs w:val="0"/>
          <w:sz w:val="28"/>
          <w:szCs w:val="28"/>
        </w:rPr>
      </w:pPr>
    </w:p>
    <w:p w:rsidR="00DD7DC7" w:rsidRPr="0020154D" w:rsidRDefault="00DD7DC7" w:rsidP="00DD7DC7">
      <w:pPr>
        <w:pStyle w:val="ConsPlusTitle"/>
        <w:widowControl/>
        <w:suppressAutoHyphens/>
        <w:ind w:right="-6" w:firstLine="709"/>
        <w:jc w:val="both"/>
        <w:rPr>
          <w:rFonts w:ascii="Times New Roman" w:hAnsi="Times New Roman" w:cs="Times New Roman"/>
          <w:b w:val="0"/>
          <w:bCs w:val="0"/>
          <w:sz w:val="28"/>
          <w:szCs w:val="28"/>
        </w:rPr>
      </w:pPr>
    </w:p>
    <w:p w:rsidR="00DD7DC7" w:rsidRPr="0020154D" w:rsidRDefault="00570A38" w:rsidP="00DD7DC7">
      <w:pPr>
        <w:pStyle w:val="ConsPlusTitle"/>
        <w:widowControl/>
        <w:suppressAutoHyphens/>
        <w:ind w:right="-6"/>
        <w:jc w:val="both"/>
        <w:rPr>
          <w:rFonts w:ascii="Times New Roman" w:hAnsi="Times New Roman" w:cs="Times New Roman"/>
          <w:b w:val="0"/>
          <w:bCs w:val="0"/>
          <w:sz w:val="28"/>
          <w:szCs w:val="28"/>
        </w:rPr>
      </w:pPr>
      <w:r>
        <w:rPr>
          <w:rFonts w:ascii="Times New Roman" w:hAnsi="Times New Roman" w:cs="Times New Roman"/>
          <w:b w:val="0"/>
          <w:bCs w:val="0"/>
          <w:sz w:val="28"/>
          <w:szCs w:val="28"/>
        </w:rPr>
        <w:t>26 октября</w:t>
      </w:r>
      <w:r w:rsidR="00DD7DC7" w:rsidRPr="0020154D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20</w:t>
      </w:r>
      <w:r w:rsidR="00DD7DC7">
        <w:rPr>
          <w:rFonts w:ascii="Times New Roman" w:hAnsi="Times New Roman" w:cs="Times New Roman"/>
          <w:b w:val="0"/>
          <w:bCs w:val="0"/>
          <w:sz w:val="28"/>
          <w:szCs w:val="28"/>
        </w:rPr>
        <w:t>2</w:t>
      </w:r>
      <w:r w:rsidR="00A80423">
        <w:rPr>
          <w:rFonts w:ascii="Times New Roman" w:hAnsi="Times New Roman" w:cs="Times New Roman"/>
          <w:b w:val="0"/>
          <w:bCs w:val="0"/>
          <w:sz w:val="28"/>
          <w:szCs w:val="28"/>
        </w:rPr>
        <w:t>2</w:t>
      </w:r>
      <w:r w:rsidR="00DD7DC7" w:rsidRPr="0020154D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года </w:t>
      </w:r>
      <w:r w:rsidR="00DD7DC7" w:rsidRPr="0020154D">
        <w:rPr>
          <w:rFonts w:ascii="Times New Roman" w:hAnsi="Times New Roman" w:cs="Times New Roman"/>
          <w:b w:val="0"/>
          <w:bCs w:val="0"/>
          <w:sz w:val="28"/>
          <w:szCs w:val="28"/>
        </w:rPr>
        <w:tab/>
      </w:r>
      <w:r w:rsidR="00DD7DC7" w:rsidRPr="0020154D">
        <w:rPr>
          <w:rFonts w:ascii="Times New Roman" w:hAnsi="Times New Roman" w:cs="Times New Roman"/>
          <w:b w:val="0"/>
          <w:bCs w:val="0"/>
          <w:sz w:val="28"/>
          <w:szCs w:val="28"/>
        </w:rPr>
        <w:tab/>
      </w:r>
      <w:r w:rsidR="00DD7DC7" w:rsidRPr="0020154D">
        <w:rPr>
          <w:rFonts w:ascii="Times New Roman" w:hAnsi="Times New Roman" w:cs="Times New Roman"/>
          <w:b w:val="0"/>
          <w:bCs w:val="0"/>
          <w:sz w:val="28"/>
          <w:szCs w:val="28"/>
        </w:rPr>
        <w:tab/>
      </w:r>
      <w:r w:rsidR="00DD7DC7" w:rsidRPr="0020154D">
        <w:rPr>
          <w:rFonts w:ascii="Times New Roman" w:hAnsi="Times New Roman" w:cs="Times New Roman"/>
          <w:b w:val="0"/>
          <w:bCs w:val="0"/>
          <w:sz w:val="28"/>
          <w:szCs w:val="28"/>
        </w:rPr>
        <w:tab/>
      </w:r>
      <w:r w:rsidR="00DD7DC7" w:rsidRPr="0020154D">
        <w:rPr>
          <w:rFonts w:ascii="Times New Roman" w:hAnsi="Times New Roman" w:cs="Times New Roman"/>
          <w:b w:val="0"/>
          <w:bCs w:val="0"/>
          <w:sz w:val="28"/>
          <w:szCs w:val="28"/>
        </w:rPr>
        <w:tab/>
      </w:r>
      <w:r w:rsidR="00DD7DC7">
        <w:rPr>
          <w:rFonts w:ascii="Times New Roman" w:hAnsi="Times New Roman" w:cs="Times New Roman"/>
          <w:b w:val="0"/>
          <w:bCs w:val="0"/>
          <w:sz w:val="28"/>
          <w:szCs w:val="28"/>
        </w:rPr>
        <w:tab/>
      </w:r>
      <w:r w:rsidR="00DD7DC7">
        <w:rPr>
          <w:rFonts w:ascii="Times New Roman" w:hAnsi="Times New Roman" w:cs="Times New Roman"/>
          <w:b w:val="0"/>
          <w:bCs w:val="0"/>
          <w:sz w:val="28"/>
          <w:szCs w:val="28"/>
        </w:rPr>
        <w:tab/>
      </w:r>
      <w:r w:rsidR="00DD7DC7">
        <w:rPr>
          <w:rFonts w:ascii="Times New Roman" w:hAnsi="Times New Roman" w:cs="Times New Roman"/>
          <w:b w:val="0"/>
          <w:bCs w:val="0"/>
          <w:sz w:val="28"/>
          <w:szCs w:val="28"/>
        </w:rPr>
        <w:tab/>
      </w:r>
      <w:r w:rsidR="00A80423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         № 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>461</w:t>
      </w:r>
    </w:p>
    <w:p w:rsidR="00DD7DC7" w:rsidRPr="0020154D" w:rsidRDefault="00DD7DC7" w:rsidP="00DD7DC7">
      <w:pPr>
        <w:pStyle w:val="ConsPlusTitle"/>
        <w:widowControl/>
        <w:suppressAutoHyphens/>
        <w:ind w:right="-6" w:firstLine="709"/>
        <w:jc w:val="both"/>
        <w:rPr>
          <w:rFonts w:ascii="Times New Roman" w:hAnsi="Times New Roman" w:cs="Times New Roman"/>
          <w:b w:val="0"/>
          <w:bCs w:val="0"/>
          <w:sz w:val="28"/>
          <w:szCs w:val="28"/>
        </w:rPr>
      </w:pPr>
    </w:p>
    <w:p w:rsidR="00DD7DC7" w:rsidRPr="0020154D" w:rsidRDefault="00DD7DC7" w:rsidP="00DD7DC7">
      <w:pPr>
        <w:pStyle w:val="ConsPlusTitle"/>
        <w:widowControl/>
        <w:suppressAutoHyphens/>
        <w:ind w:right="-6" w:firstLine="709"/>
        <w:jc w:val="both"/>
        <w:rPr>
          <w:rFonts w:ascii="Times New Roman" w:hAnsi="Times New Roman" w:cs="Times New Roman"/>
          <w:b w:val="0"/>
          <w:bCs w:val="0"/>
          <w:sz w:val="28"/>
          <w:szCs w:val="28"/>
        </w:rPr>
      </w:pPr>
    </w:p>
    <w:p w:rsidR="00DD7DC7" w:rsidRPr="0020154D" w:rsidRDefault="005D0468" w:rsidP="00DD7DC7">
      <w:pPr>
        <w:pStyle w:val="ConsPlusTitle"/>
        <w:widowControl/>
        <w:suppressAutoHyphens/>
        <w:ind w:right="-6" w:firstLine="709"/>
        <w:jc w:val="center"/>
        <w:rPr>
          <w:rFonts w:ascii="Times New Roman" w:hAnsi="Times New Roman" w:cs="Times New Roman"/>
          <w:b w:val="0"/>
          <w:bCs w:val="0"/>
          <w:sz w:val="28"/>
          <w:szCs w:val="28"/>
        </w:rPr>
      </w:pPr>
      <w:r>
        <w:rPr>
          <w:rFonts w:ascii="Times New Roman" w:hAnsi="Times New Roman" w:cs="Times New Roman"/>
          <w:b w:val="0"/>
          <w:bCs w:val="0"/>
          <w:sz w:val="28"/>
          <w:szCs w:val="28"/>
        </w:rPr>
        <w:t>п.Чернышевск</w:t>
      </w:r>
    </w:p>
    <w:p w:rsidR="00DD7DC7" w:rsidRDefault="00DD7DC7" w:rsidP="00DD7DC7">
      <w:pPr>
        <w:suppressAutoHyphens/>
        <w:ind w:right="-6" w:firstLine="709"/>
        <w:rPr>
          <w:rFonts w:ascii="Times New Roman" w:hAnsi="Times New Roman" w:cs="Times New Roman"/>
          <w:sz w:val="28"/>
          <w:szCs w:val="28"/>
        </w:rPr>
      </w:pPr>
    </w:p>
    <w:p w:rsidR="00DD7DC7" w:rsidRPr="0020154D" w:rsidRDefault="00DD7DC7" w:rsidP="00DD7DC7">
      <w:pPr>
        <w:suppressAutoHyphens/>
        <w:ind w:right="-6" w:firstLine="709"/>
        <w:rPr>
          <w:rFonts w:ascii="Times New Roman" w:hAnsi="Times New Roman" w:cs="Times New Roman"/>
          <w:sz w:val="28"/>
          <w:szCs w:val="28"/>
        </w:rPr>
      </w:pPr>
    </w:p>
    <w:p w:rsidR="00DD7DC7" w:rsidRPr="009F4A3B" w:rsidRDefault="00DD7DC7" w:rsidP="00DD7DC7">
      <w:pPr>
        <w:jc w:val="center"/>
        <w:rPr>
          <w:rFonts w:ascii="Times New Roman" w:hAnsi="Times New Roman" w:cs="Times New Roman"/>
          <w:b/>
          <w:color w:val="FF0000"/>
          <w:sz w:val="28"/>
          <w:szCs w:val="28"/>
        </w:rPr>
      </w:pPr>
      <w:r w:rsidRPr="00DC3994">
        <w:rPr>
          <w:rFonts w:ascii="Times New Roman" w:hAnsi="Times New Roman" w:cs="Times New Roman"/>
          <w:b/>
          <w:color w:val="auto"/>
          <w:sz w:val="28"/>
          <w:szCs w:val="28"/>
        </w:rPr>
        <w:t xml:space="preserve">ОБ УТВЕРЖДЕНИИ АДМИНИСТРАТИВНОГО РЕГЛАМЕНТА ПРЕДОСТАВЛЕНИЯ МУНИЦИПАЛЬНОЙ УСЛУГИ </w:t>
      </w:r>
      <w:r w:rsidRPr="00DD7DC7">
        <w:rPr>
          <w:rFonts w:ascii="Times New Roman" w:hAnsi="Times New Roman" w:cs="Times New Roman"/>
          <w:b/>
          <w:color w:val="auto"/>
          <w:sz w:val="28"/>
          <w:szCs w:val="28"/>
        </w:rPr>
        <w:t>«ВЫДАЧА АКТА ОСВИДЕТЕЛЬСТВОВАНИЯ ПРОВЕДЕНИЯ ОСНОВНЫХ РАБОТ ПО СТРОИТЕЛЬСТВУ (РЕКОНСТРУКЦИИ) ОБЪЕКТА ИНДИВИДУАЛЬНОГО ЖИЛИЩНОГО СТРОИТЕЛЬСТВА С ПРИВЛЕЧЕНИЕМ СРЕДСТВ МАТЕРИНСКОГО (СЕМЕЙНОГО) КАПИТАЛА</w:t>
      </w:r>
      <w:r w:rsidR="00AB26DE">
        <w:rPr>
          <w:rFonts w:ascii="Times New Roman" w:hAnsi="Times New Roman" w:cs="Times New Roman"/>
          <w:b/>
          <w:color w:val="auto"/>
          <w:sz w:val="28"/>
          <w:szCs w:val="28"/>
        </w:rPr>
        <w:t>»</w:t>
      </w:r>
      <w:r w:rsidRPr="00DC3994">
        <w:rPr>
          <w:rFonts w:ascii="Times New Roman" w:hAnsi="Times New Roman" w:cs="Times New Roman"/>
          <w:b/>
          <w:kern w:val="28"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kern w:val="28"/>
          <w:sz w:val="28"/>
          <w:szCs w:val="28"/>
        </w:rPr>
        <w:t>НА ТЕРРИТОРИИ</w:t>
      </w:r>
      <w:r w:rsidR="005D0468">
        <w:rPr>
          <w:rFonts w:ascii="Times New Roman" w:hAnsi="Times New Roman" w:cs="Times New Roman"/>
          <w:b/>
          <w:kern w:val="28"/>
          <w:sz w:val="28"/>
          <w:szCs w:val="28"/>
        </w:rPr>
        <w:t xml:space="preserve"> ГОРОДСКОГО ПОСЕЛЕНИЯ «ЧЕРНЫШЕВСКОЕ» МУНИЦИПАЛЬНОГО РАЙОНА «ЧЕРНЫШЕВСКИЙ РАЙОН» ЗАБАЙКАЛЬСКОГО КРАЯ.</w:t>
      </w:r>
    </w:p>
    <w:p w:rsidR="00DD7DC7" w:rsidRPr="00331191" w:rsidRDefault="00DD7DC7" w:rsidP="00DD7DC7">
      <w:pPr>
        <w:rPr>
          <w:b/>
        </w:rPr>
      </w:pPr>
    </w:p>
    <w:p w:rsidR="005D0468" w:rsidRDefault="00DD7DC7" w:rsidP="00DD7DC7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31191">
        <w:rPr>
          <w:rFonts w:ascii="Times New Roman" w:hAnsi="Times New Roman" w:cs="Times New Roman"/>
          <w:color w:val="000000" w:themeColor="text1"/>
          <w:sz w:val="28"/>
          <w:szCs w:val="28"/>
        </w:rPr>
        <w:t>В соответствии с</w:t>
      </w:r>
      <w:r w:rsidR="00854BA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9A50E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Жилищным кодексом Российской Федерации, </w:t>
      </w:r>
      <w:r w:rsidRPr="00331191">
        <w:rPr>
          <w:rFonts w:ascii="Times New Roman" w:hAnsi="Times New Roman" w:cs="Times New Roman"/>
          <w:color w:val="000000" w:themeColor="text1"/>
          <w:sz w:val="28"/>
          <w:szCs w:val="28"/>
        </w:rPr>
        <w:t>Федеральным закон</w:t>
      </w:r>
      <w:r w:rsidR="009A50EE">
        <w:rPr>
          <w:rFonts w:ascii="Times New Roman" w:hAnsi="Times New Roman" w:cs="Times New Roman"/>
          <w:color w:val="000000" w:themeColor="text1"/>
          <w:sz w:val="28"/>
          <w:szCs w:val="28"/>
        </w:rPr>
        <w:t>о</w:t>
      </w:r>
      <w:r w:rsidRPr="00331191">
        <w:rPr>
          <w:rFonts w:ascii="Times New Roman" w:hAnsi="Times New Roman" w:cs="Times New Roman"/>
          <w:color w:val="000000" w:themeColor="text1"/>
          <w:sz w:val="28"/>
          <w:szCs w:val="28"/>
        </w:rPr>
        <w:t>м от 27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июля </w:t>
      </w:r>
      <w:r w:rsidRPr="00331191">
        <w:rPr>
          <w:rFonts w:ascii="Times New Roman" w:hAnsi="Times New Roman" w:cs="Times New Roman"/>
          <w:color w:val="000000" w:themeColor="text1"/>
          <w:sz w:val="28"/>
          <w:szCs w:val="28"/>
        </w:rPr>
        <w:t>2010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года</w:t>
      </w:r>
      <w:r w:rsidRPr="0033119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hyperlink r:id="rId8" w:history="1">
        <w:r>
          <w:rPr>
            <w:rFonts w:ascii="Times New Roman" w:hAnsi="Times New Roman" w:cs="Times New Roman"/>
            <w:color w:val="000000" w:themeColor="text1"/>
            <w:sz w:val="28"/>
            <w:szCs w:val="28"/>
          </w:rPr>
          <w:t>№</w:t>
        </w:r>
        <w:r w:rsidRPr="00331191">
          <w:rPr>
            <w:rFonts w:ascii="Times New Roman" w:hAnsi="Times New Roman" w:cs="Times New Roman"/>
            <w:color w:val="000000" w:themeColor="text1"/>
            <w:sz w:val="28"/>
            <w:szCs w:val="28"/>
          </w:rPr>
          <w:t xml:space="preserve"> 210-ФЗ</w:t>
        </w:r>
      </w:hyperlink>
      <w:r w:rsidRPr="0033119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«</w:t>
      </w:r>
      <w:r w:rsidRPr="00331191">
        <w:rPr>
          <w:rFonts w:ascii="Times New Roman" w:hAnsi="Times New Roman" w:cs="Times New Roman"/>
          <w:color w:val="000000" w:themeColor="text1"/>
          <w:sz w:val="28"/>
          <w:szCs w:val="28"/>
        </w:rPr>
        <w:t>Об организации предоставления государственных и муниципальных услуг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»</w:t>
      </w:r>
      <w:r w:rsidRPr="00331191">
        <w:rPr>
          <w:rFonts w:ascii="Times New Roman" w:hAnsi="Times New Roman" w:cs="Times New Roman"/>
          <w:color w:val="000000" w:themeColor="text1"/>
          <w:sz w:val="28"/>
          <w:szCs w:val="28"/>
        </w:rPr>
        <w:t>, Уставом</w:t>
      </w:r>
      <w:r w:rsidR="005D046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городского поселения «Чернышевское»</w:t>
      </w:r>
      <w:r w:rsidRPr="000F6B69">
        <w:rPr>
          <w:rFonts w:ascii="Times New Roman" w:hAnsi="Times New Roman" w:cs="Times New Roman"/>
          <w:i/>
          <w:color w:val="000000" w:themeColor="text1"/>
          <w:sz w:val="28"/>
          <w:szCs w:val="28"/>
        </w:rPr>
        <w:t>,</w:t>
      </w:r>
      <w:r w:rsidRPr="000F6B6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администрация</w:t>
      </w:r>
      <w:r w:rsidR="005D046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городского поселения «Чернышевское», </w:t>
      </w:r>
    </w:p>
    <w:p w:rsidR="005D0468" w:rsidRDefault="005D0468" w:rsidP="00DD7DC7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DD7DC7" w:rsidRPr="005D0468" w:rsidRDefault="00DD7DC7" w:rsidP="005D0468">
      <w:pPr>
        <w:autoSpaceDE w:val="0"/>
        <w:autoSpaceDN w:val="0"/>
        <w:adjustRightInd w:val="0"/>
        <w:ind w:firstLine="540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5D0468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постановляет:</w:t>
      </w:r>
      <w:bookmarkStart w:id="0" w:name="sub_1"/>
    </w:p>
    <w:p w:rsidR="00DD7DC7" w:rsidRDefault="00DD7DC7" w:rsidP="00DD7DC7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DD7DC7" w:rsidRDefault="00DD7DC7" w:rsidP="00DD7DC7">
      <w:pPr>
        <w:ind w:firstLine="709"/>
        <w:contextualSpacing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B75007">
        <w:rPr>
          <w:rFonts w:ascii="Times New Roman" w:hAnsi="Times New Roman" w:cs="Times New Roman"/>
          <w:sz w:val="28"/>
          <w:szCs w:val="28"/>
        </w:rPr>
        <w:t>1. </w:t>
      </w:r>
      <w:bookmarkEnd w:id="0"/>
      <w:r>
        <w:rPr>
          <w:rFonts w:ascii="Times New Roman" w:hAnsi="Times New Roman" w:cs="Times New Roman"/>
          <w:color w:val="auto"/>
          <w:sz w:val="28"/>
          <w:szCs w:val="28"/>
        </w:rPr>
        <w:t xml:space="preserve">Утвердить административный регламент предоставления муниципальной услуги </w:t>
      </w:r>
      <w:r w:rsidRPr="00DD7DC7">
        <w:rPr>
          <w:rFonts w:ascii="Times New Roman" w:hAnsi="Times New Roman" w:cs="Times New Roman"/>
          <w:color w:val="auto"/>
          <w:sz w:val="28"/>
          <w:szCs w:val="28"/>
        </w:rPr>
        <w:t>«</w:t>
      </w:r>
      <w:r>
        <w:rPr>
          <w:rFonts w:ascii="Times New Roman" w:hAnsi="Times New Roman" w:cs="Times New Roman"/>
          <w:color w:val="auto"/>
          <w:sz w:val="28"/>
          <w:szCs w:val="28"/>
        </w:rPr>
        <w:t>В</w:t>
      </w:r>
      <w:r w:rsidRPr="00DD7DC7">
        <w:rPr>
          <w:rFonts w:ascii="Times New Roman" w:hAnsi="Times New Roman" w:cs="Times New Roman"/>
          <w:color w:val="auto"/>
          <w:sz w:val="28"/>
          <w:szCs w:val="28"/>
        </w:rPr>
        <w:t>ыдача акта освидетельствования проведения основных работ по строительству (реконструкции) объекта индивидуального жилищного строительства с привлечением средств материнского (семейного) капитала»</w:t>
      </w:r>
      <w:r>
        <w:rPr>
          <w:rFonts w:ascii="Times New Roman" w:hAnsi="Times New Roman" w:cs="Times New Roman"/>
          <w:color w:val="auto"/>
          <w:sz w:val="28"/>
          <w:szCs w:val="28"/>
        </w:rPr>
        <w:t xml:space="preserve"> на территории</w:t>
      </w:r>
      <w:r w:rsidR="005D0468">
        <w:rPr>
          <w:rFonts w:ascii="Times New Roman" w:hAnsi="Times New Roman" w:cs="Times New Roman"/>
          <w:color w:val="auto"/>
          <w:sz w:val="28"/>
          <w:szCs w:val="28"/>
        </w:rPr>
        <w:t xml:space="preserve"> городского поселения «Чернышевское» муниципального района «Чернышевский район» Забайкальского края»</w:t>
      </w:r>
      <w:r w:rsidRPr="0033119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auto"/>
          <w:sz w:val="28"/>
          <w:szCs w:val="28"/>
        </w:rPr>
        <w:t>(приложение).</w:t>
      </w:r>
    </w:p>
    <w:p w:rsidR="00DD7DC7" w:rsidRPr="00B75007" w:rsidRDefault="00DD7DC7" w:rsidP="00DD7DC7">
      <w:pPr>
        <w:ind w:firstLine="709"/>
        <w:contextualSpacing/>
        <w:jc w:val="both"/>
        <w:rPr>
          <w:rFonts w:ascii="Times New Roman" w:hAnsi="Times New Roman" w:cs="Times New Roman"/>
          <w:i/>
          <w:sz w:val="28"/>
          <w:szCs w:val="28"/>
        </w:rPr>
      </w:pPr>
      <w:r w:rsidRPr="00B75007">
        <w:rPr>
          <w:rFonts w:ascii="Times New Roman" w:hAnsi="Times New Roman" w:cs="Times New Roman"/>
          <w:sz w:val="28"/>
          <w:szCs w:val="28"/>
        </w:rPr>
        <w:t>2. </w:t>
      </w:r>
      <w:r w:rsidR="005D0468">
        <w:rPr>
          <w:rFonts w:ascii="Times New Roman" w:hAnsi="Times New Roman" w:cs="Times New Roman"/>
          <w:sz w:val="28"/>
          <w:szCs w:val="28"/>
        </w:rPr>
        <w:t xml:space="preserve"> </w:t>
      </w:r>
      <w:r w:rsidRPr="00B75007">
        <w:rPr>
          <w:rFonts w:ascii="Times New Roman" w:hAnsi="Times New Roman" w:cs="Times New Roman"/>
          <w:sz w:val="28"/>
          <w:szCs w:val="28"/>
        </w:rPr>
        <w:t>Настоящее постановление вступает в силу на следующий день после дня официального опубликования</w:t>
      </w:r>
      <w:r w:rsidRPr="00B75007">
        <w:rPr>
          <w:rFonts w:ascii="Times New Roman" w:hAnsi="Times New Roman" w:cs="Times New Roman"/>
          <w:i/>
          <w:sz w:val="28"/>
          <w:szCs w:val="28"/>
        </w:rPr>
        <w:t>.</w:t>
      </w:r>
    </w:p>
    <w:p w:rsidR="00A56336" w:rsidRDefault="00A56336" w:rsidP="00DD7DC7">
      <w:pPr>
        <w:outlineLvl w:val="0"/>
        <w:rPr>
          <w:rFonts w:ascii="Times New Roman" w:hAnsi="Times New Roman" w:cs="Times New Roman"/>
          <w:bCs/>
          <w:iCs/>
          <w:sz w:val="28"/>
          <w:szCs w:val="28"/>
        </w:rPr>
      </w:pPr>
    </w:p>
    <w:p w:rsidR="00A56336" w:rsidRDefault="00A56336" w:rsidP="00DD7DC7">
      <w:pPr>
        <w:outlineLvl w:val="0"/>
        <w:rPr>
          <w:rFonts w:ascii="Times New Roman" w:hAnsi="Times New Roman" w:cs="Times New Roman"/>
          <w:bCs/>
          <w:iCs/>
          <w:sz w:val="28"/>
          <w:szCs w:val="28"/>
        </w:rPr>
      </w:pPr>
    </w:p>
    <w:p w:rsidR="005D0468" w:rsidRDefault="00DD7DC7" w:rsidP="005D0468">
      <w:pPr>
        <w:outlineLvl w:val="0"/>
        <w:rPr>
          <w:rFonts w:ascii="Times New Roman" w:hAnsi="Times New Roman" w:cs="Times New Roman"/>
          <w:bCs/>
          <w:iCs/>
          <w:sz w:val="28"/>
          <w:szCs w:val="28"/>
        </w:rPr>
      </w:pPr>
      <w:r w:rsidRPr="00C902E0">
        <w:rPr>
          <w:rFonts w:ascii="Times New Roman" w:hAnsi="Times New Roman" w:cs="Times New Roman"/>
          <w:bCs/>
          <w:iCs/>
          <w:sz w:val="28"/>
          <w:szCs w:val="28"/>
        </w:rPr>
        <w:t>Глава</w:t>
      </w:r>
      <w:r w:rsidR="005D0468">
        <w:rPr>
          <w:rFonts w:ascii="Times New Roman" w:hAnsi="Times New Roman" w:cs="Times New Roman"/>
          <w:bCs/>
          <w:iCs/>
          <w:sz w:val="28"/>
          <w:szCs w:val="28"/>
        </w:rPr>
        <w:t xml:space="preserve"> городского </w:t>
      </w:r>
    </w:p>
    <w:p w:rsidR="005D0468" w:rsidRPr="00185664" w:rsidRDefault="005D0468" w:rsidP="00185664">
      <w:pPr>
        <w:outlineLvl w:val="0"/>
        <w:rPr>
          <w:rFonts w:ascii="Times New Roman" w:hAnsi="Times New Roman" w:cs="Times New Roman"/>
          <w:bCs/>
          <w:i/>
          <w:iCs/>
          <w:sz w:val="28"/>
          <w:szCs w:val="28"/>
        </w:rPr>
      </w:pPr>
      <w:r>
        <w:rPr>
          <w:rFonts w:ascii="Times New Roman" w:hAnsi="Times New Roman" w:cs="Times New Roman"/>
          <w:bCs/>
          <w:iCs/>
          <w:sz w:val="28"/>
          <w:szCs w:val="28"/>
        </w:rPr>
        <w:t>поселения «Чернышевское»                                                         И.С.Иконникова</w:t>
      </w:r>
    </w:p>
    <w:p w:rsidR="00570A38" w:rsidRDefault="00A53F9B" w:rsidP="00A53F9B">
      <w:pPr>
        <w:tabs>
          <w:tab w:val="left" w:pos="8222"/>
        </w:tabs>
        <w:suppressAutoHyphens/>
        <w:ind w:right="141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</w:t>
      </w:r>
      <w:r w:rsidR="00185664">
        <w:rPr>
          <w:rFonts w:ascii="Times New Roman" w:hAnsi="Times New Roman" w:cs="Times New Roman"/>
          <w:sz w:val="28"/>
          <w:szCs w:val="28"/>
        </w:rPr>
        <w:t xml:space="preserve">  </w:t>
      </w:r>
    </w:p>
    <w:p w:rsidR="00DD7DC7" w:rsidRDefault="00570A38" w:rsidP="00570A38">
      <w:pPr>
        <w:tabs>
          <w:tab w:val="left" w:pos="8222"/>
        </w:tabs>
        <w:suppressAutoHyphens/>
        <w:ind w:right="141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                                                                                            </w:t>
      </w:r>
      <w:r w:rsidR="00DD7DC7" w:rsidRPr="0020154D">
        <w:rPr>
          <w:rFonts w:ascii="Times New Roman" w:hAnsi="Times New Roman" w:cs="Times New Roman"/>
          <w:sz w:val="28"/>
          <w:szCs w:val="28"/>
        </w:rPr>
        <w:t>УТВЕРЖДЕН</w:t>
      </w:r>
    </w:p>
    <w:p w:rsidR="00A53F9B" w:rsidRDefault="00DD7DC7" w:rsidP="00A53F9B">
      <w:pPr>
        <w:tabs>
          <w:tab w:val="left" w:pos="4678"/>
        </w:tabs>
        <w:suppressAutoHyphens/>
        <w:ind w:left="4678" w:right="-149"/>
        <w:jc w:val="right"/>
        <w:rPr>
          <w:rFonts w:ascii="Times New Roman" w:hAnsi="Times New Roman" w:cs="Times New Roman"/>
          <w:sz w:val="28"/>
          <w:szCs w:val="28"/>
        </w:rPr>
      </w:pPr>
      <w:r w:rsidRPr="0020154D">
        <w:rPr>
          <w:rFonts w:ascii="Times New Roman" w:hAnsi="Times New Roman" w:cs="Times New Roman"/>
          <w:sz w:val="28"/>
          <w:szCs w:val="28"/>
        </w:rPr>
        <w:t xml:space="preserve">постановлением </w:t>
      </w:r>
    </w:p>
    <w:p w:rsidR="00A53F9B" w:rsidRDefault="00DD7DC7" w:rsidP="00A53F9B">
      <w:pPr>
        <w:tabs>
          <w:tab w:val="left" w:pos="4678"/>
        </w:tabs>
        <w:suppressAutoHyphens/>
        <w:ind w:left="4678" w:right="-149"/>
        <w:jc w:val="right"/>
        <w:rPr>
          <w:rFonts w:ascii="Times New Roman" w:hAnsi="Times New Roman" w:cs="Times New Roman"/>
          <w:sz w:val="28"/>
          <w:szCs w:val="28"/>
        </w:rPr>
      </w:pPr>
      <w:r w:rsidRPr="0020154D">
        <w:rPr>
          <w:rFonts w:ascii="Times New Roman" w:hAnsi="Times New Roman" w:cs="Times New Roman"/>
          <w:sz w:val="28"/>
          <w:szCs w:val="28"/>
        </w:rPr>
        <w:t>администрации</w:t>
      </w:r>
      <w:r w:rsidR="00A53F9B">
        <w:rPr>
          <w:rFonts w:ascii="Times New Roman" w:hAnsi="Times New Roman" w:cs="Times New Roman"/>
          <w:sz w:val="28"/>
          <w:szCs w:val="28"/>
        </w:rPr>
        <w:t xml:space="preserve"> городского</w:t>
      </w:r>
    </w:p>
    <w:p w:rsidR="00A53F9B" w:rsidRPr="00A53F9B" w:rsidRDefault="00A53F9B" w:rsidP="00A53F9B">
      <w:pPr>
        <w:tabs>
          <w:tab w:val="left" w:pos="4678"/>
        </w:tabs>
        <w:suppressAutoHyphens/>
        <w:ind w:left="4678" w:right="-149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поселения «Чернышевское»</w:t>
      </w:r>
      <w:r w:rsidR="00DD7DC7">
        <w:rPr>
          <w:rFonts w:ascii="Times New Roman" w:hAnsi="Times New Roman" w:cs="Times New Roman"/>
          <w:sz w:val="28"/>
          <w:szCs w:val="28"/>
        </w:rPr>
        <w:t xml:space="preserve"> </w:t>
      </w:r>
    </w:p>
    <w:p w:rsidR="00DD7DC7" w:rsidRPr="0020154D" w:rsidRDefault="00A80423" w:rsidP="00A53F9B">
      <w:pPr>
        <w:tabs>
          <w:tab w:val="left" w:pos="4678"/>
        </w:tabs>
        <w:suppressAutoHyphens/>
        <w:ind w:left="4678" w:right="-149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от </w:t>
      </w:r>
      <w:r w:rsidR="00570A38">
        <w:rPr>
          <w:rFonts w:ascii="Times New Roman" w:hAnsi="Times New Roman" w:cs="Times New Roman"/>
          <w:sz w:val="28"/>
          <w:szCs w:val="28"/>
        </w:rPr>
        <w:t>26 октября</w:t>
      </w:r>
      <w:r w:rsidR="00DD7DC7" w:rsidRPr="0020154D">
        <w:rPr>
          <w:rFonts w:ascii="Times New Roman" w:hAnsi="Times New Roman" w:cs="Times New Roman"/>
          <w:sz w:val="28"/>
          <w:szCs w:val="28"/>
        </w:rPr>
        <w:t xml:space="preserve"> 20</w:t>
      </w:r>
      <w:r w:rsidR="00DD7DC7">
        <w:rPr>
          <w:rFonts w:ascii="Times New Roman" w:hAnsi="Times New Roman" w:cs="Times New Roman"/>
          <w:sz w:val="28"/>
          <w:szCs w:val="28"/>
        </w:rPr>
        <w:t>2</w:t>
      </w:r>
      <w:r w:rsidR="00A53F9B">
        <w:rPr>
          <w:rFonts w:ascii="Times New Roman" w:hAnsi="Times New Roman" w:cs="Times New Roman"/>
          <w:sz w:val="28"/>
          <w:szCs w:val="28"/>
        </w:rPr>
        <w:t>2</w:t>
      </w:r>
      <w:r>
        <w:rPr>
          <w:rFonts w:ascii="Times New Roman" w:hAnsi="Times New Roman" w:cs="Times New Roman"/>
          <w:sz w:val="28"/>
          <w:szCs w:val="28"/>
        </w:rPr>
        <w:t xml:space="preserve">г. № </w:t>
      </w:r>
      <w:r w:rsidR="00570A38">
        <w:rPr>
          <w:rFonts w:ascii="Times New Roman" w:hAnsi="Times New Roman" w:cs="Times New Roman"/>
          <w:sz w:val="28"/>
          <w:szCs w:val="28"/>
        </w:rPr>
        <w:t>461</w:t>
      </w:r>
    </w:p>
    <w:p w:rsidR="00DD7DC7" w:rsidRDefault="00DD7DC7" w:rsidP="00DD7DC7">
      <w:pPr>
        <w:pStyle w:val="30"/>
        <w:shd w:val="clear" w:color="auto" w:fill="auto"/>
        <w:spacing w:after="198" w:line="230" w:lineRule="exact"/>
        <w:ind w:left="20" w:firstLine="560"/>
        <w:jc w:val="both"/>
        <w:rPr>
          <w:b/>
        </w:rPr>
      </w:pPr>
    </w:p>
    <w:p w:rsidR="00DD7DC7" w:rsidRPr="00DD7DC7" w:rsidRDefault="00DD7DC7" w:rsidP="00DD7DC7">
      <w:pPr>
        <w:pStyle w:val="120"/>
        <w:shd w:val="clear" w:color="auto" w:fill="auto"/>
        <w:spacing w:after="281" w:line="322" w:lineRule="exact"/>
        <w:rPr>
          <w:b w:val="0"/>
          <w:i/>
          <w:color w:val="FF0000"/>
          <w:sz w:val="28"/>
          <w:szCs w:val="28"/>
        </w:rPr>
      </w:pPr>
      <w:r w:rsidRPr="00DC3994">
        <w:rPr>
          <w:color w:val="auto"/>
          <w:sz w:val="28"/>
          <w:szCs w:val="28"/>
        </w:rPr>
        <w:t>АДМИНИСТРАТИВН</w:t>
      </w:r>
      <w:r>
        <w:rPr>
          <w:color w:val="auto"/>
          <w:sz w:val="28"/>
          <w:szCs w:val="28"/>
        </w:rPr>
        <w:t>ЫЙ</w:t>
      </w:r>
      <w:r w:rsidRPr="00DC3994">
        <w:rPr>
          <w:color w:val="auto"/>
          <w:sz w:val="28"/>
          <w:szCs w:val="28"/>
        </w:rPr>
        <w:t xml:space="preserve"> РЕГЛАМЕНТ ПРЕДОСТАВЛЕНИЯ МУНИЦИПАЛЬНОЙ УСЛУГИ </w:t>
      </w:r>
      <w:r>
        <w:t>«ВЫДАЧА АКТА ОСВИДЕТЕЛЬСТВОВАНИЯ ПРОВЕДЕНИЯ ОСНОВНЫХ РАБОТ ПО СТРОИТЕЛЬСТВУ (РЕКОНСТРУКЦИИ) ОБЪЕКТА ИНДИВИДУАЛЬНОГО ЖИЛИЩНОГО СТРОИТЕЛЬСТВА С ПРИВЛЕЧЕНИЕМ СРЕДСТВ МАТЕРИНСКОГО (СЕМЕЙНОГО) КАПИТАЛА НА ТЕРРИТОРИИ</w:t>
      </w:r>
      <w:r w:rsidR="00A53F9B">
        <w:t xml:space="preserve"> ГОРОДСКОГО ПОСЕЛЕНИЯ «ЧЕРНЫШЕВСКОЕ» МУНИЦИПАЛЬНОГО РАЙОНА «ЧЕРНЫШЕВСКИЙ РАЙОН» ЗАБАЙКАЛЬСКОГО КРАЯ</w:t>
      </w:r>
    </w:p>
    <w:p w:rsidR="008323B3" w:rsidRDefault="002F76A5">
      <w:pPr>
        <w:pStyle w:val="120"/>
        <w:shd w:val="clear" w:color="auto" w:fill="auto"/>
        <w:spacing w:after="301" w:line="270" w:lineRule="exact"/>
      </w:pPr>
      <w:r>
        <w:t>1. Общие положения</w:t>
      </w:r>
    </w:p>
    <w:p w:rsidR="00B347E1" w:rsidRDefault="009B7BB5" w:rsidP="009B7BB5">
      <w:pPr>
        <w:pStyle w:val="7"/>
        <w:shd w:val="clear" w:color="auto" w:fill="auto"/>
        <w:spacing w:line="322" w:lineRule="exact"/>
        <w:ind w:left="20" w:right="20" w:firstLine="740"/>
      </w:pPr>
      <w:r>
        <w:t>1.1.</w:t>
      </w:r>
      <w:r w:rsidR="00B347E1">
        <w:t>Предмет регулирования административного регламента.</w:t>
      </w:r>
    </w:p>
    <w:p w:rsidR="008323B3" w:rsidRDefault="002F76A5">
      <w:pPr>
        <w:pStyle w:val="7"/>
        <w:shd w:val="clear" w:color="auto" w:fill="auto"/>
        <w:spacing w:line="322" w:lineRule="exact"/>
        <w:ind w:left="20" w:right="20" w:firstLine="740"/>
        <w:jc w:val="both"/>
      </w:pPr>
      <w:r>
        <w:t>Настоящий административный регламент предоставления муниципальной услуги (далее - Административный регламент) устанавливает стандарт и порядок предоставления муниципальной услуги по выдаче акта освидетельствования проведения основных работ по строительству (реконструкции) объекта индивидуального жилищного строительства (далее - ИЖС), осуществляемому с привлечением средств материнского (семейного) капитала (далее - муниципальная услуга).</w:t>
      </w:r>
    </w:p>
    <w:p w:rsidR="008323B3" w:rsidRDefault="002F76A5">
      <w:pPr>
        <w:pStyle w:val="7"/>
        <w:numPr>
          <w:ilvl w:val="0"/>
          <w:numId w:val="1"/>
        </w:numPr>
        <w:shd w:val="clear" w:color="auto" w:fill="auto"/>
        <w:tabs>
          <w:tab w:val="left" w:pos="1234"/>
        </w:tabs>
        <w:spacing w:line="322" w:lineRule="exact"/>
        <w:ind w:left="20" w:right="20" w:firstLine="740"/>
        <w:jc w:val="both"/>
      </w:pPr>
      <w:r>
        <w:t>Заявителями на получение муниципальной услуги являются физические лица, получившие государственный сертификат на</w:t>
      </w:r>
      <w:r w:rsidR="006866C1">
        <w:t xml:space="preserve"> материнский (семейный) капитал</w:t>
      </w:r>
      <w:r>
        <w:t xml:space="preserve"> (далее - заявитель).</w:t>
      </w:r>
    </w:p>
    <w:p w:rsidR="008323B3" w:rsidRDefault="002F76A5">
      <w:pPr>
        <w:pStyle w:val="7"/>
        <w:shd w:val="clear" w:color="auto" w:fill="auto"/>
        <w:spacing w:line="322" w:lineRule="exact"/>
        <w:ind w:left="20" w:right="20" w:firstLine="740"/>
        <w:jc w:val="both"/>
      </w:pPr>
      <w:r>
        <w:t>Интересы заявителей могут представлять законные представители или иные лица, уполномоченные заявителем в установленном порядке (далее - представитель заявителя).</w:t>
      </w:r>
    </w:p>
    <w:p w:rsidR="008323B3" w:rsidRDefault="002F76A5">
      <w:pPr>
        <w:pStyle w:val="7"/>
        <w:numPr>
          <w:ilvl w:val="0"/>
          <w:numId w:val="1"/>
        </w:numPr>
        <w:shd w:val="clear" w:color="auto" w:fill="auto"/>
        <w:tabs>
          <w:tab w:val="left" w:pos="1221"/>
        </w:tabs>
        <w:spacing w:line="322" w:lineRule="exact"/>
        <w:ind w:left="20" w:firstLine="740"/>
        <w:jc w:val="both"/>
      </w:pPr>
      <w:r>
        <w:t>Информирование о предоставлении муниципальной услуги:</w:t>
      </w:r>
    </w:p>
    <w:p w:rsidR="008323B3" w:rsidRDefault="002F76A5">
      <w:pPr>
        <w:pStyle w:val="7"/>
        <w:shd w:val="clear" w:color="auto" w:fill="auto"/>
        <w:spacing w:line="322" w:lineRule="exact"/>
        <w:ind w:left="20" w:right="20" w:firstLine="740"/>
        <w:jc w:val="both"/>
      </w:pPr>
      <w:r>
        <w:t>1.3.1. информация о порядке предоставления муниципальной услуги размещается:</w:t>
      </w:r>
    </w:p>
    <w:p w:rsidR="008323B3" w:rsidRDefault="002F76A5">
      <w:pPr>
        <w:pStyle w:val="7"/>
        <w:numPr>
          <w:ilvl w:val="1"/>
          <w:numId w:val="1"/>
        </w:numPr>
        <w:shd w:val="clear" w:color="auto" w:fill="auto"/>
        <w:tabs>
          <w:tab w:val="left" w:pos="1134"/>
        </w:tabs>
        <w:spacing w:line="322" w:lineRule="exact"/>
        <w:ind w:left="20" w:right="20" w:firstLine="740"/>
        <w:jc w:val="both"/>
      </w:pPr>
      <w:r>
        <w:t>на информационных стендах, содержащих визуальную и текстовую информацию о муниципальной услуге, расположенных в помещениях многофункциональных центров предоставления государственных и муниципальных услуг.</w:t>
      </w:r>
    </w:p>
    <w:p w:rsidR="008323B3" w:rsidRDefault="002F76A5">
      <w:pPr>
        <w:pStyle w:val="7"/>
        <w:numPr>
          <w:ilvl w:val="1"/>
          <w:numId w:val="1"/>
        </w:numPr>
        <w:shd w:val="clear" w:color="auto" w:fill="auto"/>
        <w:tabs>
          <w:tab w:val="left" w:pos="1138"/>
        </w:tabs>
        <w:spacing w:line="322" w:lineRule="exact"/>
        <w:ind w:left="20" w:right="20" w:firstLine="740"/>
        <w:jc w:val="both"/>
      </w:pPr>
      <w:r>
        <w:t xml:space="preserve">на официальном сайте </w:t>
      </w:r>
      <w:r w:rsidR="002E3122">
        <w:t>администрации</w:t>
      </w:r>
      <w:r w:rsidR="00A53F9B">
        <w:t xml:space="preserve"> городского поселения «Чернышевское»</w:t>
      </w:r>
      <w:r w:rsidR="00895D65">
        <w:rPr>
          <w:rStyle w:val="aa"/>
        </w:rPr>
        <w:t xml:space="preserve"> </w:t>
      </w:r>
      <w:r w:rsidR="00895D65">
        <w:rPr>
          <w:rStyle w:val="aa"/>
          <w:i w:val="0"/>
        </w:rPr>
        <w:t>в</w:t>
      </w:r>
      <w:r>
        <w:t xml:space="preserve"> информационно-телекоммуникационной сети «Интернет»</w:t>
      </w:r>
      <w:r w:rsidR="00A53F9B" w:rsidRPr="00A53F9B">
        <w:t xml:space="preserve"> </w:t>
      </w:r>
      <w:hyperlink r:id="rId9" w:tgtFrame="_blank" w:history="1">
        <w:r w:rsidR="00A53F9B" w:rsidRPr="00A53F9B">
          <w:rPr>
            <w:rStyle w:val="a3"/>
            <w:color w:val="auto"/>
            <w:u w:val="none"/>
          </w:rPr>
          <w:t>http://uo55.aiwoo.ru/</w:t>
        </w:r>
      </w:hyperlink>
      <w:r>
        <w:rPr>
          <w:rStyle w:val="aa"/>
        </w:rPr>
        <w:t>;</w:t>
      </w:r>
    </w:p>
    <w:p w:rsidR="008323B3" w:rsidRDefault="002F76A5">
      <w:pPr>
        <w:pStyle w:val="7"/>
        <w:numPr>
          <w:ilvl w:val="1"/>
          <w:numId w:val="1"/>
        </w:numPr>
        <w:shd w:val="clear" w:color="auto" w:fill="auto"/>
        <w:tabs>
          <w:tab w:val="left" w:pos="1042"/>
        </w:tabs>
        <w:spacing w:line="322" w:lineRule="exact"/>
        <w:ind w:left="20" w:right="20" w:firstLine="740"/>
        <w:jc w:val="both"/>
      </w:pPr>
      <w:r>
        <w:t xml:space="preserve">на Едином портале государственных и муниципальных услуг (функций) </w:t>
      </w:r>
      <w:r w:rsidRPr="00695CF4">
        <w:rPr>
          <w:color w:val="000000" w:themeColor="text1"/>
        </w:rPr>
        <w:t>(</w:t>
      </w:r>
      <w:r w:rsidRPr="00695CF4">
        <w:rPr>
          <w:color w:val="000000" w:themeColor="text1"/>
          <w:lang w:val="en-US"/>
        </w:rPr>
        <w:t>https</w:t>
      </w:r>
      <w:r w:rsidRPr="00695CF4">
        <w:rPr>
          <w:color w:val="000000" w:themeColor="text1"/>
        </w:rPr>
        <w:t xml:space="preserve">:// </w:t>
      </w:r>
      <w:hyperlink r:id="rId10" w:history="1">
        <w:r w:rsidRPr="00695CF4">
          <w:rPr>
            <w:rStyle w:val="a3"/>
            <w:color w:val="000000" w:themeColor="text1"/>
            <w:u w:val="none"/>
            <w:lang w:val="en-US"/>
          </w:rPr>
          <w:t>www</w:t>
        </w:r>
        <w:r w:rsidRPr="00695CF4">
          <w:rPr>
            <w:rStyle w:val="a3"/>
            <w:color w:val="000000" w:themeColor="text1"/>
            <w:u w:val="none"/>
          </w:rPr>
          <w:t>.</w:t>
        </w:r>
        <w:r w:rsidRPr="00695CF4">
          <w:rPr>
            <w:rStyle w:val="a3"/>
            <w:color w:val="000000" w:themeColor="text1"/>
            <w:u w:val="none"/>
            <w:lang w:val="en-US"/>
          </w:rPr>
          <w:t>gosuslugi</w:t>
        </w:r>
        <w:r w:rsidRPr="00695CF4">
          <w:rPr>
            <w:rStyle w:val="a3"/>
            <w:color w:val="000000" w:themeColor="text1"/>
            <w:u w:val="none"/>
          </w:rPr>
          <w:t>.</w:t>
        </w:r>
        <w:r w:rsidRPr="00695CF4">
          <w:rPr>
            <w:rStyle w:val="a3"/>
            <w:color w:val="000000" w:themeColor="text1"/>
            <w:u w:val="none"/>
            <w:lang w:val="en-US"/>
          </w:rPr>
          <w:t>ru</w:t>
        </w:r>
        <w:r w:rsidRPr="00695CF4">
          <w:rPr>
            <w:rStyle w:val="a3"/>
            <w:color w:val="000000" w:themeColor="text1"/>
            <w:u w:val="none"/>
          </w:rPr>
          <w:t>/</w:t>
        </w:r>
      </w:hyperlink>
      <w:r w:rsidRPr="00695CF4">
        <w:rPr>
          <w:color w:val="000000" w:themeColor="text1"/>
        </w:rPr>
        <w:t>)</w:t>
      </w:r>
      <w:r w:rsidRPr="004B3F49">
        <w:t xml:space="preserve"> </w:t>
      </w:r>
      <w:r>
        <w:t>(далее - Единый портал);</w:t>
      </w:r>
    </w:p>
    <w:p w:rsidR="008323B3" w:rsidRDefault="002F76A5" w:rsidP="00347AF9">
      <w:pPr>
        <w:pStyle w:val="7"/>
        <w:numPr>
          <w:ilvl w:val="1"/>
          <w:numId w:val="1"/>
        </w:numPr>
        <w:shd w:val="clear" w:color="auto" w:fill="auto"/>
        <w:tabs>
          <w:tab w:val="left" w:pos="1052"/>
        </w:tabs>
        <w:spacing w:line="322" w:lineRule="exact"/>
        <w:ind w:left="20" w:right="20" w:firstLine="740"/>
        <w:jc w:val="both"/>
      </w:pPr>
      <w:r>
        <w:lastRenderedPageBreak/>
        <w:t>непосредственно при личном приеме заявителя в</w:t>
      </w:r>
      <w:r w:rsidR="00695CF4">
        <w:t xml:space="preserve"> администрацию</w:t>
      </w:r>
      <w:r w:rsidR="00A53F9B">
        <w:t xml:space="preserve"> городского поселения «Чернышевское» </w:t>
      </w:r>
      <w:r>
        <w:t>(далее - Уполномоченный орган) или многофункциональном центре предоставления государственных и муниципальных услуг (далее - многофункциональный центр);</w:t>
      </w:r>
    </w:p>
    <w:p w:rsidR="008323B3" w:rsidRDefault="002F76A5">
      <w:pPr>
        <w:pStyle w:val="7"/>
        <w:numPr>
          <w:ilvl w:val="1"/>
          <w:numId w:val="1"/>
        </w:numPr>
        <w:shd w:val="clear" w:color="auto" w:fill="auto"/>
        <w:tabs>
          <w:tab w:val="left" w:pos="1143"/>
        </w:tabs>
        <w:spacing w:line="322" w:lineRule="exact"/>
        <w:ind w:left="20" w:right="20" w:firstLine="740"/>
        <w:jc w:val="both"/>
      </w:pPr>
      <w:r>
        <w:t>по телефону Уполномоченным органом или многофункционального центра;</w:t>
      </w:r>
    </w:p>
    <w:p w:rsidR="008323B3" w:rsidRDefault="0093221E">
      <w:pPr>
        <w:pStyle w:val="7"/>
        <w:shd w:val="clear" w:color="auto" w:fill="auto"/>
        <w:spacing w:line="322" w:lineRule="exact"/>
        <w:ind w:firstLine="720"/>
        <w:jc w:val="both"/>
      </w:pPr>
      <w:r>
        <w:t>6</w:t>
      </w:r>
      <w:r w:rsidR="002F76A5">
        <w:t>) письменно, в том числе посредством электронной почты, факсимильной</w:t>
      </w:r>
    </w:p>
    <w:p w:rsidR="008323B3" w:rsidRDefault="002F76A5">
      <w:pPr>
        <w:pStyle w:val="7"/>
        <w:shd w:val="clear" w:color="auto" w:fill="auto"/>
        <w:spacing w:line="322" w:lineRule="exact"/>
        <w:ind w:firstLine="0"/>
      </w:pPr>
      <w:r>
        <w:t>связи;</w:t>
      </w:r>
    </w:p>
    <w:p w:rsidR="008323B3" w:rsidRDefault="002F76A5">
      <w:pPr>
        <w:pStyle w:val="7"/>
        <w:numPr>
          <w:ilvl w:val="0"/>
          <w:numId w:val="2"/>
        </w:numPr>
        <w:shd w:val="clear" w:color="auto" w:fill="auto"/>
        <w:tabs>
          <w:tab w:val="left" w:pos="1555"/>
        </w:tabs>
        <w:spacing w:line="322" w:lineRule="exact"/>
        <w:ind w:right="40" w:firstLine="720"/>
        <w:jc w:val="both"/>
      </w:pPr>
      <w:r>
        <w:t>Консультирование по вопросам предоставления муниципальной услуги осуществляется:</w:t>
      </w:r>
    </w:p>
    <w:p w:rsidR="008323B3" w:rsidRDefault="002F76A5">
      <w:pPr>
        <w:pStyle w:val="7"/>
        <w:numPr>
          <w:ilvl w:val="1"/>
          <w:numId w:val="2"/>
        </w:numPr>
        <w:shd w:val="clear" w:color="auto" w:fill="auto"/>
        <w:tabs>
          <w:tab w:val="left" w:pos="1099"/>
        </w:tabs>
        <w:spacing w:line="322" w:lineRule="exact"/>
        <w:ind w:right="40" w:firstLine="720"/>
        <w:jc w:val="both"/>
      </w:pPr>
      <w:r>
        <w:t>в многофункциональных центрах предоставления государственных и муниципальных услуг при устном обращении - лично или по телефону;</w:t>
      </w:r>
    </w:p>
    <w:p w:rsidR="008323B3" w:rsidRDefault="002F76A5">
      <w:pPr>
        <w:pStyle w:val="7"/>
        <w:numPr>
          <w:ilvl w:val="1"/>
          <w:numId w:val="2"/>
        </w:numPr>
        <w:shd w:val="clear" w:color="auto" w:fill="auto"/>
        <w:tabs>
          <w:tab w:val="left" w:pos="1118"/>
        </w:tabs>
        <w:spacing w:line="322" w:lineRule="exact"/>
        <w:ind w:right="40" w:firstLine="720"/>
        <w:jc w:val="both"/>
      </w:pPr>
      <w:r>
        <w:t xml:space="preserve">в структурном подразделении </w:t>
      </w:r>
      <w:r w:rsidR="007A020E">
        <w:t>Уполномоченного органа</w:t>
      </w:r>
      <w:r>
        <w:t xml:space="preserve"> при устном обращении - лично или по телефону; при письменном (в том числе в форме электронного документа) обращении - на бумажном носителе по почте, в электронной форме по электронной почте.</w:t>
      </w:r>
    </w:p>
    <w:p w:rsidR="008323B3" w:rsidRDefault="003E4F19">
      <w:pPr>
        <w:pStyle w:val="7"/>
        <w:numPr>
          <w:ilvl w:val="0"/>
          <w:numId w:val="2"/>
        </w:numPr>
        <w:shd w:val="clear" w:color="auto" w:fill="auto"/>
        <w:tabs>
          <w:tab w:val="left" w:pos="1406"/>
        </w:tabs>
        <w:spacing w:line="322" w:lineRule="exact"/>
        <w:ind w:right="40" w:firstLine="720"/>
        <w:jc w:val="both"/>
      </w:pPr>
      <w:r>
        <w:t xml:space="preserve">Информация на Едином портале </w:t>
      </w:r>
      <w:r w:rsidR="002F76A5">
        <w:t xml:space="preserve">о порядке и сроках предоставления муниципальной услуги на основании сведений, содержащихся в </w:t>
      </w:r>
      <w:r w:rsidR="002F76A5" w:rsidRPr="007C378D">
        <w:t>Региональном реестре</w:t>
      </w:r>
      <w:r w:rsidR="002F76A5">
        <w:t>, предоставляется заявителю бесплатно.</w:t>
      </w:r>
    </w:p>
    <w:p w:rsidR="008323B3" w:rsidRDefault="002F76A5">
      <w:pPr>
        <w:pStyle w:val="7"/>
        <w:shd w:val="clear" w:color="auto" w:fill="auto"/>
        <w:spacing w:line="322" w:lineRule="exact"/>
        <w:ind w:right="40" w:firstLine="720"/>
        <w:jc w:val="both"/>
      </w:pPr>
      <w:r>
        <w:t>Доступ к информации о сроках и порядке предоставления муниципальной услуги осуществляется без выполнения заявителем каких-либо требований, в том числе без использования программного обеспечения,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обеспечения, предусматривающего взимание платы, регистрацию или авторизацию заявителя или предоставление им персональных данных.</w:t>
      </w:r>
    </w:p>
    <w:p w:rsidR="008323B3" w:rsidRDefault="002F76A5">
      <w:pPr>
        <w:pStyle w:val="7"/>
        <w:numPr>
          <w:ilvl w:val="0"/>
          <w:numId w:val="2"/>
        </w:numPr>
        <w:shd w:val="clear" w:color="auto" w:fill="auto"/>
        <w:tabs>
          <w:tab w:val="left" w:pos="1454"/>
        </w:tabs>
        <w:spacing w:line="322" w:lineRule="exact"/>
        <w:ind w:right="40" w:firstLine="720"/>
        <w:jc w:val="both"/>
      </w:pPr>
      <w:r>
        <w:t>При обращении заявителя лично или по телефону в соответствии с поступившим обращением может быть предоставлена информация о месте нахождения многофункционального центра предоставления государственных и муниципальных услуг, в структурном подразделении органа местного самоуправления (адрес, график работы, справочные телефоны); о порядке предоставления муниципальной услуги, о способах и сроках подачи заявлений; о категориях граждан, которым предоставляется муниципальная услуга; о нормативных правовых актах, регулирующих вопросы предоставления муниципальной услуги; о перечне документов, необходимых для рассмотрения заявления о предоставлении муниципальной услуги, о сроках приема и регистрации заявления; о ходе предоставления муниципальной услуги; о месте размещения на официальном сайте информации по вопросам предоставления муниципальной услуги; о порядке обжалования действий или бездействия должностных лиц органа местного самоуправления.</w:t>
      </w:r>
    </w:p>
    <w:p w:rsidR="008323B3" w:rsidRDefault="002F76A5" w:rsidP="00506A62">
      <w:pPr>
        <w:pStyle w:val="7"/>
        <w:shd w:val="clear" w:color="auto" w:fill="auto"/>
        <w:spacing w:line="322" w:lineRule="exact"/>
        <w:ind w:right="40" w:firstLine="720"/>
        <w:jc w:val="both"/>
      </w:pPr>
      <w:r>
        <w:t>По письменному обращению должностные лица отдела, ответственного за предоставление муниципальной услуги, подробно в письменной форме разъясняют заявителю порядок предоставления муниципальной услуги и вопросы,</w:t>
      </w:r>
      <w:r w:rsidR="00506A62">
        <w:t xml:space="preserve"> </w:t>
      </w:r>
      <w:r>
        <w:t xml:space="preserve">указанные в </w:t>
      </w:r>
      <w:r>
        <w:lastRenderedPageBreak/>
        <w:t>настоящем пункте Администра</w:t>
      </w:r>
      <w:r w:rsidR="00506A62">
        <w:t xml:space="preserve">тивного регламента, и в течение </w:t>
      </w:r>
      <w:r w:rsidR="00EA0AD1">
        <w:t>15 календарных дней</w:t>
      </w:r>
      <w:r w:rsidR="00BF27A3">
        <w:rPr>
          <w:rStyle w:val="aff2"/>
        </w:rPr>
        <w:footnoteReference w:id="2"/>
      </w:r>
      <w:r w:rsidR="00EA0AD1">
        <w:t xml:space="preserve"> </w:t>
      </w:r>
      <w:r>
        <w:t>со дня регистрации обращения направляют ответ заявителю.</w:t>
      </w:r>
    </w:p>
    <w:p w:rsidR="008323B3" w:rsidRDefault="002F76A5">
      <w:pPr>
        <w:pStyle w:val="7"/>
        <w:numPr>
          <w:ilvl w:val="0"/>
          <w:numId w:val="2"/>
        </w:numPr>
        <w:shd w:val="clear" w:color="auto" w:fill="auto"/>
        <w:tabs>
          <w:tab w:val="left" w:pos="1502"/>
        </w:tabs>
        <w:spacing w:line="322" w:lineRule="exact"/>
        <w:ind w:right="40" w:firstLine="720"/>
        <w:jc w:val="both"/>
      </w:pPr>
      <w:r>
        <w:t xml:space="preserve">Информация по вопросам предоставления муниципальной услуги размещается на официальном сайте </w:t>
      </w:r>
      <w:r w:rsidR="007A020E">
        <w:t xml:space="preserve">Уполномоченного органа </w:t>
      </w:r>
      <w:r>
        <w:t>и на информационных стендах в помещениях</w:t>
      </w:r>
      <w:r w:rsidR="00506A62">
        <w:t xml:space="preserve"> </w:t>
      </w:r>
      <w:r w:rsidR="007A020E">
        <w:t xml:space="preserve">Уполномоченного органа </w:t>
      </w:r>
      <w:r>
        <w:t>для работы с заявителями.</w:t>
      </w:r>
    </w:p>
    <w:p w:rsidR="008323B3" w:rsidRDefault="002F76A5">
      <w:pPr>
        <w:pStyle w:val="7"/>
        <w:shd w:val="clear" w:color="auto" w:fill="auto"/>
        <w:spacing w:after="43" w:line="322" w:lineRule="exact"/>
        <w:ind w:left="20" w:right="20" w:firstLine="700"/>
        <w:jc w:val="both"/>
      </w:pPr>
      <w:r>
        <w:t xml:space="preserve">Информация, размещаемая на информационных стендах и на официальном сайте </w:t>
      </w:r>
      <w:r w:rsidR="007A020E">
        <w:t>Уполномоченного органа</w:t>
      </w:r>
      <w:r w:rsidR="002E3122">
        <w:rPr>
          <w:rStyle w:val="aa"/>
        </w:rPr>
        <w:t xml:space="preserve"> </w:t>
      </w:r>
      <w:r>
        <w:t xml:space="preserve">в информационно-телекоммуникационной сети «Интернет», включает сведения о муниципальной услуге, содержащиеся в пунктах 2.1, 2.4, 2.5, 2.6, 2.7, 2.8, 2.9, 2.10, 2.11, 2.12, 5.1 Административного регламента, информацию о месте нахождения, справочных телефонах, времени работы </w:t>
      </w:r>
      <w:r w:rsidR="00EA0AD1">
        <w:t>Уполномоченного органа</w:t>
      </w:r>
      <w:r>
        <w:t xml:space="preserve"> о графике приема заявлений на предоставление муниципальной услуги.</w:t>
      </w:r>
    </w:p>
    <w:p w:rsidR="005A42F4" w:rsidRDefault="002F76A5" w:rsidP="00F34982">
      <w:pPr>
        <w:pStyle w:val="120"/>
        <w:shd w:val="clear" w:color="auto" w:fill="auto"/>
        <w:spacing w:after="0" w:line="643" w:lineRule="exact"/>
        <w:contextualSpacing/>
      </w:pPr>
      <w:r>
        <w:t xml:space="preserve">2. Стандарт предоставления муниципальной услуги </w:t>
      </w:r>
    </w:p>
    <w:p w:rsidR="00F34982" w:rsidRDefault="00F34982" w:rsidP="00F34982">
      <w:pPr>
        <w:pStyle w:val="120"/>
        <w:shd w:val="clear" w:color="auto" w:fill="auto"/>
        <w:spacing w:after="0" w:line="240" w:lineRule="auto"/>
        <w:ind w:firstLine="709"/>
        <w:jc w:val="both"/>
        <w:rPr>
          <w:rStyle w:val="122"/>
        </w:rPr>
      </w:pPr>
    </w:p>
    <w:p w:rsidR="008323B3" w:rsidRDefault="002F76A5" w:rsidP="005F67A3">
      <w:pPr>
        <w:pStyle w:val="120"/>
        <w:shd w:val="clear" w:color="auto" w:fill="auto"/>
        <w:spacing w:after="0" w:line="240" w:lineRule="auto"/>
        <w:ind w:firstLine="709"/>
      </w:pPr>
      <w:r>
        <w:rPr>
          <w:rStyle w:val="122"/>
        </w:rPr>
        <w:t>2.1. Наименование муниципальной услуги</w:t>
      </w:r>
    </w:p>
    <w:p w:rsidR="005F67A3" w:rsidRDefault="005F67A3" w:rsidP="00F34982">
      <w:pPr>
        <w:pStyle w:val="7"/>
        <w:shd w:val="clear" w:color="auto" w:fill="auto"/>
        <w:spacing w:line="240" w:lineRule="auto"/>
        <w:ind w:firstLine="709"/>
        <w:jc w:val="both"/>
      </w:pPr>
    </w:p>
    <w:p w:rsidR="008323B3" w:rsidRDefault="002F76A5" w:rsidP="00F34982">
      <w:pPr>
        <w:pStyle w:val="7"/>
        <w:shd w:val="clear" w:color="auto" w:fill="auto"/>
        <w:spacing w:line="240" w:lineRule="auto"/>
        <w:ind w:firstLine="709"/>
        <w:jc w:val="both"/>
      </w:pPr>
      <w:r>
        <w:t>Выдача акта освидетельствования проведения основных работ по строительству (реконструкции) объекта индивидуального жилищного строительства с привлечением средств материнского (семейного) капитала.</w:t>
      </w:r>
    </w:p>
    <w:p w:rsidR="005F67A3" w:rsidRDefault="005F67A3" w:rsidP="00F34982">
      <w:pPr>
        <w:pStyle w:val="7"/>
        <w:shd w:val="clear" w:color="auto" w:fill="auto"/>
        <w:spacing w:line="240" w:lineRule="auto"/>
        <w:ind w:firstLine="709"/>
        <w:jc w:val="both"/>
      </w:pPr>
    </w:p>
    <w:p w:rsidR="008323B3" w:rsidRDefault="002F76A5" w:rsidP="005F67A3">
      <w:pPr>
        <w:pStyle w:val="7"/>
        <w:shd w:val="clear" w:color="auto" w:fill="auto"/>
        <w:spacing w:line="240" w:lineRule="auto"/>
        <w:ind w:firstLine="709"/>
        <w:jc w:val="center"/>
      </w:pPr>
      <w:r>
        <w:t>2.2. Наименование органа предоставляющего муниципальную услугу</w:t>
      </w:r>
      <w:r w:rsidR="001978CE">
        <w:t>.</w:t>
      </w:r>
    </w:p>
    <w:p w:rsidR="005F67A3" w:rsidRDefault="005F67A3" w:rsidP="00F34982">
      <w:pPr>
        <w:pStyle w:val="141"/>
        <w:shd w:val="clear" w:color="auto" w:fill="auto"/>
        <w:tabs>
          <w:tab w:val="left" w:leader="underscore" w:pos="3802"/>
        </w:tabs>
        <w:spacing w:before="0" w:line="240" w:lineRule="auto"/>
        <w:ind w:firstLine="709"/>
        <w:rPr>
          <w:i w:val="0"/>
        </w:rPr>
      </w:pPr>
    </w:p>
    <w:p w:rsidR="008323B3" w:rsidRDefault="005A42F4" w:rsidP="00F34982">
      <w:pPr>
        <w:pStyle w:val="141"/>
        <w:shd w:val="clear" w:color="auto" w:fill="auto"/>
        <w:tabs>
          <w:tab w:val="left" w:leader="underscore" w:pos="3802"/>
        </w:tabs>
        <w:spacing w:before="0" w:line="240" w:lineRule="auto"/>
        <w:ind w:firstLine="709"/>
        <w:rPr>
          <w:color w:val="FF0000"/>
        </w:rPr>
      </w:pPr>
      <w:r w:rsidRPr="005A42F4">
        <w:rPr>
          <w:i w:val="0"/>
        </w:rPr>
        <w:t>Администрация</w:t>
      </w:r>
      <w:r w:rsidR="00A53F9B">
        <w:rPr>
          <w:i w:val="0"/>
        </w:rPr>
        <w:t xml:space="preserve"> городского поселения «Чернышевское».</w:t>
      </w:r>
    </w:p>
    <w:p w:rsidR="005F67A3" w:rsidRPr="005F67A3" w:rsidRDefault="005F67A3" w:rsidP="00F34982">
      <w:pPr>
        <w:pStyle w:val="141"/>
        <w:shd w:val="clear" w:color="auto" w:fill="auto"/>
        <w:tabs>
          <w:tab w:val="left" w:leader="underscore" w:pos="3802"/>
        </w:tabs>
        <w:spacing w:before="0" w:line="240" w:lineRule="auto"/>
        <w:ind w:firstLine="709"/>
        <w:rPr>
          <w:color w:val="000000" w:themeColor="text1"/>
        </w:rPr>
      </w:pPr>
    </w:p>
    <w:p w:rsidR="008323B3" w:rsidRDefault="002F76A5" w:rsidP="00F34982">
      <w:pPr>
        <w:pStyle w:val="7"/>
        <w:numPr>
          <w:ilvl w:val="0"/>
          <w:numId w:val="3"/>
        </w:numPr>
        <w:shd w:val="clear" w:color="auto" w:fill="auto"/>
        <w:tabs>
          <w:tab w:val="left" w:pos="1609"/>
        </w:tabs>
        <w:spacing w:line="240" w:lineRule="auto"/>
        <w:ind w:firstLine="709"/>
        <w:jc w:val="both"/>
      </w:pPr>
      <w:r>
        <w:t>В предоставлении муниципальной услуги принимают участие уполномоченные органы местного самоуправления (многофункциональные центры при наличии соответствующего соглашения о взаимодействии).</w:t>
      </w:r>
    </w:p>
    <w:p w:rsidR="008323B3" w:rsidRDefault="002F76A5" w:rsidP="00F34982">
      <w:pPr>
        <w:pStyle w:val="7"/>
        <w:shd w:val="clear" w:color="auto" w:fill="auto"/>
        <w:spacing w:line="240" w:lineRule="auto"/>
        <w:ind w:firstLine="709"/>
        <w:jc w:val="both"/>
      </w:pPr>
      <w:r>
        <w:t xml:space="preserve">При предоставлении муниципальной услуги </w:t>
      </w:r>
      <w:r w:rsidR="00641A5D">
        <w:t xml:space="preserve">Уполномоченный орган </w:t>
      </w:r>
      <w:r>
        <w:t>взаимодействует с:</w:t>
      </w:r>
    </w:p>
    <w:p w:rsidR="008323B3" w:rsidRDefault="002F76A5" w:rsidP="00F34982">
      <w:pPr>
        <w:pStyle w:val="7"/>
        <w:shd w:val="clear" w:color="auto" w:fill="auto"/>
        <w:spacing w:line="240" w:lineRule="auto"/>
        <w:ind w:firstLine="709"/>
        <w:jc w:val="both"/>
      </w:pPr>
      <w:r>
        <w:t>Федеральной службой государственной регистрации, кадастра и картографии;</w:t>
      </w:r>
    </w:p>
    <w:p w:rsidR="008323B3" w:rsidRDefault="002F76A5" w:rsidP="00F34982">
      <w:pPr>
        <w:pStyle w:val="7"/>
        <w:shd w:val="clear" w:color="auto" w:fill="auto"/>
        <w:spacing w:line="240" w:lineRule="auto"/>
        <w:ind w:firstLine="709"/>
        <w:jc w:val="both"/>
      </w:pPr>
      <w:r>
        <w:t>Пенсионным фондом Российской Федерации.</w:t>
      </w:r>
    </w:p>
    <w:p w:rsidR="008323B3" w:rsidRDefault="002F76A5" w:rsidP="00F34982">
      <w:pPr>
        <w:pStyle w:val="7"/>
        <w:numPr>
          <w:ilvl w:val="0"/>
          <w:numId w:val="3"/>
        </w:numPr>
        <w:shd w:val="clear" w:color="auto" w:fill="auto"/>
        <w:tabs>
          <w:tab w:val="left" w:pos="1623"/>
        </w:tabs>
        <w:spacing w:line="240" w:lineRule="auto"/>
        <w:ind w:firstLine="709"/>
        <w:jc w:val="both"/>
      </w:pPr>
      <w:r>
        <w:t xml:space="preserve">При предоставлении муниципальной услуги </w:t>
      </w:r>
      <w:r w:rsidR="00641A5D">
        <w:t>Уполномоченный орган</w:t>
      </w:r>
      <w:r>
        <w:t xml:space="preserve"> запрещается требовать от заявителя осуществления действий, в том числе согласований, необходимых для получения муниципальной услуги и связанных с обращением в иные государственные органы и организации, за исключением получения услуг, включенных в перечень услуг, которые являются необходимыми и обязательными для предоставления муниципальной услуги.</w:t>
      </w:r>
    </w:p>
    <w:p w:rsidR="005F67A3" w:rsidRDefault="005F67A3" w:rsidP="005F67A3">
      <w:pPr>
        <w:pStyle w:val="7"/>
        <w:shd w:val="clear" w:color="auto" w:fill="auto"/>
        <w:tabs>
          <w:tab w:val="left" w:pos="1623"/>
        </w:tabs>
        <w:spacing w:line="240" w:lineRule="auto"/>
        <w:ind w:left="709" w:firstLine="0"/>
        <w:jc w:val="both"/>
      </w:pPr>
    </w:p>
    <w:p w:rsidR="009C7F42" w:rsidRDefault="009C7F42" w:rsidP="005F67A3">
      <w:pPr>
        <w:pStyle w:val="7"/>
        <w:shd w:val="clear" w:color="auto" w:fill="auto"/>
        <w:spacing w:line="240" w:lineRule="auto"/>
        <w:ind w:firstLine="709"/>
        <w:contextualSpacing/>
        <w:jc w:val="center"/>
      </w:pPr>
      <w:r>
        <w:t>2.3. Описание результата пред</w:t>
      </w:r>
      <w:r w:rsidR="005F67A3">
        <w:t>оставления муниципальной услуги</w:t>
      </w:r>
    </w:p>
    <w:p w:rsidR="005F67A3" w:rsidRDefault="005F67A3" w:rsidP="009C7F42">
      <w:pPr>
        <w:pStyle w:val="7"/>
        <w:shd w:val="clear" w:color="auto" w:fill="auto"/>
        <w:spacing w:line="240" w:lineRule="auto"/>
        <w:ind w:firstLine="709"/>
        <w:contextualSpacing/>
        <w:jc w:val="both"/>
      </w:pPr>
    </w:p>
    <w:p w:rsidR="009C7F42" w:rsidRDefault="009C7F42" w:rsidP="009C7F42">
      <w:pPr>
        <w:pStyle w:val="7"/>
        <w:shd w:val="clear" w:color="auto" w:fill="auto"/>
        <w:spacing w:line="240" w:lineRule="auto"/>
        <w:ind w:firstLine="709"/>
        <w:contextualSpacing/>
        <w:jc w:val="both"/>
      </w:pPr>
      <w:r>
        <w:lastRenderedPageBreak/>
        <w:t>2.3.1. Результатом предоставления муниципальной услуги является:</w:t>
      </w:r>
    </w:p>
    <w:p w:rsidR="009C7F42" w:rsidRDefault="009C7F42" w:rsidP="009C7F42">
      <w:pPr>
        <w:pStyle w:val="7"/>
        <w:numPr>
          <w:ilvl w:val="1"/>
          <w:numId w:val="4"/>
        </w:numPr>
        <w:shd w:val="clear" w:color="auto" w:fill="auto"/>
        <w:tabs>
          <w:tab w:val="left" w:pos="726"/>
        </w:tabs>
        <w:spacing w:line="240" w:lineRule="auto"/>
        <w:ind w:firstLine="709"/>
        <w:contextualSpacing/>
        <w:jc w:val="both"/>
      </w:pPr>
      <w:r>
        <w:t>акт освидетельствования проведения основных работ по строительству (реконструкции) объекта ИЖС (по форме, утвержденной Приказом Минстроя России от 8 июня 2021 года № 362/пр).</w:t>
      </w:r>
    </w:p>
    <w:p w:rsidR="00C00D8A" w:rsidRDefault="009C7F42" w:rsidP="00C00D8A">
      <w:pPr>
        <w:pStyle w:val="7"/>
        <w:numPr>
          <w:ilvl w:val="1"/>
          <w:numId w:val="4"/>
        </w:numPr>
        <w:shd w:val="clear" w:color="auto" w:fill="auto"/>
        <w:tabs>
          <w:tab w:val="left" w:pos="726"/>
        </w:tabs>
        <w:spacing w:line="240" w:lineRule="auto"/>
        <w:ind w:left="709" w:firstLine="0"/>
        <w:contextualSpacing/>
        <w:jc w:val="both"/>
      </w:pPr>
      <w:r>
        <w:t>решение об отказе в предоставлении муниципальной услуги в форме документа на бумажном носителе по форме, согласно приложению № 2 к настоящему Административному регламенту).</w:t>
      </w:r>
    </w:p>
    <w:p w:rsidR="009C7F42" w:rsidRDefault="009C7F42" w:rsidP="0018101C">
      <w:pPr>
        <w:pStyle w:val="7"/>
        <w:shd w:val="clear" w:color="auto" w:fill="auto"/>
        <w:spacing w:line="240" w:lineRule="auto"/>
        <w:ind w:firstLine="709"/>
        <w:contextualSpacing/>
        <w:jc w:val="both"/>
      </w:pPr>
      <w:r>
        <w:t>2.3.2.Результат предоставления муниципальной услуги представляется в форме документа на бумажном носителе или электронного документа, подписанного электронной подписью в соответствии с требованиями Федерального закона № 63-ФЗ «Об электронной подписи» (далее - Федеральный закон № 63-Ф3).</w:t>
      </w:r>
    </w:p>
    <w:p w:rsidR="00C35707" w:rsidRDefault="00C35707" w:rsidP="005F67A3">
      <w:pPr>
        <w:pStyle w:val="7"/>
        <w:shd w:val="clear" w:color="auto" w:fill="auto"/>
        <w:spacing w:line="240" w:lineRule="auto"/>
        <w:ind w:firstLine="709"/>
        <w:contextualSpacing/>
        <w:jc w:val="center"/>
      </w:pPr>
    </w:p>
    <w:p w:rsidR="00C724F4" w:rsidRDefault="009C7F42" w:rsidP="005F67A3">
      <w:pPr>
        <w:pStyle w:val="7"/>
        <w:shd w:val="clear" w:color="auto" w:fill="auto"/>
        <w:spacing w:line="240" w:lineRule="auto"/>
        <w:ind w:firstLine="709"/>
        <w:contextualSpacing/>
        <w:jc w:val="center"/>
      </w:pPr>
      <w:r>
        <w:t>2.4. Срок предоставления муниципальной услуги, в том числе с учетом необходимости обращения в организации, участвующие в предоставлении муниципальной услуги, срок приостановления предоставления муниципальной услуги в случае, если возможность приостановления предусмотрена</w:t>
      </w:r>
      <w:r w:rsidR="00C724F4">
        <w:t xml:space="preserve"> </w:t>
      </w:r>
      <w:r>
        <w:t>законодательством Российской Федерации, срок выдачи (направления) документов, являющихся результатом предоставления муниципальной услуги</w:t>
      </w:r>
    </w:p>
    <w:p w:rsidR="005F67A3" w:rsidRDefault="005F67A3" w:rsidP="00C724F4">
      <w:pPr>
        <w:pStyle w:val="7"/>
        <w:shd w:val="clear" w:color="auto" w:fill="auto"/>
        <w:spacing w:line="240" w:lineRule="auto"/>
        <w:ind w:firstLine="709"/>
        <w:contextualSpacing/>
        <w:jc w:val="both"/>
      </w:pPr>
    </w:p>
    <w:p w:rsidR="00C724F4" w:rsidRDefault="00C724F4" w:rsidP="00C724F4">
      <w:pPr>
        <w:pStyle w:val="7"/>
        <w:shd w:val="clear" w:color="auto" w:fill="auto"/>
        <w:spacing w:line="240" w:lineRule="auto"/>
        <w:ind w:firstLine="709"/>
        <w:contextualSpacing/>
        <w:jc w:val="both"/>
      </w:pPr>
      <w:r>
        <w:t>2.4.1.</w:t>
      </w:r>
      <w:r w:rsidR="001823AB">
        <w:t xml:space="preserve"> </w:t>
      </w:r>
      <w:r w:rsidR="009C7F42">
        <w:t>Срок предоставления муниципальной услуги -10 рабочих дней.</w:t>
      </w:r>
    </w:p>
    <w:p w:rsidR="00C724F4" w:rsidRDefault="00C724F4" w:rsidP="00C724F4">
      <w:pPr>
        <w:pStyle w:val="7"/>
        <w:shd w:val="clear" w:color="auto" w:fill="auto"/>
        <w:spacing w:line="240" w:lineRule="auto"/>
        <w:ind w:firstLine="709"/>
        <w:contextualSpacing/>
        <w:jc w:val="both"/>
      </w:pPr>
      <w:r>
        <w:t>2.4.2.</w:t>
      </w:r>
      <w:r w:rsidR="001823AB">
        <w:t xml:space="preserve"> </w:t>
      </w:r>
      <w:r w:rsidR="009C7F42">
        <w:t>Уполномоченный орган в течение 10 рабочих дней со дня регистрации заявления и документов, необходимых для предоставления муниципальной услуги в Уполномоченном органе, направляет заявителю способом указанном в заявлении один из результатов, указанных в пункте 2.</w:t>
      </w:r>
      <w:r>
        <w:t>3</w:t>
      </w:r>
      <w:r w:rsidR="009C7F42">
        <w:t>.1. Административного регламента.</w:t>
      </w:r>
    </w:p>
    <w:p w:rsidR="009C7F42" w:rsidRDefault="00C724F4" w:rsidP="00C724F4">
      <w:pPr>
        <w:pStyle w:val="7"/>
        <w:shd w:val="clear" w:color="auto" w:fill="auto"/>
        <w:spacing w:line="240" w:lineRule="auto"/>
        <w:ind w:firstLine="709"/>
        <w:contextualSpacing/>
        <w:jc w:val="both"/>
      </w:pPr>
      <w:r>
        <w:t>2.4.3.</w:t>
      </w:r>
      <w:r w:rsidR="001823AB">
        <w:t> </w:t>
      </w:r>
      <w:r w:rsidR="009C7F42">
        <w:t>Приостановление предоставления муниципальной услуги действующим законодательством не предусмотрено.</w:t>
      </w:r>
    </w:p>
    <w:p w:rsidR="009C7F42" w:rsidRDefault="009C7F42" w:rsidP="009C7F42">
      <w:pPr>
        <w:pStyle w:val="7"/>
        <w:shd w:val="clear" w:color="auto" w:fill="auto"/>
        <w:spacing w:line="240" w:lineRule="auto"/>
        <w:ind w:firstLine="709"/>
        <w:contextualSpacing/>
        <w:jc w:val="both"/>
      </w:pPr>
      <w:r>
        <w:t>Направление документа, являющегося результатом предоставления муниципальной услуги в форме электронного документа, осуществляется в день оформления и регистрации результата предоставления муниципальной услуги.</w:t>
      </w:r>
    </w:p>
    <w:p w:rsidR="009C2631" w:rsidRDefault="009C2631" w:rsidP="009C2631">
      <w:pPr>
        <w:pStyle w:val="7"/>
        <w:shd w:val="clear" w:color="auto" w:fill="auto"/>
        <w:spacing w:line="240" w:lineRule="auto"/>
        <w:ind w:firstLine="709"/>
        <w:jc w:val="center"/>
      </w:pPr>
    </w:p>
    <w:p w:rsidR="009C7F42" w:rsidRDefault="00E80A2C" w:rsidP="009C2631">
      <w:pPr>
        <w:pStyle w:val="7"/>
        <w:shd w:val="clear" w:color="auto" w:fill="auto"/>
        <w:spacing w:line="240" w:lineRule="auto"/>
        <w:ind w:firstLine="709"/>
        <w:jc w:val="center"/>
      </w:pPr>
      <w:r>
        <w:t>2.5. Правовые основания для пред</w:t>
      </w:r>
      <w:r w:rsidR="009C2631">
        <w:t>оставления муниципальной услуги</w:t>
      </w:r>
    </w:p>
    <w:p w:rsidR="009C2631" w:rsidRDefault="009C2631" w:rsidP="009C2631">
      <w:pPr>
        <w:pStyle w:val="7"/>
        <w:shd w:val="clear" w:color="auto" w:fill="auto"/>
        <w:spacing w:line="240" w:lineRule="auto"/>
        <w:ind w:firstLine="709"/>
        <w:jc w:val="center"/>
      </w:pPr>
    </w:p>
    <w:p w:rsidR="00575017" w:rsidRDefault="00575017" w:rsidP="00575017">
      <w:pPr>
        <w:pStyle w:val="7"/>
        <w:shd w:val="clear" w:color="auto" w:fill="auto"/>
        <w:spacing w:line="240" w:lineRule="auto"/>
        <w:ind w:firstLine="709"/>
        <w:jc w:val="both"/>
      </w:pPr>
      <w:r>
        <w:t>2.5.1. Предоставление муниципальной услуги осуществляется в соответствии с нормативными правовыми актами:</w:t>
      </w:r>
    </w:p>
    <w:p w:rsidR="00575017" w:rsidRDefault="00575017" w:rsidP="00575017">
      <w:pPr>
        <w:pStyle w:val="7"/>
        <w:ind w:firstLine="709"/>
        <w:jc w:val="both"/>
      </w:pPr>
      <w:r>
        <w:t>Конституцией Российской Федерации;</w:t>
      </w:r>
    </w:p>
    <w:p w:rsidR="00575017" w:rsidRDefault="00575017" w:rsidP="00575017">
      <w:pPr>
        <w:pStyle w:val="7"/>
        <w:ind w:firstLine="709"/>
        <w:jc w:val="both"/>
      </w:pPr>
      <w:r>
        <w:t>Жилищным кодексом Российской Федерации;</w:t>
      </w:r>
    </w:p>
    <w:p w:rsidR="00575017" w:rsidRPr="00524F9E" w:rsidRDefault="00575017" w:rsidP="00575017">
      <w:pPr>
        <w:tabs>
          <w:tab w:val="left" w:pos="400"/>
        </w:tabs>
        <w:suppressAutoHyphens/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524F9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Федеральным законом </w:t>
      </w:r>
      <w:hyperlink r:id="rId11" w:history="1">
        <w:r w:rsidRPr="00524F9E">
          <w:rPr>
            <w:rStyle w:val="a3"/>
            <w:rFonts w:ascii="Times New Roman" w:hAnsi="Times New Roman" w:cs="Times New Roman"/>
            <w:color w:val="000000" w:themeColor="text1"/>
            <w:sz w:val="28"/>
            <w:szCs w:val="28"/>
            <w:u w:val="none"/>
          </w:rPr>
          <w:t>от 6 апреля 2011 года № 63-ФЗ</w:t>
        </w:r>
      </w:hyperlink>
      <w:r w:rsidRPr="00524F9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«Об электронной подписи»;</w:t>
      </w:r>
    </w:p>
    <w:p w:rsidR="00575017" w:rsidRPr="00524F9E" w:rsidRDefault="00575017" w:rsidP="00575017">
      <w:pPr>
        <w:tabs>
          <w:tab w:val="left" w:pos="400"/>
        </w:tabs>
        <w:suppressAutoHyphens/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524F9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Федеральным законом </w:t>
      </w:r>
      <w:hyperlink r:id="rId12" w:history="1">
        <w:r w:rsidRPr="00524F9E">
          <w:rPr>
            <w:rStyle w:val="a3"/>
            <w:rFonts w:ascii="Times New Roman" w:hAnsi="Times New Roman" w:cs="Times New Roman"/>
            <w:color w:val="000000" w:themeColor="text1"/>
            <w:sz w:val="28"/>
            <w:szCs w:val="28"/>
            <w:u w:val="none"/>
          </w:rPr>
          <w:t>от 27 июля 2010 года № 210-ФЗ</w:t>
        </w:r>
      </w:hyperlink>
      <w:r w:rsidRPr="00524F9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«Об организации предоставления государственных и муниципальных услуг»</w:t>
      </w:r>
      <w:r w:rsidR="00A31B8E" w:rsidRPr="00A31B8E">
        <w:t xml:space="preserve"> </w:t>
      </w:r>
      <w:r w:rsidR="00A31B8E" w:rsidRPr="00A31B8E">
        <w:rPr>
          <w:rFonts w:ascii="Times New Roman" w:hAnsi="Times New Roman" w:cs="Times New Roman"/>
          <w:color w:val="000000" w:themeColor="text1"/>
          <w:sz w:val="28"/>
          <w:szCs w:val="28"/>
        </w:rPr>
        <w:t>(далее - Федеральный закон № 210-ФЗ)</w:t>
      </w:r>
      <w:r w:rsidRPr="00524F9E">
        <w:rPr>
          <w:rFonts w:ascii="Times New Roman" w:hAnsi="Times New Roman" w:cs="Times New Roman"/>
          <w:color w:val="000000" w:themeColor="text1"/>
          <w:sz w:val="28"/>
          <w:szCs w:val="28"/>
        </w:rPr>
        <w:t>;</w:t>
      </w:r>
    </w:p>
    <w:p w:rsidR="00575017" w:rsidRPr="00524F9E" w:rsidRDefault="00575017" w:rsidP="00575017">
      <w:pPr>
        <w:tabs>
          <w:tab w:val="left" w:pos="400"/>
        </w:tabs>
        <w:suppressAutoHyphens/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524F9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Федеральным законом </w:t>
      </w:r>
      <w:hyperlink r:id="rId13" w:history="1">
        <w:r w:rsidRPr="00524F9E">
          <w:rPr>
            <w:rStyle w:val="a3"/>
            <w:rFonts w:ascii="Times New Roman" w:hAnsi="Times New Roman" w:cs="Times New Roman"/>
            <w:color w:val="000000" w:themeColor="text1"/>
            <w:sz w:val="28"/>
            <w:szCs w:val="28"/>
            <w:u w:val="none"/>
          </w:rPr>
          <w:t>от 9 февраля 2009 года № 8-ФЗ</w:t>
        </w:r>
      </w:hyperlink>
      <w:r w:rsidRPr="00524F9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«Об обеспечении доступа к информации о деятельности государственных органов и органов местного самоуправления»;</w:t>
      </w:r>
    </w:p>
    <w:p w:rsidR="00575017" w:rsidRPr="00524F9E" w:rsidRDefault="00575017" w:rsidP="00575017">
      <w:pPr>
        <w:tabs>
          <w:tab w:val="left" w:pos="400"/>
        </w:tabs>
        <w:suppressAutoHyphens/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524F9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Федеральным законом </w:t>
      </w:r>
      <w:hyperlink r:id="rId14" w:history="1">
        <w:r w:rsidRPr="00524F9E">
          <w:rPr>
            <w:rStyle w:val="a3"/>
            <w:rFonts w:ascii="Times New Roman" w:hAnsi="Times New Roman" w:cs="Times New Roman"/>
            <w:color w:val="000000" w:themeColor="text1"/>
            <w:sz w:val="28"/>
            <w:szCs w:val="28"/>
            <w:u w:val="none"/>
          </w:rPr>
          <w:t>от 27 июля 2006 года № 152-ФЗ</w:t>
        </w:r>
      </w:hyperlink>
      <w:r w:rsidRPr="00524F9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«О персональных данных»;</w:t>
      </w:r>
    </w:p>
    <w:p w:rsidR="00575017" w:rsidRPr="00524F9E" w:rsidRDefault="00575017" w:rsidP="00575017">
      <w:pPr>
        <w:tabs>
          <w:tab w:val="left" w:pos="400"/>
        </w:tabs>
        <w:suppressAutoHyphens/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524F9E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 xml:space="preserve">Федеральным законом </w:t>
      </w:r>
      <w:hyperlink r:id="rId15" w:history="1">
        <w:r w:rsidRPr="00524F9E">
          <w:rPr>
            <w:rStyle w:val="a3"/>
            <w:rFonts w:ascii="Times New Roman" w:hAnsi="Times New Roman" w:cs="Times New Roman"/>
            <w:color w:val="000000" w:themeColor="text1"/>
            <w:sz w:val="28"/>
            <w:szCs w:val="28"/>
            <w:u w:val="none"/>
          </w:rPr>
          <w:t>от 27 июля 2006 года № 149-ФЗ</w:t>
        </w:r>
      </w:hyperlink>
      <w:r w:rsidRPr="00524F9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«Об информации, информационных технологиях и о защите информации»;</w:t>
      </w:r>
    </w:p>
    <w:p w:rsidR="00575017" w:rsidRPr="00524F9E" w:rsidRDefault="00575017" w:rsidP="00575017">
      <w:pPr>
        <w:tabs>
          <w:tab w:val="left" w:pos="400"/>
        </w:tabs>
        <w:suppressAutoHyphens/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524F9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Федеральным законом </w:t>
      </w:r>
      <w:hyperlink r:id="rId16" w:history="1">
        <w:r w:rsidRPr="00524F9E">
          <w:rPr>
            <w:rStyle w:val="a3"/>
            <w:rFonts w:ascii="Times New Roman" w:hAnsi="Times New Roman" w:cs="Times New Roman"/>
            <w:color w:val="000000" w:themeColor="text1"/>
            <w:sz w:val="28"/>
            <w:szCs w:val="28"/>
            <w:u w:val="none"/>
          </w:rPr>
          <w:t>от 2 мая 2006 года № 59-ФЗ</w:t>
        </w:r>
      </w:hyperlink>
      <w:r w:rsidRPr="00524F9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«О порядке рассмотрения обращений граждан Российской Федерации»;</w:t>
      </w:r>
    </w:p>
    <w:p w:rsidR="001E2041" w:rsidRDefault="001E2041" w:rsidP="00575017">
      <w:pPr>
        <w:pStyle w:val="7"/>
        <w:ind w:firstLine="709"/>
        <w:jc w:val="both"/>
      </w:pPr>
      <w:r>
        <w:t>п</w:t>
      </w:r>
      <w:r w:rsidR="00575017">
        <w:t>остановление</w:t>
      </w:r>
      <w:r>
        <w:t>м</w:t>
      </w:r>
      <w:r w:rsidR="00575017">
        <w:t xml:space="preserve"> Правительства Российской Федерации от 12</w:t>
      </w:r>
      <w:r>
        <w:t xml:space="preserve"> декабря </w:t>
      </w:r>
      <w:r w:rsidR="00575017">
        <w:t>2007</w:t>
      </w:r>
      <w:r>
        <w:t xml:space="preserve"> года </w:t>
      </w:r>
      <w:r w:rsidR="00575017">
        <w:t>№ 862 «О Правилах направления средств (части средств) материнского</w:t>
      </w:r>
      <w:r>
        <w:t xml:space="preserve"> </w:t>
      </w:r>
      <w:r w:rsidR="00575017">
        <w:t>(семейного) капитала на улучшение жилищных условий»;</w:t>
      </w:r>
    </w:p>
    <w:p w:rsidR="00575017" w:rsidRDefault="001E2041" w:rsidP="00575017">
      <w:pPr>
        <w:pStyle w:val="7"/>
        <w:ind w:firstLine="709"/>
        <w:jc w:val="both"/>
      </w:pPr>
      <w:r>
        <w:t>п</w:t>
      </w:r>
      <w:r w:rsidR="00575017">
        <w:t>остановление</w:t>
      </w:r>
      <w:r>
        <w:t>м</w:t>
      </w:r>
      <w:r w:rsidR="00575017">
        <w:t xml:space="preserve"> Правительства Российской Федерации от 18</w:t>
      </w:r>
      <w:r>
        <w:t xml:space="preserve"> августа </w:t>
      </w:r>
      <w:r w:rsidR="00575017">
        <w:t>2011</w:t>
      </w:r>
      <w:r>
        <w:t xml:space="preserve"> года </w:t>
      </w:r>
      <w:r w:rsidR="00575017">
        <w:t>№ 686 «Об утверждении Правил выдачи документа, подтверждающего</w:t>
      </w:r>
      <w:r>
        <w:t xml:space="preserve"> </w:t>
      </w:r>
      <w:r w:rsidR="00575017">
        <w:t>проведение основных работ по строительству (реконструкции) объекта</w:t>
      </w:r>
      <w:r>
        <w:t xml:space="preserve"> </w:t>
      </w:r>
      <w:r w:rsidR="00575017">
        <w:t>индивидуального</w:t>
      </w:r>
      <w:r>
        <w:t xml:space="preserve"> </w:t>
      </w:r>
      <w:r w:rsidR="00575017">
        <w:t>жилищного</w:t>
      </w:r>
      <w:r>
        <w:t xml:space="preserve"> </w:t>
      </w:r>
      <w:r w:rsidR="00575017">
        <w:t>строительства,</w:t>
      </w:r>
      <w:r>
        <w:t xml:space="preserve"> </w:t>
      </w:r>
      <w:r w:rsidR="00575017">
        <w:t>осуществляемому</w:t>
      </w:r>
      <w:r>
        <w:t xml:space="preserve"> </w:t>
      </w:r>
      <w:r w:rsidR="00575017">
        <w:t>с</w:t>
      </w:r>
      <w:r>
        <w:t xml:space="preserve"> </w:t>
      </w:r>
      <w:r w:rsidR="00575017">
        <w:t>привлечением средств материального (семейного) капитала»;</w:t>
      </w:r>
    </w:p>
    <w:p w:rsidR="00D00EAF" w:rsidRPr="00A53F9B" w:rsidRDefault="008001FF" w:rsidP="00D00EAF">
      <w:pPr>
        <w:tabs>
          <w:tab w:val="left" w:pos="400"/>
        </w:tabs>
        <w:suppressAutoHyphens/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color w:val="000000" w:themeColor="text1"/>
          <w:sz w:val="27"/>
          <w:szCs w:val="27"/>
        </w:rPr>
      </w:pPr>
      <w:hyperlink r:id="rId17" w:history="1">
        <w:r w:rsidR="00D00EAF" w:rsidRPr="00A53F9B">
          <w:rPr>
            <w:rStyle w:val="a3"/>
            <w:rFonts w:ascii="Times New Roman" w:hAnsi="Times New Roman" w:cs="Times New Roman"/>
            <w:color w:val="000000" w:themeColor="text1"/>
            <w:sz w:val="27"/>
            <w:szCs w:val="27"/>
            <w:u w:val="none"/>
          </w:rPr>
          <w:t>Уставом</w:t>
        </w:r>
        <w:r w:rsidR="00A53F9B" w:rsidRPr="00A53F9B">
          <w:rPr>
            <w:rStyle w:val="a3"/>
            <w:rFonts w:ascii="Times New Roman" w:hAnsi="Times New Roman" w:cs="Times New Roman"/>
            <w:color w:val="000000" w:themeColor="text1"/>
            <w:sz w:val="27"/>
            <w:szCs w:val="27"/>
            <w:u w:val="none"/>
          </w:rPr>
          <w:t xml:space="preserve"> городского поселения «Чернышевское»</w:t>
        </w:r>
        <w:r w:rsidR="00D00EAF" w:rsidRPr="00A53F9B">
          <w:rPr>
            <w:rStyle w:val="a3"/>
            <w:rFonts w:ascii="Times New Roman" w:hAnsi="Times New Roman" w:cs="Times New Roman"/>
            <w:i/>
            <w:color w:val="000000" w:themeColor="text1"/>
            <w:sz w:val="27"/>
            <w:szCs w:val="27"/>
            <w:u w:val="none"/>
          </w:rPr>
          <w:t>)</w:t>
        </w:r>
      </w:hyperlink>
      <w:r w:rsidR="00D00EAF" w:rsidRPr="00A53F9B">
        <w:rPr>
          <w:rFonts w:ascii="Times New Roman" w:hAnsi="Times New Roman" w:cs="Times New Roman"/>
          <w:color w:val="000000" w:themeColor="text1"/>
          <w:sz w:val="27"/>
          <w:szCs w:val="27"/>
        </w:rPr>
        <w:t>, принятым решением Совета</w:t>
      </w:r>
      <w:r w:rsidR="00A53F9B">
        <w:rPr>
          <w:rFonts w:ascii="Times New Roman" w:hAnsi="Times New Roman" w:cs="Times New Roman"/>
          <w:color w:val="000000" w:themeColor="text1"/>
          <w:sz w:val="27"/>
          <w:szCs w:val="27"/>
        </w:rPr>
        <w:t xml:space="preserve"> городского поселения «Чернышевское» </w:t>
      </w:r>
      <w:r w:rsidR="00D00EAF" w:rsidRPr="00A53F9B">
        <w:rPr>
          <w:rFonts w:ascii="Times New Roman" w:hAnsi="Times New Roman" w:cs="Times New Roman"/>
          <w:color w:val="000000" w:themeColor="text1"/>
          <w:sz w:val="27"/>
          <w:szCs w:val="27"/>
        </w:rPr>
        <w:t>от</w:t>
      </w:r>
      <w:r w:rsidR="00A53F9B">
        <w:rPr>
          <w:rFonts w:ascii="Times New Roman" w:hAnsi="Times New Roman" w:cs="Times New Roman"/>
          <w:color w:val="000000" w:themeColor="text1"/>
          <w:sz w:val="27"/>
          <w:szCs w:val="27"/>
        </w:rPr>
        <w:t xml:space="preserve"> 26.09.2018 года № 26</w:t>
      </w:r>
      <w:r w:rsidR="00D00EAF" w:rsidRPr="00A53F9B">
        <w:rPr>
          <w:rFonts w:ascii="Times New Roman" w:hAnsi="Times New Roman" w:cs="Times New Roman"/>
          <w:color w:val="000000" w:themeColor="text1"/>
          <w:sz w:val="27"/>
          <w:szCs w:val="27"/>
        </w:rPr>
        <w:t>;</w:t>
      </w:r>
    </w:p>
    <w:p w:rsidR="00D00EAF" w:rsidRPr="00A53F9B" w:rsidRDefault="00D00EAF" w:rsidP="00D00EAF">
      <w:pPr>
        <w:tabs>
          <w:tab w:val="left" w:pos="400"/>
        </w:tabs>
        <w:suppressAutoHyphens/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color w:val="000000" w:themeColor="text1"/>
          <w:sz w:val="27"/>
          <w:szCs w:val="27"/>
        </w:rPr>
      </w:pPr>
      <w:r w:rsidRPr="00A53F9B">
        <w:rPr>
          <w:rFonts w:ascii="Times New Roman" w:hAnsi="Times New Roman" w:cs="Times New Roman"/>
          <w:color w:val="000000" w:themeColor="text1"/>
          <w:sz w:val="27"/>
          <w:szCs w:val="27"/>
        </w:rPr>
        <w:t>иными нормативными правовыми актами Российской Федерации, Забайкальского края и муниципальными правовыми актами.</w:t>
      </w:r>
    </w:p>
    <w:p w:rsidR="00B540F7" w:rsidRPr="00A53F9B" w:rsidRDefault="002F76A5" w:rsidP="00B540F7">
      <w:pPr>
        <w:pStyle w:val="30"/>
        <w:shd w:val="clear" w:color="auto" w:fill="auto"/>
        <w:spacing w:after="0" w:line="240" w:lineRule="auto"/>
        <w:ind w:firstLine="540"/>
        <w:contextualSpacing/>
        <w:jc w:val="both"/>
        <w:rPr>
          <w:sz w:val="27"/>
          <w:szCs w:val="27"/>
        </w:rPr>
      </w:pPr>
      <w:r w:rsidRPr="00A53F9B">
        <w:rPr>
          <w:sz w:val="27"/>
          <w:szCs w:val="27"/>
        </w:rPr>
        <w:t>2.</w:t>
      </w:r>
      <w:r w:rsidR="00B540F7" w:rsidRPr="00A53F9B">
        <w:rPr>
          <w:sz w:val="27"/>
          <w:szCs w:val="27"/>
        </w:rPr>
        <w:t>5</w:t>
      </w:r>
      <w:r w:rsidRPr="00A53F9B">
        <w:rPr>
          <w:sz w:val="27"/>
          <w:szCs w:val="27"/>
        </w:rPr>
        <w:t>.</w:t>
      </w:r>
      <w:r w:rsidR="00B540F7" w:rsidRPr="00A53F9B">
        <w:rPr>
          <w:sz w:val="27"/>
          <w:szCs w:val="27"/>
        </w:rPr>
        <w:t>2.</w:t>
      </w:r>
      <w:r w:rsidRPr="00A53F9B">
        <w:rPr>
          <w:sz w:val="27"/>
          <w:szCs w:val="27"/>
        </w:rPr>
        <w:t xml:space="preserve"> </w:t>
      </w:r>
      <w:r w:rsidR="00B540F7" w:rsidRPr="00A53F9B">
        <w:rPr>
          <w:sz w:val="27"/>
          <w:szCs w:val="27"/>
        </w:rPr>
        <w:t>Перечень нормативных правовых актов, регулирующих предоставление муниципальной услуги (с указанием их реквизитов и источников официального опубликования), размещается на официальном сайте уполномоченного органа, на ЕПГУ.</w:t>
      </w:r>
    </w:p>
    <w:p w:rsidR="00756A3E" w:rsidRDefault="002F76A5" w:rsidP="00756A3E">
      <w:pPr>
        <w:pStyle w:val="7"/>
        <w:shd w:val="clear" w:color="auto" w:fill="auto"/>
        <w:spacing w:line="240" w:lineRule="auto"/>
        <w:ind w:firstLine="709"/>
        <w:jc w:val="both"/>
      </w:pPr>
      <w:r>
        <w:t>Перечень нормативных правовых актов, регулирующих предоставление муниципальной услуги (с указанием их реквизитов и источников официально</w:t>
      </w:r>
      <w:r w:rsidR="00B540F7">
        <w:t>го опубликования), размещается  на официальном сайте уполномоченного органа, в</w:t>
      </w:r>
      <w:r>
        <w:t xml:space="preserve"> федеральной государственной информационной системе «Федеральный реестр государственных и муниципальных услуг (функций)</w:t>
      </w:r>
      <w:r w:rsidR="00B16A78">
        <w:t>»</w:t>
      </w:r>
      <w:r w:rsidR="00B540F7">
        <w:t xml:space="preserve"> и </w:t>
      </w:r>
      <w:r>
        <w:t>на Едином портале.</w:t>
      </w:r>
    </w:p>
    <w:p w:rsidR="009C2631" w:rsidRDefault="009C2631" w:rsidP="009C2631">
      <w:pPr>
        <w:pStyle w:val="7"/>
        <w:shd w:val="clear" w:color="auto" w:fill="auto"/>
        <w:spacing w:line="240" w:lineRule="auto"/>
        <w:ind w:firstLine="709"/>
        <w:jc w:val="center"/>
      </w:pPr>
    </w:p>
    <w:p w:rsidR="008323B3" w:rsidRDefault="002F76A5" w:rsidP="009C2631">
      <w:pPr>
        <w:pStyle w:val="7"/>
        <w:shd w:val="clear" w:color="auto" w:fill="auto"/>
        <w:spacing w:line="240" w:lineRule="auto"/>
        <w:ind w:firstLine="709"/>
        <w:jc w:val="center"/>
      </w:pPr>
      <w:r>
        <w:t>2.</w:t>
      </w:r>
      <w:r w:rsidR="00756A3E">
        <w:t>6</w:t>
      </w:r>
      <w:r w:rsidR="00B540F7">
        <w:t>.</w:t>
      </w:r>
      <w:r>
        <w:t xml:space="preserve"> Исчерпывающий перечень документов, необходимых в соответствии с</w:t>
      </w:r>
      <w:r w:rsidR="0079557F">
        <w:t xml:space="preserve"> </w:t>
      </w:r>
      <w:r>
        <w:t>законодательными или иными нормативными правовыми актами для предоставления муниципальной услуги, а также услуг, которые являются необходимыми и обязательными для предоставления муниципальных услуг, подлежащих представлению заявителем, способы их получения заявителем, в том числе в электронной форме, порядок их представления</w:t>
      </w:r>
    </w:p>
    <w:p w:rsidR="009C2631" w:rsidRDefault="009C2631" w:rsidP="00756A3E">
      <w:pPr>
        <w:pStyle w:val="7"/>
        <w:shd w:val="clear" w:color="auto" w:fill="auto"/>
        <w:spacing w:line="240" w:lineRule="auto"/>
        <w:ind w:firstLine="709"/>
        <w:jc w:val="both"/>
      </w:pPr>
    </w:p>
    <w:p w:rsidR="008323B3" w:rsidRDefault="002F76A5">
      <w:pPr>
        <w:pStyle w:val="7"/>
        <w:numPr>
          <w:ilvl w:val="0"/>
          <w:numId w:val="6"/>
        </w:numPr>
        <w:shd w:val="clear" w:color="auto" w:fill="auto"/>
        <w:tabs>
          <w:tab w:val="left" w:pos="1431"/>
        </w:tabs>
        <w:spacing w:line="322" w:lineRule="exact"/>
        <w:ind w:left="20" w:right="20" w:firstLine="720"/>
        <w:jc w:val="both"/>
      </w:pPr>
      <w:r>
        <w:t>Для получения муниципальной услуги заявитель представляет следующие документы:</w:t>
      </w:r>
    </w:p>
    <w:p w:rsidR="008323B3" w:rsidRDefault="00756A3E">
      <w:pPr>
        <w:pStyle w:val="7"/>
        <w:numPr>
          <w:ilvl w:val="1"/>
          <w:numId w:val="6"/>
        </w:numPr>
        <w:shd w:val="clear" w:color="auto" w:fill="auto"/>
        <w:tabs>
          <w:tab w:val="left" w:pos="1023"/>
        </w:tabs>
        <w:spacing w:line="322" w:lineRule="exact"/>
        <w:ind w:left="20" w:firstLine="720"/>
        <w:jc w:val="both"/>
      </w:pPr>
      <w:r>
        <w:t>д</w:t>
      </w:r>
      <w:r w:rsidR="002F76A5">
        <w:t>окумент, удостоверяющий личность;</w:t>
      </w:r>
    </w:p>
    <w:p w:rsidR="008323B3" w:rsidRDefault="00756A3E">
      <w:pPr>
        <w:pStyle w:val="7"/>
        <w:numPr>
          <w:ilvl w:val="1"/>
          <w:numId w:val="6"/>
        </w:numPr>
        <w:shd w:val="clear" w:color="auto" w:fill="auto"/>
        <w:tabs>
          <w:tab w:val="left" w:pos="1042"/>
        </w:tabs>
        <w:spacing w:line="322" w:lineRule="exact"/>
        <w:ind w:left="20" w:firstLine="720"/>
        <w:jc w:val="both"/>
      </w:pPr>
      <w:r>
        <w:t>з</w:t>
      </w:r>
      <w:r w:rsidR="002F76A5">
        <w:t>аявление:</w:t>
      </w:r>
    </w:p>
    <w:p w:rsidR="008323B3" w:rsidRDefault="002F76A5" w:rsidP="00756A3E">
      <w:pPr>
        <w:pStyle w:val="7"/>
        <w:shd w:val="clear" w:color="auto" w:fill="auto"/>
        <w:tabs>
          <w:tab w:val="left" w:pos="894"/>
        </w:tabs>
        <w:spacing w:line="240" w:lineRule="auto"/>
        <w:ind w:firstLine="709"/>
        <w:jc w:val="both"/>
      </w:pPr>
      <w:r>
        <w:t>в форме документа на бумажном носителе по форме, согласно приложению № 1 к настоящему Административному регламенту;</w:t>
      </w:r>
    </w:p>
    <w:p w:rsidR="008323B3" w:rsidRDefault="002F76A5" w:rsidP="00756A3E">
      <w:pPr>
        <w:pStyle w:val="7"/>
        <w:shd w:val="clear" w:color="auto" w:fill="auto"/>
        <w:tabs>
          <w:tab w:val="left" w:pos="879"/>
        </w:tabs>
        <w:spacing w:line="240" w:lineRule="auto"/>
        <w:ind w:firstLine="709"/>
        <w:jc w:val="both"/>
      </w:pPr>
      <w:r>
        <w:t xml:space="preserve">в электронной форме (заполняется посредством внесения соответствующих сведений в интерактивную форму), подписанное в соответствии с требованиями Федерального закона </w:t>
      </w:r>
      <w:r w:rsidR="0079557F">
        <w:t>№</w:t>
      </w:r>
      <w:r w:rsidR="00120025">
        <w:t xml:space="preserve"> </w:t>
      </w:r>
      <w:r w:rsidR="0079557F">
        <w:t>63</w:t>
      </w:r>
      <w:r w:rsidR="00120025">
        <w:t>-ФЗ</w:t>
      </w:r>
      <w:r>
        <w:t>, при обращении посредством</w:t>
      </w:r>
      <w:r w:rsidR="0096436E">
        <w:t xml:space="preserve"> Единого портала</w:t>
      </w:r>
      <w:r>
        <w:t>;</w:t>
      </w:r>
    </w:p>
    <w:p w:rsidR="008323B3" w:rsidRDefault="00756A3E">
      <w:pPr>
        <w:pStyle w:val="7"/>
        <w:numPr>
          <w:ilvl w:val="1"/>
          <w:numId w:val="7"/>
        </w:numPr>
        <w:shd w:val="clear" w:color="auto" w:fill="auto"/>
        <w:tabs>
          <w:tab w:val="left" w:pos="1076"/>
        </w:tabs>
        <w:spacing w:line="322" w:lineRule="exact"/>
        <w:ind w:left="20" w:right="20" w:firstLine="720"/>
        <w:jc w:val="both"/>
      </w:pPr>
      <w:r>
        <w:t>д</w:t>
      </w:r>
      <w:r w:rsidR="002F76A5">
        <w:t>окумент, подтверждающий полномочия представителя (если от имени заявителя действует представитель);</w:t>
      </w:r>
    </w:p>
    <w:p w:rsidR="008323B3" w:rsidRDefault="00FF4A60" w:rsidP="00FF4A60">
      <w:pPr>
        <w:pStyle w:val="7"/>
        <w:shd w:val="clear" w:color="auto" w:fill="auto"/>
        <w:tabs>
          <w:tab w:val="left" w:pos="1350"/>
        </w:tabs>
        <w:spacing w:line="322" w:lineRule="exact"/>
        <w:ind w:left="740" w:right="20" w:firstLine="0"/>
        <w:jc w:val="both"/>
      </w:pPr>
      <w:r>
        <w:t>4) </w:t>
      </w:r>
      <w:r w:rsidR="00756A3E">
        <w:t>к</w:t>
      </w:r>
      <w:r w:rsidR="002F76A5">
        <w:t>опии правоустанавливающих документов, если право не зарегистрировано в Едином государственном реестре недвижимости.</w:t>
      </w:r>
    </w:p>
    <w:p w:rsidR="008323B3" w:rsidRDefault="002F76A5">
      <w:pPr>
        <w:pStyle w:val="7"/>
        <w:shd w:val="clear" w:color="auto" w:fill="auto"/>
        <w:spacing w:line="322" w:lineRule="exact"/>
        <w:ind w:left="20" w:right="20" w:firstLine="720"/>
        <w:jc w:val="both"/>
      </w:pPr>
      <w:r>
        <w:lastRenderedPageBreak/>
        <w:t>Заявление и прилагаемые документы могут быть представлены (направлены) заявителем одним из следующих способов:</w:t>
      </w:r>
    </w:p>
    <w:p w:rsidR="008323B3" w:rsidRDefault="002F76A5">
      <w:pPr>
        <w:pStyle w:val="7"/>
        <w:shd w:val="clear" w:color="auto" w:fill="auto"/>
        <w:spacing w:line="322" w:lineRule="exact"/>
        <w:ind w:left="20" w:right="20" w:firstLine="720"/>
        <w:jc w:val="both"/>
      </w:pPr>
      <w:r>
        <w:t>1) лично или посредством почтового отправления в</w:t>
      </w:r>
      <w:r w:rsidR="0096436E">
        <w:t xml:space="preserve"> </w:t>
      </w:r>
      <w:r w:rsidR="00641A5D">
        <w:t>Уполномоченный орган</w:t>
      </w:r>
      <w:r>
        <w:t>;</w:t>
      </w:r>
    </w:p>
    <w:p w:rsidR="008323B3" w:rsidRDefault="008B0CB4" w:rsidP="008B0CB4">
      <w:pPr>
        <w:pStyle w:val="7"/>
        <w:shd w:val="clear" w:color="auto" w:fill="auto"/>
        <w:tabs>
          <w:tab w:val="left" w:pos="1417"/>
        </w:tabs>
        <w:spacing w:line="322" w:lineRule="exact"/>
        <w:ind w:left="740" w:firstLine="0"/>
        <w:jc w:val="both"/>
      </w:pPr>
      <w:r>
        <w:t xml:space="preserve">2) </w:t>
      </w:r>
      <w:r w:rsidR="002F76A5">
        <w:t>через МФЦ;</w:t>
      </w:r>
    </w:p>
    <w:p w:rsidR="008323B3" w:rsidRDefault="008B0CB4" w:rsidP="008B0CB4">
      <w:pPr>
        <w:pStyle w:val="7"/>
        <w:shd w:val="clear" w:color="auto" w:fill="auto"/>
        <w:tabs>
          <w:tab w:val="left" w:pos="1436"/>
        </w:tabs>
        <w:spacing w:line="322" w:lineRule="exact"/>
        <w:ind w:left="740" w:firstLine="0"/>
        <w:jc w:val="both"/>
      </w:pPr>
      <w:r>
        <w:t>3) </w:t>
      </w:r>
      <w:r w:rsidR="002F76A5">
        <w:t>через Единый портал.</w:t>
      </w:r>
    </w:p>
    <w:p w:rsidR="008323B3" w:rsidRDefault="002F76A5">
      <w:pPr>
        <w:pStyle w:val="7"/>
        <w:numPr>
          <w:ilvl w:val="0"/>
          <w:numId w:val="8"/>
        </w:numPr>
        <w:shd w:val="clear" w:color="auto" w:fill="auto"/>
        <w:tabs>
          <w:tab w:val="left" w:pos="1441"/>
        </w:tabs>
        <w:spacing w:line="322" w:lineRule="exact"/>
        <w:ind w:left="20" w:firstLine="720"/>
        <w:jc w:val="both"/>
      </w:pPr>
      <w:r>
        <w:t>Запрещается требовать от заявителя:</w:t>
      </w:r>
    </w:p>
    <w:p w:rsidR="008323B3" w:rsidRDefault="002F76A5">
      <w:pPr>
        <w:pStyle w:val="7"/>
        <w:numPr>
          <w:ilvl w:val="1"/>
          <w:numId w:val="8"/>
        </w:numPr>
        <w:shd w:val="clear" w:color="auto" w:fill="auto"/>
        <w:tabs>
          <w:tab w:val="left" w:pos="1066"/>
        </w:tabs>
        <w:spacing w:line="322" w:lineRule="exact"/>
        <w:ind w:left="20" w:right="20" w:firstLine="720"/>
        <w:jc w:val="both"/>
      </w:pPr>
      <w:r>
        <w:t>представления документов и информации или осуществления действий, представление или осуществление которых не предусмотрено нормативными правовыми актами, регулирующими отношения, возникающие в связи с предоставлением муниципальн</w:t>
      </w:r>
      <w:r w:rsidR="0086077A">
        <w:t>ых</w:t>
      </w:r>
      <w:r>
        <w:t xml:space="preserve"> услуг;</w:t>
      </w:r>
    </w:p>
    <w:p w:rsidR="008323B3" w:rsidRDefault="002F76A5" w:rsidP="0038761D">
      <w:pPr>
        <w:pStyle w:val="7"/>
        <w:numPr>
          <w:ilvl w:val="1"/>
          <w:numId w:val="8"/>
        </w:numPr>
        <w:shd w:val="clear" w:color="auto" w:fill="auto"/>
        <w:tabs>
          <w:tab w:val="left" w:pos="1057"/>
          <w:tab w:val="left" w:pos="1095"/>
        </w:tabs>
        <w:spacing w:line="322" w:lineRule="exact"/>
        <w:ind w:left="20" w:right="20" w:firstLine="720"/>
        <w:jc w:val="both"/>
      </w:pPr>
      <w:r>
        <w:t xml:space="preserve">представления документов и информации, в том числе подтверждающих внесение заявителем платы за предоставление муниципальных услуг, которые находятся в распоряжении органов, предоставляющих муниципальные услуги, иных государственных органов, органов местного самоуправления либо подведомственных органам местного самоуправления организаций, участвующих в предоставлении </w:t>
      </w:r>
      <w:r w:rsidR="0038761D">
        <w:t xml:space="preserve">муниципальных услуг, </w:t>
      </w:r>
      <w:r>
        <w:t>предусмотренных частью 1 статьи 1</w:t>
      </w:r>
      <w:r w:rsidR="0038761D" w:rsidRPr="0038761D">
        <w:t xml:space="preserve"> </w:t>
      </w:r>
      <w:r w:rsidR="0038761D">
        <w:t>Федерального закона № 210-ФЗ</w:t>
      </w:r>
      <w:r>
        <w:t xml:space="preserve">, в соответствии с нормативными правовыми актами Российской Федерации, нормативными правовыми актами </w:t>
      </w:r>
      <w:r w:rsidR="005C6490">
        <w:t>Забайкальского края</w:t>
      </w:r>
      <w:r>
        <w:t xml:space="preserve">, муниципальными правовыми актами, за исключением документов, указанных в части 6 статьи 7 Федерального закона </w:t>
      </w:r>
      <w:r w:rsidR="0038761D">
        <w:t>№ 210-ФЗ;</w:t>
      </w:r>
    </w:p>
    <w:p w:rsidR="008323B3" w:rsidRDefault="002F76A5">
      <w:pPr>
        <w:pStyle w:val="7"/>
        <w:numPr>
          <w:ilvl w:val="1"/>
          <w:numId w:val="8"/>
        </w:numPr>
        <w:shd w:val="clear" w:color="auto" w:fill="auto"/>
        <w:tabs>
          <w:tab w:val="left" w:pos="1095"/>
        </w:tabs>
        <w:spacing w:line="322" w:lineRule="exact"/>
        <w:ind w:left="20" w:right="20" w:firstLine="720"/>
        <w:jc w:val="both"/>
      </w:pPr>
      <w:r>
        <w:t>осуществления действий, в том числе согласований, необходимых для получения муниципальных услуг и связанных с обращением в иные государственные органы, органы местного самоуправления, организации, за исключением получения услуг и получения документов и информации, предоставляемых в результате предоставления таких услуг, включенных в перечни, указанные в части 1 статьи 9 Федерального закона № 210-ФЗ;</w:t>
      </w:r>
    </w:p>
    <w:p w:rsidR="008323B3" w:rsidRDefault="00CD22B8">
      <w:pPr>
        <w:pStyle w:val="7"/>
        <w:shd w:val="clear" w:color="auto" w:fill="auto"/>
        <w:spacing w:line="322" w:lineRule="exact"/>
        <w:ind w:left="20" w:right="20" w:firstLine="720"/>
        <w:jc w:val="both"/>
      </w:pPr>
      <w:r>
        <w:t>4) </w:t>
      </w:r>
      <w:r w:rsidR="002F76A5">
        <w:t>представления документов и информации, отсутствие и (или) недостоверность которых не указывались при первоначальном отказе в приеме документов, необходимых для предоставления муниципальной услуги, либо в предоставлении муниципальной услуги, за исключением следующих случаев:</w:t>
      </w:r>
    </w:p>
    <w:p w:rsidR="008323B3" w:rsidRDefault="00CD22B8">
      <w:pPr>
        <w:pStyle w:val="7"/>
        <w:shd w:val="clear" w:color="auto" w:fill="auto"/>
        <w:tabs>
          <w:tab w:val="left" w:pos="1182"/>
        </w:tabs>
        <w:spacing w:line="322" w:lineRule="exact"/>
        <w:ind w:left="20" w:right="20" w:firstLine="720"/>
        <w:jc w:val="both"/>
      </w:pPr>
      <w:r>
        <w:t>а) </w:t>
      </w:r>
      <w:r w:rsidR="002F76A5">
        <w:t>изменение требований нормативных правовых актов, касающихся предоставления муниципальной услуги, после первоначальной подачи заявления о предоставлении муниципальной услуги;</w:t>
      </w:r>
    </w:p>
    <w:p w:rsidR="008323B3" w:rsidRDefault="00CD22B8">
      <w:pPr>
        <w:pStyle w:val="7"/>
        <w:shd w:val="clear" w:color="auto" w:fill="auto"/>
        <w:tabs>
          <w:tab w:val="left" w:pos="1119"/>
        </w:tabs>
        <w:spacing w:line="322" w:lineRule="exact"/>
        <w:ind w:left="20" w:right="20" w:firstLine="720"/>
        <w:jc w:val="both"/>
      </w:pPr>
      <w:r>
        <w:t>б) </w:t>
      </w:r>
      <w:r w:rsidR="002F76A5">
        <w:t>наличие ошибок в заявлении о предоставлении муниципальной услуги и документах, поданных заявителем после первоначального отказа в приеме документов, необходимых для предоставления муниципальной услуги, либо в предоставлении муниципальной услуги и не включенных в представленный ранее комплект документов;</w:t>
      </w:r>
    </w:p>
    <w:p w:rsidR="008323B3" w:rsidRDefault="002F76A5">
      <w:pPr>
        <w:pStyle w:val="7"/>
        <w:shd w:val="clear" w:color="auto" w:fill="auto"/>
        <w:tabs>
          <w:tab w:val="left" w:pos="1047"/>
        </w:tabs>
        <w:spacing w:line="322" w:lineRule="exact"/>
        <w:ind w:left="20" w:right="20" w:firstLine="720"/>
        <w:jc w:val="both"/>
      </w:pPr>
      <w:r>
        <w:t>в)</w:t>
      </w:r>
      <w:r>
        <w:tab/>
        <w:t>истечение срока действия документов или изменение информации после первоначального отказа в приеме документов, необходимых для предоставления муниципальной услуги, либо в предоставлении муниципальной услуги;</w:t>
      </w:r>
    </w:p>
    <w:p w:rsidR="008323B3" w:rsidRDefault="00CD22B8">
      <w:pPr>
        <w:pStyle w:val="7"/>
        <w:shd w:val="clear" w:color="auto" w:fill="auto"/>
        <w:tabs>
          <w:tab w:val="left" w:pos="1282"/>
        </w:tabs>
        <w:spacing w:after="300" w:line="322" w:lineRule="exact"/>
        <w:ind w:left="20" w:right="20" w:firstLine="720"/>
        <w:jc w:val="both"/>
      </w:pPr>
      <w:r>
        <w:t>г) </w:t>
      </w:r>
      <w:r w:rsidR="002F76A5">
        <w:t xml:space="preserve">выявление документально подтвержденного факта (признаков) ошибочного или противоправного действия (бездействия) должностного лица </w:t>
      </w:r>
      <w:r w:rsidR="00FE77D0">
        <w:t xml:space="preserve">Уполномоченного </w:t>
      </w:r>
      <w:r w:rsidR="002F76A5">
        <w:t xml:space="preserve">органа, предоставляющего </w:t>
      </w:r>
      <w:r w:rsidR="0096436E">
        <w:t>муниципальную</w:t>
      </w:r>
      <w:r w:rsidR="002F76A5">
        <w:t xml:space="preserve"> услугу, муниципального служащего, работника многофункционального центра, работника </w:t>
      </w:r>
      <w:r w:rsidR="002F76A5">
        <w:lastRenderedPageBreak/>
        <w:t xml:space="preserve">организации, предусмотренной частью 1.1 статьи 16 Федерального закона № 210- ФЗ, при первоначальном отказе в приеме документов, необходимых для предоставления муниципальной услуги, либо в предоставлении муниципальной услуги, о чем в письменном виде </w:t>
      </w:r>
      <w:r w:rsidR="002F76A5" w:rsidRPr="00CE7466">
        <w:t xml:space="preserve">за подписью руководителя </w:t>
      </w:r>
      <w:r w:rsidR="00FE77D0" w:rsidRPr="00CE7466">
        <w:t xml:space="preserve">Уполномоченного </w:t>
      </w:r>
      <w:r w:rsidR="002F76A5" w:rsidRPr="00CE7466">
        <w:t>органа, предоставляющего муниципальную услугу,</w:t>
      </w:r>
      <w:r w:rsidR="002F76A5">
        <w:t xml:space="preserve"> руководителя многофункционального центра при первоначальном отказе в приеме документов, необходимых для предоставления муниципальной услуги, либо руководителя организации, предусмотренной частью 1.1 статьи 16 Федерального закона </w:t>
      </w:r>
      <w:r w:rsidR="00CE7466">
        <w:t xml:space="preserve">                 </w:t>
      </w:r>
      <w:r w:rsidR="002F76A5">
        <w:t>№ 210-ФЗ, уведомляется заявитель, а также приносятся извинения за доставленные неудобства.</w:t>
      </w:r>
    </w:p>
    <w:p w:rsidR="008323B3" w:rsidRDefault="002F76A5" w:rsidP="009C2631">
      <w:pPr>
        <w:pStyle w:val="7"/>
        <w:shd w:val="clear" w:color="auto" w:fill="auto"/>
        <w:spacing w:line="322" w:lineRule="exact"/>
        <w:ind w:firstLine="709"/>
        <w:jc w:val="center"/>
      </w:pPr>
      <w:r>
        <w:t>2.7. Исчерпывающий перечень документов, необходимых в соответствии с нормативными правовыми актами для предоставления муниципальной услуги, которые находятся в распоряжении государственных органов, органов местного</w:t>
      </w:r>
      <w:r w:rsidR="00EA3298">
        <w:t xml:space="preserve"> </w:t>
      </w:r>
      <w:r>
        <w:t>самоуправления и подведомственных</w:t>
      </w:r>
      <w:r w:rsidR="009C6CB4" w:rsidRPr="009C6CB4">
        <w:t xml:space="preserve"> </w:t>
      </w:r>
      <w:r w:rsidR="009C6CB4">
        <w:t>государственным органам или</w:t>
      </w:r>
      <w:r>
        <w:t xml:space="preserve"> органам местного самоуправления организаций и</w:t>
      </w:r>
      <w:r w:rsidR="00EA3298">
        <w:t>,</w:t>
      </w:r>
      <w:r>
        <w:t xml:space="preserve"> которые заявитель вправе представить, а также способы их получения заявителями, в том числе в электронной ф</w:t>
      </w:r>
      <w:r w:rsidR="005579A3">
        <w:t>орме, порядок их представления в</w:t>
      </w:r>
      <w:r>
        <w:t xml:space="preserve"> орган местного самоуправления либо организация, в распоряжении которых находятся данные</w:t>
      </w:r>
      <w:r w:rsidR="005579A3">
        <w:t xml:space="preserve"> </w:t>
      </w:r>
      <w:r>
        <w:t>документы</w:t>
      </w:r>
    </w:p>
    <w:p w:rsidR="009C2631" w:rsidRDefault="009C2631" w:rsidP="00EA3298">
      <w:pPr>
        <w:pStyle w:val="7"/>
        <w:shd w:val="clear" w:color="auto" w:fill="auto"/>
        <w:spacing w:line="322" w:lineRule="exact"/>
        <w:ind w:firstLine="709"/>
        <w:jc w:val="both"/>
      </w:pPr>
    </w:p>
    <w:p w:rsidR="00EA3298" w:rsidRDefault="002F76A5" w:rsidP="00EA3298">
      <w:pPr>
        <w:pStyle w:val="7"/>
        <w:numPr>
          <w:ilvl w:val="0"/>
          <w:numId w:val="9"/>
        </w:numPr>
        <w:shd w:val="clear" w:color="auto" w:fill="auto"/>
        <w:tabs>
          <w:tab w:val="left" w:pos="1397"/>
        </w:tabs>
        <w:spacing w:line="270" w:lineRule="exact"/>
        <w:ind w:left="720" w:firstLine="0"/>
        <w:jc w:val="both"/>
      </w:pPr>
      <w:r>
        <w:t>Получаются в рамках межведомственного взаимодействия:</w:t>
      </w:r>
    </w:p>
    <w:p w:rsidR="00EA3298" w:rsidRDefault="00EA3298" w:rsidP="00EA3298">
      <w:pPr>
        <w:pStyle w:val="7"/>
        <w:shd w:val="clear" w:color="auto" w:fill="auto"/>
        <w:tabs>
          <w:tab w:val="left" w:pos="1397"/>
        </w:tabs>
        <w:spacing w:line="240" w:lineRule="auto"/>
        <w:ind w:firstLine="709"/>
        <w:contextualSpacing/>
        <w:jc w:val="both"/>
      </w:pPr>
      <w:r>
        <w:t>1) в</w:t>
      </w:r>
      <w:r w:rsidR="002F76A5">
        <w:t>ыписка из Единого государственного реестра недвижимости;</w:t>
      </w:r>
    </w:p>
    <w:p w:rsidR="008323B3" w:rsidRDefault="00EA3298" w:rsidP="00EA3298">
      <w:pPr>
        <w:pStyle w:val="7"/>
        <w:shd w:val="clear" w:color="auto" w:fill="auto"/>
        <w:tabs>
          <w:tab w:val="left" w:pos="1397"/>
        </w:tabs>
        <w:spacing w:line="240" w:lineRule="auto"/>
        <w:ind w:firstLine="709"/>
        <w:contextualSpacing/>
        <w:jc w:val="both"/>
      </w:pPr>
      <w:r>
        <w:t>2) с</w:t>
      </w:r>
      <w:r w:rsidR="002F76A5">
        <w:t>ведения, содержащиеся в разрешении на строительство или уведомление о соответствии указанных в уведомлении о планируемом строительстве параметров объекта индивидуального жилищного строительства установленным параметрам и допустимости размещения объекта индивидуального жилищного стр</w:t>
      </w:r>
      <w:r>
        <w:t>оительства на земельном участке;</w:t>
      </w:r>
    </w:p>
    <w:p w:rsidR="008323B3" w:rsidRDefault="00EA3298" w:rsidP="00EA3298">
      <w:pPr>
        <w:pStyle w:val="7"/>
        <w:shd w:val="clear" w:color="auto" w:fill="auto"/>
        <w:tabs>
          <w:tab w:val="left" w:pos="1421"/>
        </w:tabs>
        <w:spacing w:line="240" w:lineRule="auto"/>
        <w:ind w:firstLine="709"/>
        <w:contextualSpacing/>
        <w:jc w:val="both"/>
      </w:pPr>
      <w:r>
        <w:t>3)с</w:t>
      </w:r>
      <w:r w:rsidR="002F76A5">
        <w:t>ведения о выданных сертификатах на материнский (семейный) капитал.</w:t>
      </w:r>
    </w:p>
    <w:p w:rsidR="008323B3" w:rsidRDefault="002F76A5">
      <w:pPr>
        <w:pStyle w:val="7"/>
        <w:numPr>
          <w:ilvl w:val="0"/>
          <w:numId w:val="9"/>
        </w:numPr>
        <w:shd w:val="clear" w:color="auto" w:fill="auto"/>
        <w:tabs>
          <w:tab w:val="left" w:pos="1483"/>
        </w:tabs>
        <w:spacing w:line="322" w:lineRule="exact"/>
        <w:ind w:right="20" w:firstLine="720"/>
        <w:jc w:val="both"/>
      </w:pPr>
      <w:r>
        <w:t>Заявитель вправе предоставить документы (сведения), указанные в пункте 2.7.1 в электронной форме или в форме электронных документов, заверенных усиленной квалифицированной подписью лиц, уполномоченных на создание и подписание таких документов, при подаче заявления.</w:t>
      </w:r>
    </w:p>
    <w:p w:rsidR="008323B3" w:rsidRDefault="002F76A5">
      <w:pPr>
        <w:pStyle w:val="7"/>
        <w:numPr>
          <w:ilvl w:val="0"/>
          <w:numId w:val="9"/>
        </w:numPr>
        <w:shd w:val="clear" w:color="auto" w:fill="auto"/>
        <w:tabs>
          <w:tab w:val="left" w:pos="1546"/>
        </w:tabs>
        <w:spacing w:line="322" w:lineRule="exact"/>
        <w:ind w:right="20" w:firstLine="720"/>
        <w:jc w:val="both"/>
      </w:pPr>
      <w:r>
        <w:t>Запрещается требовать от заявителя документы, находящиеся в распоряжении государственных органов, органов местного самоуправления и подведомственных государственным органам или органам местного самоуправления организаций.</w:t>
      </w:r>
    </w:p>
    <w:p w:rsidR="00F830F2" w:rsidRDefault="002F76A5" w:rsidP="00F830F2">
      <w:pPr>
        <w:pStyle w:val="7"/>
        <w:shd w:val="clear" w:color="auto" w:fill="auto"/>
        <w:spacing w:line="240" w:lineRule="auto"/>
        <w:ind w:firstLine="709"/>
        <w:jc w:val="both"/>
      </w:pPr>
      <w:r>
        <w:t>Непредставление заявителем документов, содержащих сведения, которые находятся в распоряжении государственных органов, органов местного самоуправления и подведомственных государственным органам или органам местного самоуправления организаций, не является основанием для отказа заявителю в предоставлении муниципальной услуги.</w:t>
      </w:r>
    </w:p>
    <w:p w:rsidR="009C2631" w:rsidRDefault="009C2631" w:rsidP="00F830F2">
      <w:pPr>
        <w:pStyle w:val="7"/>
        <w:shd w:val="clear" w:color="auto" w:fill="auto"/>
        <w:spacing w:line="240" w:lineRule="auto"/>
        <w:ind w:firstLine="709"/>
        <w:jc w:val="both"/>
      </w:pPr>
    </w:p>
    <w:p w:rsidR="008323B3" w:rsidRDefault="002F76A5" w:rsidP="009C2631">
      <w:pPr>
        <w:pStyle w:val="7"/>
        <w:shd w:val="clear" w:color="auto" w:fill="auto"/>
        <w:spacing w:line="240" w:lineRule="auto"/>
        <w:ind w:firstLine="709"/>
        <w:jc w:val="center"/>
      </w:pPr>
      <w:r>
        <w:t>2.8. Исчерпывающий перечень оснований для отказа в приеме документов, необходимых для предоставления муниципальной услуги</w:t>
      </w:r>
    </w:p>
    <w:p w:rsidR="009C2631" w:rsidRDefault="009C2631" w:rsidP="00F830F2">
      <w:pPr>
        <w:pStyle w:val="7"/>
        <w:shd w:val="clear" w:color="auto" w:fill="auto"/>
        <w:spacing w:line="240" w:lineRule="auto"/>
        <w:ind w:firstLine="709"/>
        <w:jc w:val="both"/>
      </w:pPr>
    </w:p>
    <w:p w:rsidR="008323B3" w:rsidRDefault="002F76A5" w:rsidP="00F830F2">
      <w:pPr>
        <w:pStyle w:val="7"/>
        <w:shd w:val="clear" w:color="auto" w:fill="auto"/>
        <w:spacing w:line="240" w:lineRule="auto"/>
        <w:ind w:firstLine="709"/>
        <w:jc w:val="both"/>
      </w:pPr>
      <w:r>
        <w:lastRenderedPageBreak/>
        <w:t>2.8.1. Основаниями для отказа в приеме документов, необходимых для предоставления муниципальной услуги, являются:</w:t>
      </w:r>
    </w:p>
    <w:p w:rsidR="008323B3" w:rsidRDefault="002F76A5">
      <w:pPr>
        <w:pStyle w:val="7"/>
        <w:numPr>
          <w:ilvl w:val="1"/>
          <w:numId w:val="9"/>
        </w:numPr>
        <w:shd w:val="clear" w:color="auto" w:fill="auto"/>
        <w:tabs>
          <w:tab w:val="left" w:pos="1421"/>
        </w:tabs>
        <w:spacing w:line="322" w:lineRule="exact"/>
        <w:ind w:right="20" w:firstLine="720"/>
        <w:jc w:val="both"/>
      </w:pPr>
      <w:r>
        <w:t>представленные документы или сведения утратили силу на момент обращения за услугой (сведения документа, удостоверяющий личность; документ, удостоверяющий полномочия представителя Заявителя, в случае обращения за предоставлением услуги указанным лицом);</w:t>
      </w:r>
    </w:p>
    <w:p w:rsidR="008323B3" w:rsidRDefault="002F76A5">
      <w:pPr>
        <w:pStyle w:val="7"/>
        <w:numPr>
          <w:ilvl w:val="1"/>
          <w:numId w:val="9"/>
        </w:numPr>
        <w:shd w:val="clear" w:color="auto" w:fill="auto"/>
        <w:tabs>
          <w:tab w:val="left" w:pos="1416"/>
        </w:tabs>
        <w:spacing w:line="322" w:lineRule="exact"/>
        <w:ind w:right="20" w:firstLine="720"/>
        <w:jc w:val="both"/>
      </w:pPr>
      <w:r>
        <w:t xml:space="preserve">представление неполного комплекта документов, указанных в пункте </w:t>
      </w:r>
      <w:r w:rsidRPr="007F4E34">
        <w:t>2.</w:t>
      </w:r>
      <w:r w:rsidR="007F4E34" w:rsidRPr="007F4E34">
        <w:t>6</w:t>
      </w:r>
      <w:r>
        <w:t xml:space="preserve"> Административного регламента, подлежащих обязательному представлению заявителем;</w:t>
      </w:r>
    </w:p>
    <w:p w:rsidR="008323B3" w:rsidRDefault="002F76A5">
      <w:pPr>
        <w:pStyle w:val="7"/>
        <w:numPr>
          <w:ilvl w:val="1"/>
          <w:numId w:val="9"/>
        </w:numPr>
        <w:shd w:val="clear" w:color="auto" w:fill="auto"/>
        <w:tabs>
          <w:tab w:val="left" w:pos="1421"/>
        </w:tabs>
        <w:spacing w:line="322" w:lineRule="exact"/>
        <w:ind w:right="20" w:firstLine="720"/>
        <w:jc w:val="both"/>
      </w:pPr>
      <w:r>
        <w:t>представленные документы, содержат недостоверные и (или) противоречивые сведения, подчистки, исправления, повреждения, не позволяющие однозначно истолковать их содержание, а также не заверенные в порядке, установленном законодательством Российской Федерации;</w:t>
      </w:r>
    </w:p>
    <w:p w:rsidR="008323B3" w:rsidRDefault="002F76A5">
      <w:pPr>
        <w:pStyle w:val="7"/>
        <w:numPr>
          <w:ilvl w:val="1"/>
          <w:numId w:val="9"/>
        </w:numPr>
        <w:shd w:val="clear" w:color="auto" w:fill="auto"/>
        <w:tabs>
          <w:tab w:val="left" w:pos="1421"/>
        </w:tabs>
        <w:spacing w:line="322" w:lineRule="exact"/>
        <w:ind w:right="20" w:firstLine="720"/>
        <w:jc w:val="both"/>
      </w:pPr>
      <w:r>
        <w:t>подача заявления (запроса) от имени заявителя не уполномоченным на то лицом;</w:t>
      </w:r>
    </w:p>
    <w:p w:rsidR="008323B3" w:rsidRDefault="002F76A5">
      <w:pPr>
        <w:pStyle w:val="7"/>
        <w:numPr>
          <w:ilvl w:val="1"/>
          <w:numId w:val="9"/>
        </w:numPr>
        <w:shd w:val="clear" w:color="auto" w:fill="auto"/>
        <w:tabs>
          <w:tab w:val="left" w:pos="1426"/>
        </w:tabs>
        <w:spacing w:line="322" w:lineRule="exact"/>
        <w:ind w:right="20" w:firstLine="720"/>
        <w:jc w:val="both"/>
      </w:pPr>
      <w:r>
        <w:t>обращение заявителя за муниципальной услугой в орган местного самоуправления, подведомственную органу местного самоуправления организацию, не предоставляющие требующуюся заявителю муниципальную услугу;</w:t>
      </w:r>
    </w:p>
    <w:p w:rsidR="008323B3" w:rsidRDefault="002F76A5">
      <w:pPr>
        <w:pStyle w:val="7"/>
        <w:numPr>
          <w:ilvl w:val="1"/>
          <w:numId w:val="9"/>
        </w:numPr>
        <w:shd w:val="clear" w:color="auto" w:fill="auto"/>
        <w:tabs>
          <w:tab w:val="left" w:pos="1421"/>
        </w:tabs>
        <w:spacing w:line="322" w:lineRule="exact"/>
        <w:ind w:right="20" w:firstLine="720"/>
        <w:jc w:val="both"/>
      </w:pPr>
      <w:r>
        <w:t>неполное, некорректное заполнение полей в форме заявления, в том числе в интерактивной форме заявления на Едином портале;</w:t>
      </w:r>
    </w:p>
    <w:p w:rsidR="008323B3" w:rsidRDefault="002F76A5">
      <w:pPr>
        <w:pStyle w:val="7"/>
        <w:numPr>
          <w:ilvl w:val="1"/>
          <w:numId w:val="9"/>
        </w:numPr>
        <w:shd w:val="clear" w:color="auto" w:fill="auto"/>
        <w:tabs>
          <w:tab w:val="left" w:pos="1416"/>
        </w:tabs>
        <w:spacing w:line="322" w:lineRule="exact"/>
        <w:ind w:right="20" w:firstLine="720"/>
        <w:jc w:val="both"/>
      </w:pPr>
      <w:r>
        <w:t>электронные документы не соответствуют требованиям к форматам их предоставления и (или) не читаются;</w:t>
      </w:r>
    </w:p>
    <w:p w:rsidR="008323B3" w:rsidRDefault="002F76A5">
      <w:pPr>
        <w:pStyle w:val="7"/>
        <w:numPr>
          <w:ilvl w:val="1"/>
          <w:numId w:val="9"/>
        </w:numPr>
        <w:shd w:val="clear" w:color="auto" w:fill="auto"/>
        <w:tabs>
          <w:tab w:val="left" w:pos="1416"/>
        </w:tabs>
        <w:spacing w:line="322" w:lineRule="exact"/>
        <w:ind w:right="20" w:firstLine="720"/>
        <w:jc w:val="both"/>
      </w:pPr>
      <w:r>
        <w:t>несоблюдение установленных статьей 11 Федерального закона № 63 - ФЗ условий признания действительности, усиленной квалифицированной электронной подписи;</w:t>
      </w:r>
    </w:p>
    <w:p w:rsidR="008323B3" w:rsidRDefault="002F76A5">
      <w:pPr>
        <w:pStyle w:val="7"/>
        <w:numPr>
          <w:ilvl w:val="1"/>
          <w:numId w:val="9"/>
        </w:numPr>
        <w:shd w:val="clear" w:color="auto" w:fill="auto"/>
        <w:tabs>
          <w:tab w:val="left" w:pos="1421"/>
        </w:tabs>
        <w:spacing w:line="322" w:lineRule="exact"/>
        <w:ind w:right="20" w:firstLine="720"/>
        <w:jc w:val="both"/>
      </w:pPr>
      <w:r>
        <w:t>заявитель не относится к кругу лиц, имеющих право на предоставление услуги.</w:t>
      </w:r>
    </w:p>
    <w:p w:rsidR="008323B3" w:rsidRDefault="002F76A5">
      <w:pPr>
        <w:pStyle w:val="7"/>
        <w:numPr>
          <w:ilvl w:val="0"/>
          <w:numId w:val="10"/>
        </w:numPr>
        <w:shd w:val="clear" w:color="auto" w:fill="auto"/>
        <w:tabs>
          <w:tab w:val="left" w:pos="1392"/>
        </w:tabs>
        <w:spacing w:line="322" w:lineRule="exact"/>
        <w:ind w:right="20" w:firstLine="720"/>
        <w:jc w:val="both"/>
      </w:pPr>
      <w:r>
        <w:t>Перечень оснований для отказа в приеме документов, необходимых для получения муниципальной услуги, является исчерпывающим.</w:t>
      </w:r>
    </w:p>
    <w:p w:rsidR="008323B3" w:rsidRDefault="002F76A5">
      <w:pPr>
        <w:pStyle w:val="7"/>
        <w:numPr>
          <w:ilvl w:val="0"/>
          <w:numId w:val="10"/>
        </w:numPr>
        <w:shd w:val="clear" w:color="auto" w:fill="auto"/>
        <w:tabs>
          <w:tab w:val="left" w:pos="1402"/>
          <w:tab w:val="left" w:leader="underscore" w:pos="5971"/>
        </w:tabs>
        <w:spacing w:line="322" w:lineRule="exact"/>
        <w:ind w:right="20" w:firstLine="720"/>
        <w:jc w:val="both"/>
      </w:pPr>
      <w:r>
        <w:t xml:space="preserve">Решение об отказе в приеме заявления и документов, необходимых для предоставления муниципальной услуги, может быть принято как во время приема заявителя, так и после получения ответственным должностным лицом </w:t>
      </w:r>
      <w:r w:rsidR="00641A5D">
        <w:t>Уполномоченного органа</w:t>
      </w:r>
      <w:r>
        <w:t xml:space="preserve"> необходимых для предоставления муниципальной услуги документов (сведений) с использованием межведомственного информационного взаимодействия, в срок</w:t>
      </w:r>
      <w:r w:rsidR="00397535">
        <w:t xml:space="preserve">, </w:t>
      </w:r>
      <w:r w:rsidR="00397535">
        <w:rPr>
          <w:rStyle w:val="aff2"/>
        </w:rPr>
        <w:footnoteReference w:id="3"/>
      </w:r>
      <w:r w:rsidR="006330BE">
        <w:t xml:space="preserve"> </w:t>
      </w:r>
      <w:r w:rsidR="00397535" w:rsidRPr="00397535">
        <w:t>не превышающий 2 рабочих дней с момента подачи заявления.</w:t>
      </w:r>
      <w:r>
        <w:rPr>
          <w:rStyle w:val="ac"/>
        </w:rPr>
        <w:t>.</w:t>
      </w:r>
    </w:p>
    <w:p w:rsidR="008323B3" w:rsidRDefault="002F76A5">
      <w:pPr>
        <w:pStyle w:val="7"/>
        <w:numPr>
          <w:ilvl w:val="0"/>
          <w:numId w:val="10"/>
        </w:numPr>
        <w:shd w:val="clear" w:color="auto" w:fill="auto"/>
        <w:tabs>
          <w:tab w:val="left" w:pos="1421"/>
        </w:tabs>
        <w:spacing w:line="322" w:lineRule="exact"/>
        <w:ind w:right="20" w:firstLine="720"/>
        <w:jc w:val="both"/>
      </w:pPr>
      <w:r>
        <w:t>Решение об отказе в приеме документов, необходимых для получения муниципальной услуги, с указанием причин отказа направляется заявителю в МФЦ в день принятия решения об отказе в приеме документов, необходимых для получения муниципальной услуги либо вручается лично.</w:t>
      </w:r>
    </w:p>
    <w:p w:rsidR="004869D3" w:rsidRDefault="002F76A5" w:rsidP="004869D3">
      <w:pPr>
        <w:pStyle w:val="7"/>
        <w:numPr>
          <w:ilvl w:val="0"/>
          <w:numId w:val="10"/>
        </w:numPr>
        <w:shd w:val="clear" w:color="auto" w:fill="auto"/>
        <w:tabs>
          <w:tab w:val="left" w:pos="1512"/>
        </w:tabs>
        <w:spacing w:line="240" w:lineRule="auto"/>
        <w:ind w:firstLine="0"/>
        <w:jc w:val="both"/>
      </w:pPr>
      <w:r>
        <w:lastRenderedPageBreak/>
        <w:t>Запрещается отказывать в приеме заявления и иных документов, необходимых для предоставления муниципальной услуги, в случае, если заявление и документы, необходимые для предоставления муниципальной услуги, поданы в соответствии с информацией о сроках и порядке предоставления муниципальной услуги, опубликованной на Едином портале.</w:t>
      </w:r>
    </w:p>
    <w:p w:rsidR="00005D55" w:rsidRDefault="00005D55" w:rsidP="00005D55">
      <w:pPr>
        <w:pStyle w:val="7"/>
        <w:shd w:val="clear" w:color="auto" w:fill="auto"/>
        <w:tabs>
          <w:tab w:val="left" w:pos="1512"/>
        </w:tabs>
        <w:spacing w:line="240" w:lineRule="auto"/>
        <w:ind w:firstLine="0"/>
        <w:jc w:val="both"/>
      </w:pPr>
    </w:p>
    <w:p w:rsidR="008323B3" w:rsidRDefault="002F76A5" w:rsidP="00005D55">
      <w:pPr>
        <w:pStyle w:val="7"/>
        <w:shd w:val="clear" w:color="auto" w:fill="auto"/>
        <w:tabs>
          <w:tab w:val="left" w:pos="1512"/>
        </w:tabs>
        <w:spacing w:line="240" w:lineRule="auto"/>
        <w:ind w:firstLine="709"/>
        <w:jc w:val="center"/>
      </w:pPr>
      <w:r>
        <w:t>2.9. Исчерпывающий перечень оснований для приостановления или отказа в</w:t>
      </w:r>
      <w:r w:rsidR="004869D3">
        <w:t xml:space="preserve"> </w:t>
      </w:r>
      <w:r>
        <w:t>пре</w:t>
      </w:r>
      <w:r w:rsidR="00005D55">
        <w:t>доставлении муниципальной услуги</w:t>
      </w:r>
    </w:p>
    <w:p w:rsidR="00005D55" w:rsidRDefault="00005D55" w:rsidP="00005D55">
      <w:pPr>
        <w:pStyle w:val="7"/>
        <w:shd w:val="clear" w:color="auto" w:fill="auto"/>
        <w:tabs>
          <w:tab w:val="left" w:pos="1512"/>
        </w:tabs>
        <w:spacing w:line="240" w:lineRule="auto"/>
        <w:ind w:firstLine="709"/>
        <w:jc w:val="center"/>
      </w:pPr>
    </w:p>
    <w:p w:rsidR="008323B3" w:rsidRDefault="002F76A5">
      <w:pPr>
        <w:pStyle w:val="7"/>
        <w:numPr>
          <w:ilvl w:val="0"/>
          <w:numId w:val="11"/>
        </w:numPr>
        <w:shd w:val="clear" w:color="auto" w:fill="auto"/>
        <w:tabs>
          <w:tab w:val="left" w:pos="1555"/>
        </w:tabs>
        <w:spacing w:line="322" w:lineRule="exact"/>
        <w:ind w:right="20" w:firstLine="720"/>
        <w:jc w:val="both"/>
      </w:pPr>
      <w:r>
        <w:t>Основания для приостановления предоставления муниципальной услуги не предусмотрены.</w:t>
      </w:r>
    </w:p>
    <w:p w:rsidR="008323B3" w:rsidRDefault="002F76A5">
      <w:pPr>
        <w:pStyle w:val="7"/>
        <w:numPr>
          <w:ilvl w:val="0"/>
          <w:numId w:val="11"/>
        </w:numPr>
        <w:shd w:val="clear" w:color="auto" w:fill="auto"/>
        <w:tabs>
          <w:tab w:val="left" w:pos="1421"/>
        </w:tabs>
        <w:spacing w:line="322" w:lineRule="exact"/>
        <w:ind w:firstLine="720"/>
        <w:jc w:val="both"/>
      </w:pPr>
      <w:r>
        <w:t>Основания для отказа в предоставлении муниципальной услуги:</w:t>
      </w:r>
    </w:p>
    <w:p w:rsidR="008323B3" w:rsidRDefault="002F76A5">
      <w:pPr>
        <w:pStyle w:val="7"/>
        <w:shd w:val="clear" w:color="auto" w:fill="auto"/>
        <w:spacing w:line="322" w:lineRule="exact"/>
        <w:ind w:right="20" w:firstLine="720"/>
        <w:jc w:val="both"/>
      </w:pPr>
      <w:r>
        <w:t xml:space="preserve">1) </w:t>
      </w:r>
      <w:r w:rsidR="004869D3">
        <w:t>у</w:t>
      </w:r>
      <w:r>
        <w:t>становление в ходе освидетельствования проведения основных работ по строительству объекта индивидуального жилищного строительства (монтаж фундамента, возведение стен и кровли), что такие работы не выполнены в полном объеме;</w:t>
      </w:r>
    </w:p>
    <w:p w:rsidR="008323B3" w:rsidRDefault="002F76A5">
      <w:pPr>
        <w:pStyle w:val="7"/>
        <w:shd w:val="clear" w:color="auto" w:fill="auto"/>
        <w:spacing w:line="322" w:lineRule="exact"/>
        <w:ind w:left="20" w:right="40" w:firstLine="660"/>
        <w:jc w:val="both"/>
      </w:pPr>
      <w:r>
        <w:t xml:space="preserve">2) </w:t>
      </w:r>
      <w:r w:rsidR="004869D3">
        <w:t>у</w:t>
      </w:r>
      <w:r>
        <w:t>становление в ходе освидетельствования проведения работ по реконструкции объекта индивидуального жилищного строительства, что в результате таких работ общая площадь жилого помещения не увеличивается либо увеличивается менее чем на учетную норму площади жилого помещения, устанавливаемую в соответствии с жилищным законодательством Российской Федерации.</w:t>
      </w:r>
    </w:p>
    <w:p w:rsidR="00C5628F" w:rsidRDefault="002F76A5" w:rsidP="00C5628F">
      <w:pPr>
        <w:pStyle w:val="7"/>
        <w:numPr>
          <w:ilvl w:val="0"/>
          <w:numId w:val="11"/>
        </w:numPr>
        <w:shd w:val="clear" w:color="auto" w:fill="auto"/>
        <w:tabs>
          <w:tab w:val="left" w:pos="1513"/>
        </w:tabs>
        <w:spacing w:line="322" w:lineRule="exact"/>
        <w:ind w:left="20" w:right="40" w:firstLine="689"/>
        <w:jc w:val="both"/>
      </w:pPr>
      <w:r>
        <w:t>Перечень оснований для отказа в предоставлении муниципальной услуги является исчерпывающим.</w:t>
      </w:r>
    </w:p>
    <w:p w:rsidR="008323B3" w:rsidRDefault="002F76A5" w:rsidP="00C5628F">
      <w:pPr>
        <w:pStyle w:val="7"/>
        <w:numPr>
          <w:ilvl w:val="0"/>
          <w:numId w:val="11"/>
        </w:numPr>
        <w:shd w:val="clear" w:color="auto" w:fill="auto"/>
        <w:tabs>
          <w:tab w:val="left" w:pos="1513"/>
        </w:tabs>
        <w:spacing w:line="322" w:lineRule="exact"/>
        <w:ind w:left="20" w:right="40" w:firstLine="689"/>
        <w:jc w:val="both"/>
      </w:pPr>
      <w:r>
        <w:t xml:space="preserve">Решение об отказе в предоставлении муниципальной услуги с указанием причин отказа направляется </w:t>
      </w:r>
      <w:r w:rsidR="00C5628F">
        <w:t xml:space="preserve">в </w:t>
      </w:r>
      <w:r>
        <w:t>МФЦ в</w:t>
      </w:r>
      <w:r w:rsidR="00C91FEB">
        <w:t xml:space="preserve"> течение одного рабочего дня</w:t>
      </w:r>
      <w:r w:rsidR="0006090D">
        <w:rPr>
          <w:rStyle w:val="aff2"/>
        </w:rPr>
        <w:footnoteReference w:id="4"/>
      </w:r>
      <w:r>
        <w:t xml:space="preserve"> либо</w:t>
      </w:r>
      <w:r w:rsidR="00C5628F">
        <w:t xml:space="preserve"> </w:t>
      </w:r>
      <w:r>
        <w:t>вручается лично.</w:t>
      </w:r>
    </w:p>
    <w:p w:rsidR="008323B3" w:rsidRDefault="002F76A5" w:rsidP="004869D3">
      <w:pPr>
        <w:pStyle w:val="7"/>
        <w:numPr>
          <w:ilvl w:val="0"/>
          <w:numId w:val="11"/>
        </w:numPr>
        <w:shd w:val="clear" w:color="auto" w:fill="auto"/>
        <w:tabs>
          <w:tab w:val="left" w:pos="1494"/>
        </w:tabs>
        <w:spacing w:line="240" w:lineRule="auto"/>
        <w:ind w:firstLine="660"/>
        <w:jc w:val="both"/>
      </w:pPr>
      <w:r>
        <w:t>Запрещается отказывать в предоставлении муниципальной услуги в случае, если заявление о предоставлении муниципальной услуги подано в соответствии с информацией о сроках и порядке предоставления муниципальной услуги, опубликованной на Едином портале.</w:t>
      </w:r>
    </w:p>
    <w:p w:rsidR="00190D5D" w:rsidRDefault="00190D5D" w:rsidP="00005D55">
      <w:pPr>
        <w:pStyle w:val="7"/>
        <w:shd w:val="clear" w:color="auto" w:fill="auto"/>
        <w:spacing w:line="240" w:lineRule="auto"/>
        <w:ind w:firstLine="709"/>
        <w:contextualSpacing/>
        <w:jc w:val="center"/>
      </w:pPr>
    </w:p>
    <w:p w:rsidR="008323B3" w:rsidRDefault="002F76A5" w:rsidP="00101753">
      <w:pPr>
        <w:pStyle w:val="7"/>
        <w:shd w:val="clear" w:color="auto" w:fill="auto"/>
        <w:spacing w:line="240" w:lineRule="auto"/>
        <w:ind w:firstLine="0"/>
        <w:contextualSpacing/>
        <w:jc w:val="center"/>
      </w:pPr>
      <w:r>
        <w:t>2.10. Порядок, размер и основания взимания государственной пошлины или иной платы, взимаемой за предоставление муниципальной услуги</w:t>
      </w:r>
    </w:p>
    <w:p w:rsidR="00005D55" w:rsidRDefault="00005D55" w:rsidP="00EE5517">
      <w:pPr>
        <w:pStyle w:val="7"/>
        <w:shd w:val="clear" w:color="auto" w:fill="auto"/>
        <w:spacing w:line="240" w:lineRule="auto"/>
        <w:ind w:firstLine="660"/>
        <w:contextualSpacing/>
        <w:jc w:val="both"/>
      </w:pPr>
    </w:p>
    <w:p w:rsidR="008323B3" w:rsidRDefault="002F76A5" w:rsidP="00EE5517">
      <w:pPr>
        <w:pStyle w:val="7"/>
        <w:shd w:val="clear" w:color="auto" w:fill="auto"/>
        <w:spacing w:line="240" w:lineRule="auto"/>
        <w:ind w:firstLine="660"/>
        <w:contextualSpacing/>
        <w:jc w:val="both"/>
      </w:pPr>
      <w:r>
        <w:t>Муниципальная услуга предоставляется на безвозмездной основе</w:t>
      </w:r>
      <w:r w:rsidR="004869D3">
        <w:t>.</w:t>
      </w:r>
    </w:p>
    <w:p w:rsidR="00005D55" w:rsidRDefault="00005D55" w:rsidP="00EE5517">
      <w:pPr>
        <w:pStyle w:val="7"/>
        <w:shd w:val="clear" w:color="auto" w:fill="auto"/>
        <w:spacing w:line="240" w:lineRule="auto"/>
        <w:ind w:firstLine="660"/>
        <w:contextualSpacing/>
        <w:jc w:val="both"/>
      </w:pPr>
    </w:p>
    <w:p w:rsidR="008323B3" w:rsidRDefault="002F76A5" w:rsidP="00005D55">
      <w:pPr>
        <w:pStyle w:val="7"/>
        <w:numPr>
          <w:ilvl w:val="0"/>
          <w:numId w:val="12"/>
        </w:numPr>
        <w:shd w:val="clear" w:color="auto" w:fill="auto"/>
        <w:tabs>
          <w:tab w:val="left" w:pos="984"/>
        </w:tabs>
        <w:spacing w:line="240" w:lineRule="auto"/>
        <w:ind w:firstLine="709"/>
        <w:contextualSpacing/>
        <w:jc w:val="center"/>
      </w:pPr>
      <w:r>
        <w:t>Перечень услуг, которые являются необходимыми и обязательными для предоставления муниципальной услуги, в том числе сведения о документе (документах), выдаваемом (выдаваемых) организациями, участвующими в</w:t>
      </w:r>
      <w:r w:rsidR="00D34541">
        <w:t xml:space="preserve"> </w:t>
      </w:r>
      <w:r>
        <w:t>предоставлении муниципальных услуг</w:t>
      </w:r>
    </w:p>
    <w:p w:rsidR="00190D5D" w:rsidRDefault="00190D5D" w:rsidP="00EE5517">
      <w:pPr>
        <w:pStyle w:val="7"/>
        <w:shd w:val="clear" w:color="auto" w:fill="auto"/>
        <w:spacing w:line="240" w:lineRule="auto"/>
        <w:ind w:firstLine="709"/>
        <w:contextualSpacing/>
        <w:jc w:val="both"/>
      </w:pPr>
    </w:p>
    <w:p w:rsidR="008323B3" w:rsidRDefault="002F76A5" w:rsidP="00EE5517">
      <w:pPr>
        <w:pStyle w:val="7"/>
        <w:shd w:val="clear" w:color="auto" w:fill="auto"/>
        <w:spacing w:line="240" w:lineRule="auto"/>
        <w:ind w:firstLine="709"/>
        <w:contextualSpacing/>
        <w:jc w:val="both"/>
      </w:pPr>
      <w:r>
        <w:lastRenderedPageBreak/>
        <w:t>Предоставление необходимых и обязательных услуг не требуется.</w:t>
      </w:r>
    </w:p>
    <w:p w:rsidR="00005D55" w:rsidRDefault="00005D55" w:rsidP="00EE5517">
      <w:pPr>
        <w:pStyle w:val="7"/>
        <w:shd w:val="clear" w:color="auto" w:fill="auto"/>
        <w:spacing w:line="240" w:lineRule="auto"/>
        <w:ind w:firstLine="709"/>
        <w:contextualSpacing/>
        <w:jc w:val="both"/>
      </w:pPr>
    </w:p>
    <w:p w:rsidR="008323B3" w:rsidRDefault="002F76A5" w:rsidP="00005D55">
      <w:pPr>
        <w:pStyle w:val="7"/>
        <w:numPr>
          <w:ilvl w:val="0"/>
          <w:numId w:val="12"/>
        </w:numPr>
        <w:shd w:val="clear" w:color="auto" w:fill="auto"/>
        <w:tabs>
          <w:tab w:val="left" w:pos="984"/>
        </w:tabs>
        <w:spacing w:line="240" w:lineRule="auto"/>
        <w:ind w:firstLine="709"/>
        <w:contextualSpacing/>
        <w:jc w:val="center"/>
      </w:pPr>
      <w:r>
        <w:t>Порядок, размер и основания взимания платы за предоставление услуг,</w:t>
      </w:r>
      <w:r w:rsidR="00B5277B">
        <w:t xml:space="preserve"> </w:t>
      </w:r>
      <w:r>
        <w:t>которые являются необходимыми и обязательными для предоставления</w:t>
      </w:r>
      <w:r w:rsidR="00B5277B">
        <w:t xml:space="preserve"> </w:t>
      </w:r>
      <w:r>
        <w:t>муниципальной услуги, включая информацию о методике расчета размера такой</w:t>
      </w:r>
      <w:r w:rsidR="00D42EB4">
        <w:t xml:space="preserve"> </w:t>
      </w:r>
      <w:r>
        <w:t>платы</w:t>
      </w:r>
    </w:p>
    <w:p w:rsidR="00005D55" w:rsidRDefault="00005D55" w:rsidP="00005D55">
      <w:pPr>
        <w:pStyle w:val="7"/>
        <w:shd w:val="clear" w:color="auto" w:fill="auto"/>
        <w:tabs>
          <w:tab w:val="left" w:pos="984"/>
        </w:tabs>
        <w:spacing w:line="240" w:lineRule="auto"/>
        <w:ind w:left="709" w:firstLine="0"/>
        <w:contextualSpacing/>
      </w:pPr>
    </w:p>
    <w:p w:rsidR="008323B3" w:rsidRDefault="002F76A5" w:rsidP="00EE5517">
      <w:pPr>
        <w:pStyle w:val="7"/>
        <w:shd w:val="clear" w:color="auto" w:fill="auto"/>
        <w:spacing w:line="240" w:lineRule="auto"/>
        <w:ind w:firstLine="660"/>
        <w:contextualSpacing/>
        <w:jc w:val="both"/>
      </w:pPr>
      <w:r>
        <w:t>Предоставление необходимых и обязательных услуг не требуется.</w:t>
      </w:r>
    </w:p>
    <w:p w:rsidR="00005D55" w:rsidRDefault="00005D55" w:rsidP="00005D55">
      <w:pPr>
        <w:pStyle w:val="7"/>
        <w:shd w:val="clear" w:color="auto" w:fill="auto"/>
        <w:spacing w:line="240" w:lineRule="auto"/>
        <w:ind w:firstLine="709"/>
        <w:contextualSpacing/>
        <w:jc w:val="center"/>
      </w:pPr>
    </w:p>
    <w:p w:rsidR="008323B3" w:rsidRDefault="002F76A5" w:rsidP="00005D55">
      <w:pPr>
        <w:pStyle w:val="7"/>
        <w:shd w:val="clear" w:color="auto" w:fill="auto"/>
        <w:spacing w:line="240" w:lineRule="auto"/>
        <w:ind w:firstLine="709"/>
        <w:contextualSpacing/>
        <w:jc w:val="center"/>
      </w:pPr>
      <w:r>
        <w:t>2.13. Максимальный срок ожидания в очереди при подаче запроса о предоставлении муниципальной услуги, услуги, предоставляемой организацией, участвующей в предоставлении муниципальной услуги, и при получении результата предоставления таких услуг</w:t>
      </w:r>
    </w:p>
    <w:p w:rsidR="00E55D83" w:rsidRDefault="00E55D83" w:rsidP="00005D55">
      <w:pPr>
        <w:pStyle w:val="7"/>
        <w:shd w:val="clear" w:color="auto" w:fill="auto"/>
        <w:spacing w:line="240" w:lineRule="auto"/>
        <w:ind w:firstLine="709"/>
        <w:contextualSpacing/>
        <w:jc w:val="center"/>
      </w:pPr>
    </w:p>
    <w:p w:rsidR="008323B3" w:rsidRDefault="002F76A5" w:rsidP="00EE5517">
      <w:pPr>
        <w:pStyle w:val="7"/>
        <w:shd w:val="clear" w:color="auto" w:fill="auto"/>
        <w:spacing w:line="240" w:lineRule="auto"/>
        <w:ind w:firstLine="660"/>
        <w:contextualSpacing/>
        <w:jc w:val="both"/>
      </w:pPr>
      <w:r>
        <w:t>2.13.1. Время ожидания при подаче заявления на получение муниципальной услуги - не более 15 минут.</w:t>
      </w:r>
    </w:p>
    <w:p w:rsidR="008323B3" w:rsidRDefault="002F76A5" w:rsidP="00EE5517">
      <w:pPr>
        <w:pStyle w:val="7"/>
        <w:shd w:val="clear" w:color="auto" w:fill="auto"/>
        <w:spacing w:line="240" w:lineRule="auto"/>
        <w:ind w:firstLine="680"/>
        <w:contextualSpacing/>
        <w:jc w:val="both"/>
      </w:pPr>
      <w:r>
        <w:t>2.13.2. При получении результата предоставления муниципальной услуги максимальный срок ожидания в очереди не должен превышать 15 минут.</w:t>
      </w:r>
    </w:p>
    <w:p w:rsidR="00E55D83" w:rsidRDefault="00E55D83" w:rsidP="00E36315">
      <w:pPr>
        <w:pStyle w:val="7"/>
        <w:shd w:val="clear" w:color="auto" w:fill="auto"/>
        <w:spacing w:line="240" w:lineRule="auto"/>
        <w:ind w:firstLine="709"/>
        <w:contextualSpacing/>
        <w:jc w:val="both"/>
      </w:pPr>
    </w:p>
    <w:p w:rsidR="008323B3" w:rsidRDefault="002F76A5" w:rsidP="00E55D83">
      <w:pPr>
        <w:pStyle w:val="7"/>
        <w:shd w:val="clear" w:color="auto" w:fill="auto"/>
        <w:spacing w:line="240" w:lineRule="auto"/>
        <w:ind w:firstLine="709"/>
        <w:contextualSpacing/>
        <w:jc w:val="center"/>
      </w:pPr>
      <w:r>
        <w:t>2.14. Срок и порядок регистрации запроса заявителя о предоставлении муниципальной услуги и услуги, предоставляемой организацией, участвующей в предоставлении муниципальной услуги, в том числе в электронной форме</w:t>
      </w:r>
    </w:p>
    <w:p w:rsidR="00E55D83" w:rsidRDefault="00E55D83" w:rsidP="00E36315">
      <w:pPr>
        <w:pStyle w:val="7"/>
        <w:shd w:val="clear" w:color="auto" w:fill="auto"/>
        <w:spacing w:line="240" w:lineRule="auto"/>
        <w:ind w:firstLine="709"/>
        <w:contextualSpacing/>
        <w:jc w:val="both"/>
      </w:pPr>
    </w:p>
    <w:p w:rsidR="008323B3" w:rsidRDefault="002F76A5" w:rsidP="00EE5517">
      <w:pPr>
        <w:pStyle w:val="7"/>
        <w:numPr>
          <w:ilvl w:val="0"/>
          <w:numId w:val="13"/>
        </w:numPr>
        <w:shd w:val="clear" w:color="auto" w:fill="auto"/>
        <w:tabs>
          <w:tab w:val="left" w:pos="1561"/>
        </w:tabs>
        <w:spacing w:line="240" w:lineRule="auto"/>
        <w:ind w:firstLine="680"/>
        <w:contextualSpacing/>
        <w:jc w:val="both"/>
      </w:pPr>
      <w:r>
        <w:t xml:space="preserve">При личном обращении заявителя в </w:t>
      </w:r>
      <w:r w:rsidR="00641A5D">
        <w:t xml:space="preserve">Уполномоченный орган </w:t>
      </w:r>
      <w:r>
        <w:t>с заявлением о предоставлении муниципальной услуги регистрация указанного заявления осуществляется в день обращения заявителя.</w:t>
      </w:r>
    </w:p>
    <w:p w:rsidR="008323B3" w:rsidRDefault="002F76A5" w:rsidP="00EE5517">
      <w:pPr>
        <w:pStyle w:val="7"/>
        <w:numPr>
          <w:ilvl w:val="0"/>
          <w:numId w:val="13"/>
        </w:numPr>
        <w:shd w:val="clear" w:color="auto" w:fill="auto"/>
        <w:tabs>
          <w:tab w:val="left" w:pos="1594"/>
        </w:tabs>
        <w:spacing w:line="240" w:lineRule="auto"/>
        <w:ind w:firstLine="680"/>
        <w:contextualSpacing/>
        <w:jc w:val="both"/>
      </w:pPr>
      <w:r>
        <w:t>При личном обращении в МФЦ в день подачи заявления заявителю выдается расписка из автоматизированной информационная система многофункциональных центров предоставления государственных и муниципальных услуг (далее - АИС МФЦ) с регистрационным номером, подтверждающим, что заявление отправлено и датой подачи электронного заявления.</w:t>
      </w:r>
    </w:p>
    <w:p w:rsidR="00A53685" w:rsidRDefault="00A53685" w:rsidP="00EE5517">
      <w:pPr>
        <w:pStyle w:val="7"/>
        <w:shd w:val="clear" w:color="auto" w:fill="auto"/>
        <w:spacing w:line="240" w:lineRule="auto"/>
        <w:ind w:firstLine="680"/>
        <w:contextualSpacing/>
      </w:pPr>
    </w:p>
    <w:p w:rsidR="008323B3" w:rsidRDefault="002F76A5" w:rsidP="00F74EE8">
      <w:pPr>
        <w:pStyle w:val="7"/>
        <w:shd w:val="clear" w:color="auto" w:fill="auto"/>
        <w:spacing w:line="240" w:lineRule="auto"/>
        <w:ind w:firstLine="680"/>
        <w:contextualSpacing/>
        <w:jc w:val="center"/>
      </w:pPr>
      <w:r>
        <w:t>2.15. Требования к помещениям, в которых предоставляется муниципальная услуга, к залу ожидания, местам для заполнения запросов о предоставлении муниципальной услуги, информационным стендам с образцами их заполнения и перечнем документов, необходимых для предоставления каждой муниципальной</w:t>
      </w:r>
    </w:p>
    <w:p w:rsidR="008323B3" w:rsidRDefault="002F76A5" w:rsidP="00F74EE8">
      <w:pPr>
        <w:pStyle w:val="7"/>
        <w:shd w:val="clear" w:color="auto" w:fill="auto"/>
        <w:spacing w:line="240" w:lineRule="auto"/>
        <w:ind w:firstLine="0"/>
        <w:contextualSpacing/>
        <w:jc w:val="center"/>
      </w:pPr>
      <w:r>
        <w:t>услуги, размещению и оформлению визуальной, текстовой и мультимедийной информации о порядке предоставления такой услуги, в том числе к обеспечению доступности для инвалидов указанных объектов в соответствии с федеральным законодательством и законодательством субъекта Российской Федерации о социальной защите инвалидов</w:t>
      </w:r>
    </w:p>
    <w:p w:rsidR="00E55D83" w:rsidRDefault="00E55D83" w:rsidP="00F74EE8">
      <w:pPr>
        <w:pStyle w:val="7"/>
        <w:shd w:val="clear" w:color="auto" w:fill="auto"/>
        <w:spacing w:line="240" w:lineRule="auto"/>
        <w:ind w:firstLine="0"/>
        <w:contextualSpacing/>
        <w:jc w:val="center"/>
      </w:pPr>
    </w:p>
    <w:p w:rsidR="008323B3" w:rsidRDefault="002F76A5" w:rsidP="00EE5517">
      <w:pPr>
        <w:pStyle w:val="7"/>
        <w:shd w:val="clear" w:color="auto" w:fill="auto"/>
        <w:spacing w:line="240" w:lineRule="auto"/>
        <w:ind w:firstLine="680"/>
        <w:contextualSpacing/>
        <w:jc w:val="both"/>
      </w:pPr>
      <w:r>
        <w:t>2.15.1. Предоставление муниципальной услуги осуществляется в зданиях и помещениях, оборудованных противопожарной системой и системой пожаротушения.</w:t>
      </w:r>
    </w:p>
    <w:p w:rsidR="008323B3" w:rsidRDefault="002F76A5" w:rsidP="00EE5517">
      <w:pPr>
        <w:pStyle w:val="7"/>
        <w:shd w:val="clear" w:color="auto" w:fill="auto"/>
        <w:spacing w:line="240" w:lineRule="auto"/>
        <w:ind w:firstLine="680"/>
        <w:contextualSpacing/>
        <w:jc w:val="both"/>
      </w:pPr>
      <w:r>
        <w:lastRenderedPageBreak/>
        <w:t>Места приема заявителей оборудуются необходимой мебелью для оформления документов, информационными стендами.</w:t>
      </w:r>
    </w:p>
    <w:p w:rsidR="008323B3" w:rsidRDefault="002F76A5" w:rsidP="00EE5517">
      <w:pPr>
        <w:pStyle w:val="7"/>
        <w:shd w:val="clear" w:color="auto" w:fill="auto"/>
        <w:spacing w:line="240" w:lineRule="auto"/>
        <w:ind w:firstLine="680"/>
        <w:contextualSpacing/>
        <w:jc w:val="both"/>
      </w:pPr>
      <w:r>
        <w:t>Обеспечивается беспрепятственный доступ инвалидов к месту предоставления муниципальной услуги (удобный вход-выход в помещения и перемещение в их пределах).</w:t>
      </w:r>
    </w:p>
    <w:p w:rsidR="008323B3" w:rsidRDefault="002F76A5" w:rsidP="00EE5517">
      <w:pPr>
        <w:pStyle w:val="7"/>
        <w:shd w:val="clear" w:color="auto" w:fill="auto"/>
        <w:spacing w:line="240" w:lineRule="auto"/>
        <w:ind w:firstLine="680"/>
        <w:contextualSpacing/>
        <w:jc w:val="both"/>
      </w:pPr>
      <w:r>
        <w:t>Визуальная, текстовая и мультимедийная информация о порядке предоставления муниципальной услуги размещается в удобных для заявителей местах, в том числе с учетом ограниченных возможностей инвалидов.</w:t>
      </w:r>
    </w:p>
    <w:p w:rsidR="008323B3" w:rsidRDefault="002F76A5" w:rsidP="00EE5517">
      <w:pPr>
        <w:pStyle w:val="7"/>
        <w:shd w:val="clear" w:color="auto" w:fill="auto"/>
        <w:spacing w:line="240" w:lineRule="auto"/>
        <w:ind w:firstLine="720"/>
        <w:contextualSpacing/>
        <w:jc w:val="both"/>
      </w:pPr>
      <w:r>
        <w:t>2.15.2. В соответствии с законодательством Российской Федерации о социальной защите инвалидов в целях беспрепятственного доступа к месту предоставления муниципальной услуги обеспечивается:</w:t>
      </w:r>
    </w:p>
    <w:p w:rsidR="008323B3" w:rsidRDefault="002F76A5" w:rsidP="00EE5517">
      <w:pPr>
        <w:pStyle w:val="7"/>
        <w:numPr>
          <w:ilvl w:val="1"/>
          <w:numId w:val="13"/>
        </w:numPr>
        <w:shd w:val="clear" w:color="auto" w:fill="auto"/>
        <w:tabs>
          <w:tab w:val="left" w:pos="1062"/>
        </w:tabs>
        <w:spacing w:line="240" w:lineRule="auto"/>
        <w:ind w:firstLine="720"/>
        <w:contextualSpacing/>
        <w:jc w:val="both"/>
      </w:pPr>
      <w:r>
        <w:t>возможность посадки в транспортное средство и высадки из него, в том числе с использованием кресла-коляски;</w:t>
      </w:r>
    </w:p>
    <w:p w:rsidR="008323B3" w:rsidRDefault="002F76A5" w:rsidP="00EE5517">
      <w:pPr>
        <w:pStyle w:val="7"/>
        <w:numPr>
          <w:ilvl w:val="1"/>
          <w:numId w:val="13"/>
        </w:numPr>
        <w:shd w:val="clear" w:color="auto" w:fill="auto"/>
        <w:tabs>
          <w:tab w:val="left" w:pos="1143"/>
        </w:tabs>
        <w:spacing w:line="240" w:lineRule="auto"/>
        <w:ind w:firstLine="720"/>
        <w:contextualSpacing/>
        <w:jc w:val="both"/>
      </w:pPr>
      <w:r>
        <w:t>сопровождение инвалидов, имеющих стойкие расстройства функции зрения и самостоятельного передвижения, и оказание им помощи;</w:t>
      </w:r>
    </w:p>
    <w:p w:rsidR="008323B3" w:rsidRDefault="002F76A5" w:rsidP="00EE5517">
      <w:pPr>
        <w:pStyle w:val="7"/>
        <w:numPr>
          <w:ilvl w:val="1"/>
          <w:numId w:val="13"/>
        </w:numPr>
        <w:shd w:val="clear" w:color="auto" w:fill="auto"/>
        <w:tabs>
          <w:tab w:val="left" w:pos="1206"/>
        </w:tabs>
        <w:spacing w:line="240" w:lineRule="auto"/>
        <w:ind w:firstLine="720"/>
        <w:contextualSpacing/>
        <w:jc w:val="both"/>
      </w:pPr>
      <w:r>
        <w:t>надлежащее размещение оборудования и носителей информации, необходимых для обеспечения беспрепятственного доступа инвалидов к услугам с учетом ограничений их жизнедеятельности;</w:t>
      </w:r>
    </w:p>
    <w:p w:rsidR="008323B3" w:rsidRDefault="002F76A5" w:rsidP="00EE5517">
      <w:pPr>
        <w:pStyle w:val="7"/>
        <w:numPr>
          <w:ilvl w:val="1"/>
          <w:numId w:val="13"/>
        </w:numPr>
        <w:shd w:val="clear" w:color="auto" w:fill="auto"/>
        <w:tabs>
          <w:tab w:val="left" w:pos="1167"/>
        </w:tabs>
        <w:spacing w:line="240" w:lineRule="auto"/>
        <w:ind w:firstLine="720"/>
        <w:contextualSpacing/>
        <w:jc w:val="both"/>
      </w:pPr>
      <w:r>
        <w:t>дублирование необходимой для инвалидов звуковой и зрительной информации, а также надписей, знаков и иной текстовой и графической информации знаками, выполненными рельефно-точечным шрифтом Брайля;</w:t>
      </w:r>
    </w:p>
    <w:p w:rsidR="008323B3" w:rsidRDefault="002F76A5" w:rsidP="00EE5517">
      <w:pPr>
        <w:pStyle w:val="7"/>
        <w:numPr>
          <w:ilvl w:val="1"/>
          <w:numId w:val="13"/>
        </w:numPr>
        <w:shd w:val="clear" w:color="auto" w:fill="auto"/>
        <w:tabs>
          <w:tab w:val="left" w:pos="1033"/>
        </w:tabs>
        <w:spacing w:line="240" w:lineRule="auto"/>
        <w:ind w:firstLine="720"/>
        <w:contextualSpacing/>
        <w:jc w:val="both"/>
      </w:pPr>
      <w:r>
        <w:t>допуск сурдопереводчика и тифлосурдопереводчика;</w:t>
      </w:r>
    </w:p>
    <w:p w:rsidR="008323B3" w:rsidRDefault="002F76A5" w:rsidP="00EE5517">
      <w:pPr>
        <w:pStyle w:val="7"/>
        <w:numPr>
          <w:ilvl w:val="1"/>
          <w:numId w:val="13"/>
        </w:numPr>
        <w:shd w:val="clear" w:color="auto" w:fill="auto"/>
        <w:tabs>
          <w:tab w:val="left" w:pos="1047"/>
        </w:tabs>
        <w:spacing w:line="240" w:lineRule="auto"/>
        <w:ind w:firstLine="720"/>
        <w:contextualSpacing/>
        <w:jc w:val="both"/>
      </w:pPr>
      <w:r>
        <w:t>допуск собаки-проводника при наличии документа, подтверждающего ее специальное обучение и выдаваемого по форме и в порядке, которые установлены приказом Министерства труда и социальной защиты Российской Федерации от 22</w:t>
      </w:r>
      <w:r w:rsidR="0032304F">
        <w:t xml:space="preserve"> июня </w:t>
      </w:r>
      <w:r>
        <w:t>2015</w:t>
      </w:r>
      <w:r w:rsidR="0032304F">
        <w:t xml:space="preserve"> года</w:t>
      </w:r>
      <w:r>
        <w:t xml:space="preserve"> № 386</w:t>
      </w:r>
      <w:r w:rsidR="0032304F">
        <w:t xml:space="preserve"> </w:t>
      </w:r>
      <w:r>
        <w:t>н «Об утверждении формы документа, подтверждающего специальное обучение собаки-проводника, и порядка его выдачи».</w:t>
      </w:r>
    </w:p>
    <w:p w:rsidR="008323B3" w:rsidRDefault="002F76A5" w:rsidP="00EE5517">
      <w:pPr>
        <w:pStyle w:val="7"/>
        <w:shd w:val="clear" w:color="auto" w:fill="auto"/>
        <w:spacing w:line="240" w:lineRule="auto"/>
        <w:ind w:firstLine="720"/>
        <w:contextualSpacing/>
        <w:jc w:val="both"/>
      </w:pPr>
      <w:r>
        <w:t>Требования в части обеспечения доступности для инвалидов объектов, в которых осуществляется предоставление муниципальной услуги, и средств, используемых при предоставлении муниципальной услуги, которые указаны в подпунктах 1 -4 настоящего пункта, применяются к объектам и средствам, введенным в эксплуатацию или прошедшим модернизацию, реконструкцию после 1 июля 2016 года.</w:t>
      </w:r>
    </w:p>
    <w:p w:rsidR="00E55D83" w:rsidRDefault="00E55D83" w:rsidP="00EE5517">
      <w:pPr>
        <w:pStyle w:val="7"/>
        <w:shd w:val="clear" w:color="auto" w:fill="auto"/>
        <w:spacing w:line="240" w:lineRule="auto"/>
        <w:ind w:firstLine="720"/>
        <w:contextualSpacing/>
        <w:jc w:val="both"/>
      </w:pPr>
    </w:p>
    <w:p w:rsidR="008323B3" w:rsidRDefault="002F76A5" w:rsidP="00EE5517">
      <w:pPr>
        <w:pStyle w:val="7"/>
        <w:shd w:val="clear" w:color="auto" w:fill="auto"/>
        <w:spacing w:line="240" w:lineRule="auto"/>
        <w:ind w:firstLine="0"/>
        <w:contextualSpacing/>
        <w:jc w:val="center"/>
      </w:pPr>
      <w:r>
        <w:t>2.16. Показатели доступности и качества муниципальной услуги</w:t>
      </w:r>
    </w:p>
    <w:p w:rsidR="00E55D83" w:rsidRDefault="00E55D83" w:rsidP="00EE5517">
      <w:pPr>
        <w:pStyle w:val="7"/>
        <w:shd w:val="clear" w:color="auto" w:fill="auto"/>
        <w:spacing w:line="240" w:lineRule="auto"/>
        <w:ind w:firstLine="0"/>
        <w:contextualSpacing/>
        <w:jc w:val="center"/>
      </w:pPr>
    </w:p>
    <w:p w:rsidR="008323B3" w:rsidRDefault="002F76A5" w:rsidP="00EE5517">
      <w:pPr>
        <w:pStyle w:val="7"/>
        <w:numPr>
          <w:ilvl w:val="0"/>
          <w:numId w:val="14"/>
        </w:numPr>
        <w:shd w:val="clear" w:color="auto" w:fill="auto"/>
        <w:tabs>
          <w:tab w:val="left" w:pos="1633"/>
        </w:tabs>
        <w:spacing w:line="240" w:lineRule="auto"/>
        <w:ind w:firstLine="720"/>
        <w:contextualSpacing/>
        <w:jc w:val="both"/>
      </w:pPr>
      <w:r>
        <w:t>Показателями доступности предоставления муниципальной услуги являются:</w:t>
      </w:r>
    </w:p>
    <w:p w:rsidR="008323B3" w:rsidRDefault="002F76A5" w:rsidP="00E55D83">
      <w:pPr>
        <w:pStyle w:val="7"/>
        <w:numPr>
          <w:ilvl w:val="1"/>
          <w:numId w:val="14"/>
        </w:numPr>
        <w:shd w:val="clear" w:color="auto" w:fill="auto"/>
        <w:spacing w:line="240" w:lineRule="auto"/>
        <w:ind w:left="20" w:firstLine="720"/>
        <w:contextualSpacing/>
        <w:jc w:val="both"/>
      </w:pPr>
      <w:r>
        <w:t>расположенность помещения, в котором ведется прием, выдача документов в зоне доступности общественного транспорта;</w:t>
      </w:r>
    </w:p>
    <w:p w:rsidR="008323B3" w:rsidRDefault="002F76A5" w:rsidP="00E55D83">
      <w:pPr>
        <w:pStyle w:val="7"/>
        <w:numPr>
          <w:ilvl w:val="1"/>
          <w:numId w:val="14"/>
        </w:numPr>
        <w:shd w:val="clear" w:color="auto" w:fill="auto"/>
        <w:spacing w:line="240" w:lineRule="auto"/>
        <w:ind w:left="20" w:firstLine="720"/>
        <w:contextualSpacing/>
        <w:jc w:val="both"/>
      </w:pPr>
      <w:r>
        <w:t>наличие необходимого количества специалистов, а также помещений, в которых осуществляется прием документов от заявителей;</w:t>
      </w:r>
    </w:p>
    <w:p w:rsidR="008323B3" w:rsidRDefault="002F76A5" w:rsidP="00E55D83">
      <w:pPr>
        <w:pStyle w:val="7"/>
        <w:numPr>
          <w:ilvl w:val="1"/>
          <w:numId w:val="14"/>
        </w:numPr>
        <w:shd w:val="clear" w:color="auto" w:fill="auto"/>
        <w:spacing w:line="240" w:lineRule="auto"/>
        <w:ind w:left="20" w:firstLine="720"/>
        <w:contextualSpacing/>
        <w:jc w:val="both"/>
      </w:pPr>
      <w:r>
        <w:t>наличие исчерпывающей информации о способах, порядке и сроках предоставления муниципальной услуги на информационных стендах, официальном сайте</w:t>
      </w:r>
      <w:r w:rsidR="00CB038C">
        <w:t xml:space="preserve"> </w:t>
      </w:r>
      <w:r w:rsidR="00641A5D">
        <w:t>Уполномоченного органа</w:t>
      </w:r>
      <w:r w:rsidRPr="00CB038C">
        <w:rPr>
          <w:i/>
        </w:rPr>
        <w:t>,</w:t>
      </w:r>
      <w:r w:rsidR="00CB038C">
        <w:t xml:space="preserve"> на Едином портале</w:t>
      </w:r>
      <w:r>
        <w:t>;</w:t>
      </w:r>
    </w:p>
    <w:p w:rsidR="008323B3" w:rsidRDefault="002F76A5" w:rsidP="00E55D83">
      <w:pPr>
        <w:pStyle w:val="7"/>
        <w:numPr>
          <w:ilvl w:val="1"/>
          <w:numId w:val="14"/>
        </w:numPr>
        <w:shd w:val="clear" w:color="auto" w:fill="auto"/>
        <w:spacing w:line="240" w:lineRule="auto"/>
        <w:ind w:left="20" w:firstLine="720"/>
        <w:contextualSpacing/>
        <w:jc w:val="both"/>
      </w:pPr>
      <w:r>
        <w:lastRenderedPageBreak/>
        <w:t>оказание помощи инвалидам в преодолении барьеров, мешающих получению ими услуг наравне с другими лицами.</w:t>
      </w:r>
    </w:p>
    <w:p w:rsidR="008323B3" w:rsidRDefault="002F76A5" w:rsidP="00EE5517">
      <w:pPr>
        <w:pStyle w:val="7"/>
        <w:numPr>
          <w:ilvl w:val="0"/>
          <w:numId w:val="14"/>
        </w:numPr>
        <w:shd w:val="clear" w:color="auto" w:fill="auto"/>
        <w:tabs>
          <w:tab w:val="left" w:pos="1729"/>
        </w:tabs>
        <w:spacing w:line="240" w:lineRule="auto"/>
        <w:ind w:firstLine="720"/>
        <w:contextualSpacing/>
        <w:jc w:val="both"/>
      </w:pPr>
      <w:r>
        <w:t>Показателями качества предоставления муниципальной услуги являются:</w:t>
      </w:r>
    </w:p>
    <w:p w:rsidR="008323B3" w:rsidRDefault="002F76A5" w:rsidP="00EE5517">
      <w:pPr>
        <w:pStyle w:val="7"/>
        <w:numPr>
          <w:ilvl w:val="1"/>
          <w:numId w:val="14"/>
        </w:numPr>
        <w:shd w:val="clear" w:color="auto" w:fill="auto"/>
        <w:tabs>
          <w:tab w:val="left" w:pos="1426"/>
        </w:tabs>
        <w:spacing w:line="240" w:lineRule="auto"/>
        <w:ind w:firstLine="720"/>
        <w:contextualSpacing/>
        <w:jc w:val="both"/>
      </w:pPr>
      <w:r>
        <w:t>соблюдение сроков приема и рассмотрения документов;</w:t>
      </w:r>
    </w:p>
    <w:p w:rsidR="008323B3" w:rsidRDefault="002F76A5" w:rsidP="00EE5517">
      <w:pPr>
        <w:pStyle w:val="7"/>
        <w:numPr>
          <w:ilvl w:val="1"/>
          <w:numId w:val="14"/>
        </w:numPr>
        <w:shd w:val="clear" w:color="auto" w:fill="auto"/>
        <w:tabs>
          <w:tab w:val="left" w:pos="1446"/>
        </w:tabs>
        <w:spacing w:line="240" w:lineRule="auto"/>
        <w:ind w:firstLine="720"/>
        <w:contextualSpacing/>
        <w:jc w:val="both"/>
      </w:pPr>
      <w:r>
        <w:t xml:space="preserve">соблюдение срока получения результата </w:t>
      </w:r>
      <w:r w:rsidR="00036EAB">
        <w:t>муниципальной</w:t>
      </w:r>
      <w:r>
        <w:t xml:space="preserve"> услуги;</w:t>
      </w:r>
    </w:p>
    <w:p w:rsidR="008323B3" w:rsidRDefault="002F76A5" w:rsidP="00EE5517">
      <w:pPr>
        <w:pStyle w:val="7"/>
        <w:numPr>
          <w:ilvl w:val="1"/>
          <w:numId w:val="14"/>
        </w:numPr>
        <w:shd w:val="clear" w:color="auto" w:fill="auto"/>
        <w:tabs>
          <w:tab w:val="left" w:pos="1466"/>
        </w:tabs>
        <w:spacing w:line="240" w:lineRule="auto"/>
        <w:ind w:firstLine="660"/>
        <w:contextualSpacing/>
        <w:jc w:val="both"/>
      </w:pPr>
      <w:r>
        <w:t xml:space="preserve">отсутствие обоснованных жалоб на нарушения Административного регламента, совершенные работниками </w:t>
      </w:r>
      <w:r w:rsidR="00641A5D">
        <w:t>Уполномоченного органа</w:t>
      </w:r>
      <w:r>
        <w:t>;</w:t>
      </w:r>
    </w:p>
    <w:p w:rsidR="008323B3" w:rsidRDefault="002F76A5" w:rsidP="00EE5517">
      <w:pPr>
        <w:pStyle w:val="7"/>
        <w:numPr>
          <w:ilvl w:val="1"/>
          <w:numId w:val="14"/>
        </w:numPr>
        <w:shd w:val="clear" w:color="auto" w:fill="auto"/>
        <w:tabs>
          <w:tab w:val="left" w:pos="1461"/>
        </w:tabs>
        <w:spacing w:line="240" w:lineRule="auto"/>
        <w:ind w:firstLine="660"/>
        <w:contextualSpacing/>
        <w:jc w:val="both"/>
      </w:pPr>
      <w:r>
        <w:t>количество взаимодействий заявителя с должностными лицами (без учета консультаций.</w:t>
      </w:r>
    </w:p>
    <w:p w:rsidR="008323B3" w:rsidRDefault="002F76A5" w:rsidP="00EE5517">
      <w:pPr>
        <w:pStyle w:val="7"/>
        <w:shd w:val="clear" w:color="auto" w:fill="auto"/>
        <w:spacing w:line="240" w:lineRule="auto"/>
        <w:ind w:firstLine="660"/>
        <w:contextualSpacing/>
        <w:jc w:val="both"/>
      </w:pPr>
      <w:r>
        <w:t xml:space="preserve">Заявитель вправе оценить качество предоставления муниципальной услуги с помощью устройств подвижной радиотелефонной связи, с использованием Единого портала, </w:t>
      </w:r>
      <w:r w:rsidR="002F5C49">
        <w:t>т</w:t>
      </w:r>
      <w:r>
        <w:t>ерминальных устройств.</w:t>
      </w:r>
    </w:p>
    <w:p w:rsidR="008323B3" w:rsidRDefault="002F76A5" w:rsidP="00EE5517">
      <w:pPr>
        <w:pStyle w:val="7"/>
        <w:numPr>
          <w:ilvl w:val="0"/>
          <w:numId w:val="14"/>
        </w:numPr>
        <w:shd w:val="clear" w:color="auto" w:fill="auto"/>
        <w:tabs>
          <w:tab w:val="left" w:pos="1643"/>
        </w:tabs>
        <w:spacing w:line="240" w:lineRule="auto"/>
        <w:ind w:firstLine="660"/>
        <w:contextualSpacing/>
        <w:jc w:val="both"/>
      </w:pPr>
      <w:r>
        <w:t>Информация о ходе предоставления муниципальной услуги может быть получена заявителем в личном к</w:t>
      </w:r>
      <w:r w:rsidR="00FA3471">
        <w:t>абинете на Едином портале или</w:t>
      </w:r>
      <w:r>
        <w:t xml:space="preserve"> в МФЦ.</w:t>
      </w:r>
    </w:p>
    <w:p w:rsidR="00AE05CC" w:rsidRDefault="00AE05CC" w:rsidP="00AE05CC">
      <w:pPr>
        <w:pStyle w:val="7"/>
        <w:numPr>
          <w:ilvl w:val="0"/>
          <w:numId w:val="14"/>
        </w:numPr>
        <w:shd w:val="clear" w:color="auto" w:fill="auto"/>
        <w:spacing w:line="240" w:lineRule="auto"/>
        <w:ind w:firstLine="660"/>
        <w:contextualSpacing/>
        <w:jc w:val="both"/>
      </w:pPr>
      <w:r>
        <w:t>Муниципальная услуга по экстерриториальному принципу не предоставляется.</w:t>
      </w:r>
    </w:p>
    <w:p w:rsidR="009E6CE5" w:rsidRDefault="009E6CE5" w:rsidP="00EE5517">
      <w:pPr>
        <w:pStyle w:val="7"/>
        <w:shd w:val="clear" w:color="auto" w:fill="auto"/>
        <w:spacing w:line="240" w:lineRule="auto"/>
        <w:ind w:firstLine="660"/>
        <w:contextualSpacing/>
        <w:jc w:val="both"/>
      </w:pPr>
    </w:p>
    <w:p w:rsidR="008323B3" w:rsidRDefault="00AE05CC" w:rsidP="00EE5517">
      <w:pPr>
        <w:pStyle w:val="7"/>
        <w:shd w:val="clear" w:color="auto" w:fill="auto"/>
        <w:spacing w:line="240" w:lineRule="auto"/>
        <w:ind w:firstLine="0"/>
        <w:contextualSpacing/>
        <w:jc w:val="center"/>
      </w:pPr>
      <w:r>
        <w:t xml:space="preserve">     </w:t>
      </w:r>
      <w:r w:rsidR="002F76A5">
        <w:t>2.17. Иные требования, в том числе учитывающие особенности предоставления</w:t>
      </w:r>
      <w:r w:rsidR="003943B4">
        <w:rPr>
          <w:rStyle w:val="aff2"/>
        </w:rPr>
        <w:footnoteReference w:id="5"/>
      </w:r>
    </w:p>
    <w:p w:rsidR="008323B3" w:rsidRDefault="002F76A5" w:rsidP="00EE5517">
      <w:pPr>
        <w:pStyle w:val="7"/>
        <w:shd w:val="clear" w:color="auto" w:fill="auto"/>
        <w:spacing w:line="240" w:lineRule="auto"/>
        <w:ind w:firstLine="0"/>
        <w:contextualSpacing/>
        <w:jc w:val="center"/>
      </w:pPr>
      <w:r>
        <w:t xml:space="preserve">муниципальной услуги по экстерриториальному принципу </w:t>
      </w:r>
      <w:r w:rsidRPr="009E6CE5">
        <w:t>(в случае, если муниципальная услуга предоставляется по экстерриториальному принципу)</w:t>
      </w:r>
      <w:r>
        <w:t xml:space="preserve"> и особенности предоставления муниципальной услуги в электронной форме</w:t>
      </w:r>
    </w:p>
    <w:p w:rsidR="009E6CE5" w:rsidRDefault="009E6CE5" w:rsidP="00EE5517">
      <w:pPr>
        <w:pStyle w:val="7"/>
        <w:shd w:val="clear" w:color="auto" w:fill="auto"/>
        <w:spacing w:line="240" w:lineRule="auto"/>
        <w:ind w:firstLine="660"/>
        <w:contextualSpacing/>
        <w:jc w:val="both"/>
      </w:pPr>
    </w:p>
    <w:p w:rsidR="008323B3" w:rsidRDefault="002F76A5" w:rsidP="00EE5517">
      <w:pPr>
        <w:pStyle w:val="7"/>
        <w:shd w:val="clear" w:color="auto" w:fill="auto"/>
        <w:spacing w:line="240" w:lineRule="auto"/>
        <w:ind w:firstLine="660"/>
        <w:contextualSpacing/>
        <w:jc w:val="both"/>
      </w:pPr>
      <w:r>
        <w:t>2.17.1. При предоставлении муниципальной услуги в электронном виде заявитель вправе:</w:t>
      </w:r>
    </w:p>
    <w:p w:rsidR="008323B3" w:rsidRDefault="002F76A5" w:rsidP="00EE5517">
      <w:pPr>
        <w:pStyle w:val="7"/>
        <w:shd w:val="clear" w:color="auto" w:fill="auto"/>
        <w:tabs>
          <w:tab w:val="left" w:pos="1029"/>
        </w:tabs>
        <w:spacing w:line="240" w:lineRule="auto"/>
        <w:ind w:firstLine="660"/>
        <w:contextualSpacing/>
        <w:jc w:val="both"/>
      </w:pPr>
      <w:r>
        <w:t>а)</w:t>
      </w:r>
      <w:r>
        <w:tab/>
        <w:t>получить информацию о порядке и сроках предоставления муниципальной услуги, размещенную на Едином портале;</w:t>
      </w:r>
    </w:p>
    <w:p w:rsidR="008323B3" w:rsidRDefault="002F76A5" w:rsidP="00EE5517">
      <w:pPr>
        <w:pStyle w:val="7"/>
        <w:shd w:val="clear" w:color="auto" w:fill="auto"/>
        <w:tabs>
          <w:tab w:val="left" w:pos="1149"/>
        </w:tabs>
        <w:spacing w:line="240" w:lineRule="auto"/>
        <w:ind w:firstLine="660"/>
        <w:contextualSpacing/>
        <w:jc w:val="both"/>
      </w:pPr>
      <w:r>
        <w:t>б)</w:t>
      </w:r>
      <w:r>
        <w:tab/>
        <w:t xml:space="preserve">подать заявление о предоставлении муниципальной услуги в форме электронного документа с использованием Личного кабинета </w:t>
      </w:r>
      <w:r w:rsidR="000C630B">
        <w:t>Единого портала</w:t>
      </w:r>
      <w:r>
        <w:t xml:space="preserve"> посредством заполнения электронной формы заявления;</w:t>
      </w:r>
    </w:p>
    <w:p w:rsidR="008323B3" w:rsidRDefault="002F76A5" w:rsidP="00EE5517">
      <w:pPr>
        <w:pStyle w:val="7"/>
        <w:shd w:val="clear" w:color="auto" w:fill="auto"/>
        <w:tabs>
          <w:tab w:val="left" w:pos="1149"/>
        </w:tabs>
        <w:spacing w:line="240" w:lineRule="auto"/>
        <w:ind w:firstLine="660"/>
        <w:contextualSpacing/>
        <w:jc w:val="both"/>
      </w:pPr>
      <w:r>
        <w:t>в)</w:t>
      </w:r>
      <w:r>
        <w:tab/>
        <w:t>получить сведения о ходе выполнения заявлений о предоставлении муниципальной услуги, поданных в электронной форме;</w:t>
      </w:r>
    </w:p>
    <w:p w:rsidR="008323B3" w:rsidRDefault="002F76A5" w:rsidP="00EE5517">
      <w:pPr>
        <w:pStyle w:val="7"/>
        <w:shd w:val="clear" w:color="auto" w:fill="auto"/>
        <w:tabs>
          <w:tab w:val="left" w:pos="1130"/>
        </w:tabs>
        <w:spacing w:line="240" w:lineRule="auto"/>
        <w:ind w:firstLine="660"/>
        <w:contextualSpacing/>
        <w:jc w:val="both"/>
      </w:pPr>
      <w:r>
        <w:t>г)</w:t>
      </w:r>
      <w:r>
        <w:tab/>
        <w:t>получить результат предоставления муниципальной услуги в форме электронного документа;</w:t>
      </w:r>
    </w:p>
    <w:p w:rsidR="008323B3" w:rsidRDefault="000C630B" w:rsidP="00EE5517">
      <w:pPr>
        <w:pStyle w:val="7"/>
        <w:shd w:val="clear" w:color="auto" w:fill="auto"/>
        <w:spacing w:line="240" w:lineRule="auto"/>
        <w:ind w:firstLine="700"/>
        <w:contextualSpacing/>
        <w:jc w:val="both"/>
      </w:pPr>
      <w:r>
        <w:t>д</w:t>
      </w:r>
      <w:r w:rsidR="002F76A5">
        <w:t xml:space="preserve">) подать жалобу на решение и действие (бездействие) </w:t>
      </w:r>
      <w:r>
        <w:t>Уполномоченного органа</w:t>
      </w:r>
      <w:r w:rsidR="002F76A5">
        <w:t>, а также его должностных лиц, муниципальных служащих посредством</w:t>
      </w:r>
      <w:r>
        <w:t xml:space="preserve"> официального сайта Уполномоченного органа, </w:t>
      </w:r>
      <w:r w:rsidR="002F76A5">
        <w:t>обеспечива</w:t>
      </w:r>
      <w:r>
        <w:t>я</w:t>
      </w:r>
      <w:r w:rsidR="002F76A5">
        <w:t xml:space="preserve"> процесс досудебного (внесудебного) обжалования решений и действий (бездействия), совершенных при предоставлении муниципальн</w:t>
      </w:r>
      <w:r>
        <w:t>ой</w:t>
      </w:r>
      <w:r w:rsidR="002F76A5">
        <w:t xml:space="preserve"> услуг</w:t>
      </w:r>
      <w:r>
        <w:t>и</w:t>
      </w:r>
      <w:r w:rsidR="002F76A5">
        <w:t xml:space="preserve"> </w:t>
      </w:r>
      <w:r>
        <w:t>Уполномоченным органом</w:t>
      </w:r>
      <w:r w:rsidR="002F76A5">
        <w:t xml:space="preserve"> их должностными лицами, муниципальными служащими.</w:t>
      </w:r>
    </w:p>
    <w:p w:rsidR="008323B3" w:rsidRDefault="002F76A5">
      <w:pPr>
        <w:pStyle w:val="120"/>
        <w:shd w:val="clear" w:color="auto" w:fill="auto"/>
        <w:spacing w:after="300" w:line="322" w:lineRule="exact"/>
        <w:ind w:left="20"/>
      </w:pPr>
      <w:r>
        <w:lastRenderedPageBreak/>
        <w:t>3. Состав, последовательность и сроки выполнения административных процедур, требования к порядку их выполнения, в том числе особенности выполнения административных процедур в электронной форме, а также особенности выполнения административных процедур в многофункциональных центрах</w:t>
      </w:r>
    </w:p>
    <w:p w:rsidR="008323B3" w:rsidRDefault="002F76A5" w:rsidP="00ED5708">
      <w:pPr>
        <w:pStyle w:val="7"/>
        <w:shd w:val="clear" w:color="auto" w:fill="auto"/>
        <w:spacing w:after="300" w:line="322" w:lineRule="exact"/>
        <w:ind w:right="680" w:firstLine="0"/>
        <w:jc w:val="center"/>
      </w:pPr>
      <w:r>
        <w:t>3.1. Описание последовательности действий при предоставлении муниципальной услуги</w:t>
      </w:r>
    </w:p>
    <w:p w:rsidR="008323B3" w:rsidRDefault="002F76A5">
      <w:pPr>
        <w:pStyle w:val="7"/>
        <w:shd w:val="clear" w:color="auto" w:fill="auto"/>
        <w:spacing w:line="322" w:lineRule="exact"/>
        <w:ind w:right="20" w:firstLine="700"/>
        <w:jc w:val="both"/>
      </w:pPr>
      <w:r>
        <w:t>3.1.1. Предоставление муниципальной услуги включает в себя следующие процедуры:</w:t>
      </w:r>
    </w:p>
    <w:p w:rsidR="008323B3" w:rsidRDefault="002F76A5">
      <w:pPr>
        <w:pStyle w:val="7"/>
        <w:numPr>
          <w:ilvl w:val="1"/>
          <w:numId w:val="14"/>
        </w:numPr>
        <w:shd w:val="clear" w:color="auto" w:fill="auto"/>
        <w:tabs>
          <w:tab w:val="left" w:pos="1382"/>
        </w:tabs>
        <w:spacing w:line="322" w:lineRule="exact"/>
        <w:ind w:firstLine="700"/>
        <w:jc w:val="both"/>
      </w:pPr>
      <w:r>
        <w:t>проверка документов и регистрация заявления;</w:t>
      </w:r>
    </w:p>
    <w:p w:rsidR="008323B3" w:rsidRDefault="002F76A5">
      <w:pPr>
        <w:pStyle w:val="7"/>
        <w:numPr>
          <w:ilvl w:val="1"/>
          <w:numId w:val="14"/>
        </w:numPr>
        <w:shd w:val="clear" w:color="auto" w:fill="auto"/>
        <w:tabs>
          <w:tab w:val="left" w:pos="1416"/>
        </w:tabs>
        <w:spacing w:line="322" w:lineRule="exact"/>
        <w:ind w:right="20" w:firstLine="700"/>
        <w:jc w:val="both"/>
      </w:pPr>
      <w:r>
        <w:t>получение сведений посредством системы межведомственного электронного взаимодействия;</w:t>
      </w:r>
    </w:p>
    <w:p w:rsidR="008323B3" w:rsidRDefault="002F76A5">
      <w:pPr>
        <w:pStyle w:val="7"/>
        <w:numPr>
          <w:ilvl w:val="1"/>
          <w:numId w:val="14"/>
        </w:numPr>
        <w:shd w:val="clear" w:color="auto" w:fill="auto"/>
        <w:tabs>
          <w:tab w:val="left" w:pos="1396"/>
        </w:tabs>
        <w:spacing w:line="322" w:lineRule="exact"/>
        <w:ind w:firstLine="700"/>
        <w:jc w:val="both"/>
      </w:pPr>
      <w:r>
        <w:t>рассмотрение документов и сведений;</w:t>
      </w:r>
    </w:p>
    <w:p w:rsidR="008323B3" w:rsidRDefault="002F76A5">
      <w:pPr>
        <w:pStyle w:val="7"/>
        <w:numPr>
          <w:ilvl w:val="1"/>
          <w:numId w:val="14"/>
        </w:numPr>
        <w:shd w:val="clear" w:color="auto" w:fill="auto"/>
        <w:tabs>
          <w:tab w:val="left" w:pos="1410"/>
        </w:tabs>
        <w:spacing w:line="322" w:lineRule="exact"/>
        <w:ind w:firstLine="700"/>
        <w:jc w:val="both"/>
      </w:pPr>
      <w:r>
        <w:t>осмотр объекта;</w:t>
      </w:r>
    </w:p>
    <w:p w:rsidR="008323B3" w:rsidRDefault="002F76A5">
      <w:pPr>
        <w:pStyle w:val="7"/>
        <w:numPr>
          <w:ilvl w:val="1"/>
          <w:numId w:val="14"/>
        </w:numPr>
        <w:shd w:val="clear" w:color="auto" w:fill="auto"/>
        <w:tabs>
          <w:tab w:val="left" w:pos="1401"/>
        </w:tabs>
        <w:spacing w:line="322" w:lineRule="exact"/>
        <w:ind w:firstLine="700"/>
        <w:jc w:val="both"/>
      </w:pPr>
      <w:r>
        <w:t>принятие решения о предоставлении услуги;</w:t>
      </w:r>
    </w:p>
    <w:p w:rsidR="008323B3" w:rsidRDefault="002F76A5">
      <w:pPr>
        <w:pStyle w:val="7"/>
        <w:numPr>
          <w:ilvl w:val="1"/>
          <w:numId w:val="14"/>
        </w:numPr>
        <w:shd w:val="clear" w:color="auto" w:fill="auto"/>
        <w:tabs>
          <w:tab w:val="left" w:pos="1401"/>
        </w:tabs>
        <w:spacing w:line="322" w:lineRule="exact"/>
        <w:ind w:firstLine="700"/>
        <w:jc w:val="both"/>
      </w:pPr>
      <w:r>
        <w:t>выдача заявителю результата муниципальной услуги.</w:t>
      </w:r>
    </w:p>
    <w:p w:rsidR="008323B3" w:rsidRDefault="002F76A5">
      <w:pPr>
        <w:pStyle w:val="7"/>
        <w:shd w:val="clear" w:color="auto" w:fill="auto"/>
        <w:spacing w:after="641" w:line="322" w:lineRule="exact"/>
        <w:ind w:right="20" w:firstLine="700"/>
        <w:jc w:val="both"/>
      </w:pPr>
      <w:r>
        <w:t>Описание административных процедур представлено в Приложении № 3 к настоящему Административному регламенту.</w:t>
      </w:r>
    </w:p>
    <w:p w:rsidR="008323B3" w:rsidRDefault="002F76A5" w:rsidP="00C22015">
      <w:pPr>
        <w:pStyle w:val="120"/>
        <w:shd w:val="clear" w:color="auto" w:fill="auto"/>
        <w:spacing w:after="301" w:line="270" w:lineRule="exact"/>
      </w:pPr>
      <w:r>
        <w:t>4. Формы контроля за исполнением административного регламента</w:t>
      </w:r>
    </w:p>
    <w:p w:rsidR="00254500" w:rsidRDefault="002F76A5">
      <w:pPr>
        <w:pStyle w:val="7"/>
        <w:shd w:val="clear" w:color="auto" w:fill="auto"/>
        <w:spacing w:line="322" w:lineRule="exact"/>
        <w:ind w:right="20" w:firstLine="700"/>
        <w:jc w:val="both"/>
      </w:pPr>
      <w:r>
        <w:t xml:space="preserve">4.1. Текущий контроль соблюдения и исполнения положений настоящего административного регламента и иных нормативных правовых актов, устанавливающих требования к предоставлению муниципальной услуги, осуществляет </w:t>
      </w:r>
      <w:r w:rsidR="00CF1775">
        <w:t>руководитель</w:t>
      </w:r>
      <w:r w:rsidR="00254500">
        <w:t xml:space="preserve"> Уполномоченного органа.</w:t>
      </w:r>
    </w:p>
    <w:p w:rsidR="00CF1775" w:rsidRPr="00CF1775" w:rsidRDefault="00254500" w:rsidP="00CF1775">
      <w:pPr>
        <w:pStyle w:val="7"/>
        <w:shd w:val="clear" w:color="auto" w:fill="auto"/>
        <w:spacing w:line="322" w:lineRule="exact"/>
        <w:ind w:right="20" w:firstLine="700"/>
        <w:jc w:val="both"/>
        <w:rPr>
          <w:color w:val="000000" w:themeColor="text1"/>
        </w:rPr>
      </w:pPr>
      <w:r>
        <w:t>4.1.1. </w:t>
      </w:r>
      <w:r w:rsidR="002F76A5">
        <w:t xml:space="preserve">Контроль за деятельностью </w:t>
      </w:r>
      <w:r w:rsidR="001F07EB">
        <w:t>Уполномоченного органа по предоставлению</w:t>
      </w:r>
      <w:r w:rsidR="002F76A5">
        <w:t xml:space="preserve"> муниципальной услуги осуществляется </w:t>
      </w:r>
      <w:r w:rsidR="00CF1775" w:rsidRPr="00CF1775">
        <w:rPr>
          <w:color w:val="000000" w:themeColor="text1"/>
        </w:rPr>
        <w:t xml:space="preserve">должностным лицом Уполномоченного органа, уполномоченным на осуществление контроля за деятельностью Уполномоченного органа. </w:t>
      </w:r>
    </w:p>
    <w:p w:rsidR="008323B3" w:rsidRDefault="002F76A5" w:rsidP="00CF1775">
      <w:pPr>
        <w:pStyle w:val="7"/>
        <w:shd w:val="clear" w:color="auto" w:fill="auto"/>
        <w:spacing w:line="322" w:lineRule="exact"/>
        <w:ind w:right="20" w:firstLine="700"/>
        <w:jc w:val="both"/>
      </w:pPr>
      <w:r>
        <w:t>4.1.2. Контроль за исполнением настоящего административного регламента сотрудниками МФЦ осуществляется руководителем МФЦ.</w:t>
      </w:r>
    </w:p>
    <w:p w:rsidR="00573F45" w:rsidRDefault="00573F45" w:rsidP="001F07EB">
      <w:pPr>
        <w:pStyle w:val="7"/>
        <w:shd w:val="clear" w:color="auto" w:fill="auto"/>
        <w:spacing w:line="270" w:lineRule="exact"/>
        <w:ind w:left="20" w:hanging="20"/>
        <w:jc w:val="center"/>
      </w:pPr>
    </w:p>
    <w:p w:rsidR="008323B3" w:rsidRDefault="002F76A5" w:rsidP="001F07EB">
      <w:pPr>
        <w:pStyle w:val="7"/>
        <w:shd w:val="clear" w:color="auto" w:fill="auto"/>
        <w:spacing w:line="270" w:lineRule="exact"/>
        <w:ind w:left="20" w:hanging="20"/>
        <w:jc w:val="center"/>
      </w:pPr>
      <w:r>
        <w:t>4.2. Порядок и периодичность осуществления плановых и внеплановых</w:t>
      </w:r>
    </w:p>
    <w:p w:rsidR="008323B3" w:rsidRDefault="002F76A5" w:rsidP="001F07EB">
      <w:pPr>
        <w:pStyle w:val="7"/>
        <w:shd w:val="clear" w:color="auto" w:fill="auto"/>
        <w:spacing w:after="296" w:line="317" w:lineRule="exact"/>
        <w:ind w:left="20" w:hanging="20"/>
        <w:jc w:val="center"/>
      </w:pPr>
      <w:r>
        <w:t>проверок полноты и качества предоставления муниципальной услуги, в том числе порядок и формы контроля за полнотой и качеством предоставлен муниципальной услуги</w:t>
      </w:r>
    </w:p>
    <w:p w:rsidR="008323B3" w:rsidRDefault="002F76A5">
      <w:pPr>
        <w:pStyle w:val="7"/>
        <w:numPr>
          <w:ilvl w:val="0"/>
          <w:numId w:val="15"/>
        </w:numPr>
        <w:shd w:val="clear" w:color="auto" w:fill="auto"/>
        <w:tabs>
          <w:tab w:val="left" w:pos="1436"/>
        </w:tabs>
        <w:spacing w:line="322" w:lineRule="exact"/>
        <w:ind w:left="20" w:right="20" w:firstLine="720"/>
        <w:jc w:val="both"/>
      </w:pPr>
      <w:r>
        <w:t>Контроль полноты и качества предоставления муниципальной услуги осуществляется путем проведения плановых и внеплановых проверок.</w:t>
      </w:r>
    </w:p>
    <w:p w:rsidR="008323B3" w:rsidRDefault="002F76A5">
      <w:pPr>
        <w:pStyle w:val="7"/>
        <w:shd w:val="clear" w:color="auto" w:fill="auto"/>
        <w:spacing w:line="322" w:lineRule="exact"/>
        <w:ind w:left="20" w:right="20" w:firstLine="720"/>
        <w:jc w:val="both"/>
      </w:pPr>
      <w:r>
        <w:t xml:space="preserve">Плановые проверки проводятся в соответствии с планом работы </w:t>
      </w:r>
      <w:r w:rsidR="0048346F">
        <w:t>Уполномоченного органа</w:t>
      </w:r>
      <w:r>
        <w:t>.</w:t>
      </w:r>
    </w:p>
    <w:p w:rsidR="008323B3" w:rsidRDefault="002F76A5">
      <w:pPr>
        <w:pStyle w:val="7"/>
        <w:shd w:val="clear" w:color="auto" w:fill="auto"/>
        <w:spacing w:line="322" w:lineRule="exact"/>
        <w:ind w:left="20" w:right="20" w:firstLine="720"/>
        <w:jc w:val="both"/>
      </w:pPr>
      <w:r>
        <w:lastRenderedPageBreak/>
        <w:t>Внеплановые проверки проводятся в случае поступления в орган местного самоуправления</w:t>
      </w:r>
      <w:r w:rsidR="00DF7D86">
        <w:t xml:space="preserve"> </w:t>
      </w:r>
      <w:r>
        <w:t>обращений физических и юридических лиц с жалобами на нарушения их прав и законных интересов.</w:t>
      </w:r>
    </w:p>
    <w:p w:rsidR="008323B3" w:rsidRDefault="002F76A5">
      <w:pPr>
        <w:pStyle w:val="7"/>
        <w:numPr>
          <w:ilvl w:val="0"/>
          <w:numId w:val="15"/>
        </w:numPr>
        <w:shd w:val="clear" w:color="auto" w:fill="auto"/>
        <w:tabs>
          <w:tab w:val="left" w:pos="1417"/>
        </w:tabs>
        <w:spacing w:line="326" w:lineRule="exact"/>
        <w:ind w:left="20" w:right="20" w:firstLine="720"/>
        <w:jc w:val="both"/>
      </w:pPr>
      <w:r>
        <w:t>Внеплановые проверки проводятся в форме документарной проверки и (или) выездной проверки в порядке, установленном законодательством.</w:t>
      </w:r>
    </w:p>
    <w:p w:rsidR="008323B3" w:rsidRDefault="002F76A5">
      <w:pPr>
        <w:pStyle w:val="7"/>
        <w:shd w:val="clear" w:color="auto" w:fill="auto"/>
        <w:spacing w:line="322" w:lineRule="exact"/>
        <w:ind w:left="20" w:right="20" w:firstLine="720"/>
        <w:jc w:val="both"/>
      </w:pPr>
      <w:r>
        <w:t>Внеплановые проверки могут проводиться на основании конкретного обращения заявителя о фактах нарушения его прав на получение муниципальной услуги.</w:t>
      </w:r>
    </w:p>
    <w:p w:rsidR="008323B3" w:rsidRDefault="002F76A5">
      <w:pPr>
        <w:pStyle w:val="7"/>
        <w:numPr>
          <w:ilvl w:val="0"/>
          <w:numId w:val="15"/>
        </w:numPr>
        <w:shd w:val="clear" w:color="auto" w:fill="auto"/>
        <w:tabs>
          <w:tab w:val="left" w:pos="1474"/>
        </w:tabs>
        <w:spacing w:after="300" w:line="322" w:lineRule="exact"/>
        <w:ind w:left="20" w:right="20" w:firstLine="720"/>
        <w:jc w:val="both"/>
      </w:pPr>
      <w:r>
        <w:t>Результаты плановых и внеплановых проверок оформляются в виде акта, в котором отмечаются выявленные недостатки и предложения по их устранению.</w:t>
      </w:r>
    </w:p>
    <w:p w:rsidR="008323B3" w:rsidRDefault="002F76A5">
      <w:pPr>
        <w:pStyle w:val="7"/>
        <w:shd w:val="clear" w:color="auto" w:fill="auto"/>
        <w:spacing w:line="322" w:lineRule="exact"/>
        <w:ind w:left="20" w:firstLine="0"/>
        <w:jc w:val="center"/>
      </w:pPr>
      <w:r>
        <w:t xml:space="preserve">4.3. Ответственность должностных лиц </w:t>
      </w:r>
      <w:r w:rsidR="00D74346">
        <w:t xml:space="preserve">Уполномоченного </w:t>
      </w:r>
      <w:r>
        <w:t>органа, предоставляющего муниципальную услугу, за решения и действия (бездействие), принимаемые (осуществляемые) ими в ходе предоставления</w:t>
      </w:r>
      <w:r w:rsidR="00DF7D86">
        <w:t xml:space="preserve"> </w:t>
      </w:r>
      <w:r>
        <w:t>муниципальной услуги</w:t>
      </w:r>
    </w:p>
    <w:p w:rsidR="00DF7D86" w:rsidRDefault="00DF7D86" w:rsidP="00454A44">
      <w:pPr>
        <w:pStyle w:val="7"/>
        <w:shd w:val="clear" w:color="auto" w:fill="auto"/>
        <w:spacing w:line="322" w:lineRule="exact"/>
        <w:ind w:left="20" w:firstLine="0"/>
        <w:jc w:val="both"/>
      </w:pPr>
    </w:p>
    <w:p w:rsidR="008323B3" w:rsidRDefault="002F76A5" w:rsidP="00454A44">
      <w:pPr>
        <w:pStyle w:val="7"/>
        <w:numPr>
          <w:ilvl w:val="0"/>
          <w:numId w:val="16"/>
        </w:numPr>
        <w:shd w:val="clear" w:color="auto" w:fill="auto"/>
        <w:tabs>
          <w:tab w:val="left" w:pos="1431"/>
        </w:tabs>
        <w:spacing w:line="322" w:lineRule="exact"/>
        <w:ind w:left="20" w:right="20" w:firstLine="720"/>
        <w:jc w:val="both"/>
      </w:pPr>
      <w:r>
        <w:t>Должностные лица, ответственные за предоставление муниципальной услуги, несут персональную ответственность за соблюдение порядка и сроков предоставления муниципальной услуги.</w:t>
      </w:r>
    </w:p>
    <w:p w:rsidR="008323B3" w:rsidRDefault="002F76A5">
      <w:pPr>
        <w:pStyle w:val="7"/>
        <w:numPr>
          <w:ilvl w:val="0"/>
          <w:numId w:val="16"/>
        </w:numPr>
        <w:shd w:val="clear" w:color="auto" w:fill="auto"/>
        <w:tabs>
          <w:tab w:val="left" w:pos="1585"/>
        </w:tabs>
        <w:spacing w:line="322" w:lineRule="exact"/>
        <w:ind w:left="20" w:right="20" w:firstLine="720"/>
        <w:jc w:val="both"/>
      </w:pPr>
      <w:r>
        <w:t>МФЦ и его работники несут ответственность, установленную законодательством Российской Федерации:</w:t>
      </w:r>
    </w:p>
    <w:p w:rsidR="008323B3" w:rsidRDefault="002F76A5">
      <w:pPr>
        <w:pStyle w:val="7"/>
        <w:numPr>
          <w:ilvl w:val="1"/>
          <w:numId w:val="16"/>
        </w:numPr>
        <w:shd w:val="clear" w:color="auto" w:fill="auto"/>
        <w:tabs>
          <w:tab w:val="left" w:pos="1143"/>
        </w:tabs>
        <w:spacing w:line="322" w:lineRule="exact"/>
        <w:ind w:left="20" w:right="20" w:firstLine="720"/>
        <w:jc w:val="both"/>
      </w:pPr>
      <w:r>
        <w:t xml:space="preserve">за полноту передаваемых в </w:t>
      </w:r>
      <w:r w:rsidR="009542D7">
        <w:t>Уполномоченный орган</w:t>
      </w:r>
      <w:r>
        <w:t xml:space="preserve"> заявлений, иных документов, принятых от заявителя в МФЦ;</w:t>
      </w:r>
    </w:p>
    <w:p w:rsidR="008323B3" w:rsidRDefault="002F76A5">
      <w:pPr>
        <w:pStyle w:val="7"/>
        <w:numPr>
          <w:ilvl w:val="1"/>
          <w:numId w:val="16"/>
        </w:numPr>
        <w:shd w:val="clear" w:color="auto" w:fill="auto"/>
        <w:tabs>
          <w:tab w:val="left" w:pos="1105"/>
        </w:tabs>
        <w:spacing w:line="322" w:lineRule="exact"/>
        <w:ind w:left="20" w:right="20" w:firstLine="720"/>
        <w:jc w:val="both"/>
      </w:pPr>
      <w:r>
        <w:t xml:space="preserve">за своевременную передачу в </w:t>
      </w:r>
      <w:r w:rsidR="009542D7">
        <w:t xml:space="preserve">Уполномоченный орган </w:t>
      </w:r>
      <w:r>
        <w:t xml:space="preserve">заявлений, иных документов, принятых от заявителя, а также за своевременную выдачу заявителю документов, переданных в этих целях МФЦ </w:t>
      </w:r>
      <w:r w:rsidR="009542D7">
        <w:t>Уполномоченному органу</w:t>
      </w:r>
      <w:r>
        <w:t>;</w:t>
      </w:r>
    </w:p>
    <w:p w:rsidR="008323B3" w:rsidRDefault="002F76A5">
      <w:pPr>
        <w:pStyle w:val="7"/>
        <w:shd w:val="clear" w:color="auto" w:fill="auto"/>
        <w:spacing w:line="322" w:lineRule="exact"/>
        <w:ind w:left="20" w:right="20" w:firstLine="720"/>
        <w:jc w:val="both"/>
      </w:pPr>
      <w:r>
        <w:t>3) за соблюдение прав субъектов персональных данных, за соблюдение законодательства Российской Федерации, устанавливающего особенности обращения с информацией, доступ к которой ограничен федеральным законом.</w:t>
      </w:r>
    </w:p>
    <w:p w:rsidR="000E1934" w:rsidRDefault="002F76A5" w:rsidP="000E1934">
      <w:pPr>
        <w:pStyle w:val="7"/>
        <w:shd w:val="clear" w:color="auto" w:fill="auto"/>
        <w:spacing w:line="240" w:lineRule="auto"/>
        <w:ind w:firstLine="709"/>
        <w:jc w:val="both"/>
      </w:pPr>
      <w:r>
        <w:t xml:space="preserve">Жалоба на нарушение порядка предоставления муниципальной услуги МФЦ рассматривается </w:t>
      </w:r>
      <w:r w:rsidR="00587917">
        <w:t>Уполномоченным органом</w:t>
      </w:r>
      <w:r>
        <w:t xml:space="preserve">. При этом срок рассмотрения жалобы исчисляется со дня регистрации жалобы в органе </w:t>
      </w:r>
      <w:r w:rsidR="00587917">
        <w:t>Уполномоченном органе</w:t>
      </w:r>
      <w:r>
        <w:t>.</w:t>
      </w:r>
    </w:p>
    <w:p w:rsidR="008323B3" w:rsidRDefault="002F76A5" w:rsidP="000E1934">
      <w:pPr>
        <w:pStyle w:val="7"/>
        <w:shd w:val="clear" w:color="auto" w:fill="auto"/>
        <w:spacing w:line="240" w:lineRule="auto"/>
        <w:ind w:firstLine="709"/>
        <w:jc w:val="both"/>
      </w:pPr>
      <w:r>
        <w:t xml:space="preserve">4.4. Положения, характеризующие требования к порядку и формам контроля за предоставлением муниципальной услуги, в том числе со стороны граждан, их объединений и организаций Контроль за предоставлением муниципальной услуги со стороны граждан, их объединений и организаций, осуществляется посредством открытости деятельности </w:t>
      </w:r>
      <w:r w:rsidR="00454A44">
        <w:t>Уполномоченного органа</w:t>
      </w:r>
      <w:r>
        <w:t xml:space="preserve"> при предоставлении муниципальной услуги, получения полной, актуальной и достоверной информации о порядке предоставления муниципальной услуги и возможности досудебного рассмотрения обращений (жалоб) в процессе предоставления муниципальной услуги.</w:t>
      </w:r>
    </w:p>
    <w:p w:rsidR="000E1934" w:rsidRDefault="000E1934" w:rsidP="000E1934">
      <w:pPr>
        <w:pStyle w:val="7"/>
        <w:shd w:val="clear" w:color="auto" w:fill="auto"/>
        <w:spacing w:line="240" w:lineRule="auto"/>
        <w:ind w:firstLine="709"/>
        <w:jc w:val="both"/>
      </w:pPr>
    </w:p>
    <w:p w:rsidR="008323B3" w:rsidRDefault="002F76A5">
      <w:pPr>
        <w:pStyle w:val="120"/>
        <w:shd w:val="clear" w:color="auto" w:fill="auto"/>
        <w:spacing w:after="304" w:line="322" w:lineRule="exact"/>
      </w:pPr>
      <w:r>
        <w:t xml:space="preserve">5. Досудебный (внесудебный) порядок обжалования решений и действий (бездействия) органа, предоставляющего муниципальную услугу, </w:t>
      </w:r>
      <w:r w:rsidR="00D342D1">
        <w:t>МФЦ</w:t>
      </w:r>
      <w:r>
        <w:t>,</w:t>
      </w:r>
      <w:r w:rsidR="00D342D1">
        <w:t xml:space="preserve"> </w:t>
      </w:r>
      <w:r>
        <w:lastRenderedPageBreak/>
        <w:t>организаций, указанных в части 1.1 статьи 16 Федерального закона №210-</w:t>
      </w:r>
      <w:r w:rsidR="00D342D1">
        <w:t>ФЗ, а также их должностных лиц</w:t>
      </w:r>
    </w:p>
    <w:p w:rsidR="008323B3" w:rsidRDefault="002F76A5">
      <w:pPr>
        <w:pStyle w:val="7"/>
        <w:shd w:val="clear" w:color="auto" w:fill="auto"/>
        <w:spacing w:line="317" w:lineRule="exact"/>
        <w:ind w:left="20" w:right="20" w:firstLine="720"/>
        <w:jc w:val="both"/>
      </w:pPr>
      <w:r>
        <w:t xml:space="preserve">5.1. Получатели муниципальной услуги имеют право на обжалование в досудебном порядке действий (бездействия) сотрудников </w:t>
      </w:r>
      <w:r w:rsidR="00BE23F5">
        <w:t>Уполномоченного органа</w:t>
      </w:r>
      <w:r>
        <w:t xml:space="preserve">, участвующих в предоставлении муниципальной услуги, </w:t>
      </w:r>
      <w:r w:rsidRPr="00444FB2">
        <w:t>руководителю такого органа</w:t>
      </w:r>
      <w:r>
        <w:t>.</w:t>
      </w:r>
    </w:p>
    <w:p w:rsidR="008323B3" w:rsidRDefault="002F76A5">
      <w:pPr>
        <w:pStyle w:val="7"/>
        <w:shd w:val="clear" w:color="auto" w:fill="auto"/>
        <w:spacing w:line="317" w:lineRule="exact"/>
        <w:ind w:left="20" w:firstLine="720"/>
        <w:jc w:val="both"/>
      </w:pPr>
      <w:r>
        <w:t>Заявитель может обратиться с жалобой, в том числе в следующих случаях:</w:t>
      </w:r>
    </w:p>
    <w:p w:rsidR="008323B3" w:rsidRDefault="002F76A5">
      <w:pPr>
        <w:pStyle w:val="7"/>
        <w:numPr>
          <w:ilvl w:val="2"/>
          <w:numId w:val="16"/>
        </w:numPr>
        <w:shd w:val="clear" w:color="auto" w:fill="auto"/>
        <w:tabs>
          <w:tab w:val="left" w:pos="1033"/>
        </w:tabs>
        <w:spacing w:line="317" w:lineRule="exact"/>
        <w:ind w:left="20" w:right="20" w:firstLine="720"/>
        <w:jc w:val="both"/>
      </w:pPr>
      <w:r>
        <w:t>нарушение срока регистрации запроса заявителя о предоставлении муниципальной услуги;</w:t>
      </w:r>
    </w:p>
    <w:p w:rsidR="008323B3" w:rsidRDefault="002F76A5">
      <w:pPr>
        <w:pStyle w:val="7"/>
        <w:numPr>
          <w:ilvl w:val="2"/>
          <w:numId w:val="16"/>
        </w:numPr>
        <w:shd w:val="clear" w:color="auto" w:fill="auto"/>
        <w:tabs>
          <w:tab w:val="left" w:pos="1038"/>
        </w:tabs>
        <w:spacing w:line="317" w:lineRule="exact"/>
        <w:ind w:left="20" w:right="20" w:firstLine="720"/>
        <w:jc w:val="both"/>
      </w:pPr>
      <w:r>
        <w:t>нарушение срока предоставления муниципальной услуги;</w:t>
      </w:r>
    </w:p>
    <w:p w:rsidR="008323B3" w:rsidRDefault="002F76A5" w:rsidP="005B60A6">
      <w:pPr>
        <w:pStyle w:val="7"/>
        <w:numPr>
          <w:ilvl w:val="2"/>
          <w:numId w:val="16"/>
        </w:numPr>
        <w:shd w:val="clear" w:color="auto" w:fill="auto"/>
        <w:tabs>
          <w:tab w:val="left" w:pos="1028"/>
        </w:tabs>
        <w:spacing w:line="317" w:lineRule="exact"/>
        <w:ind w:left="20" w:right="20" w:firstLine="720"/>
        <w:jc w:val="both"/>
      </w:pPr>
      <w:r>
        <w:t xml:space="preserve">требование у заявителя документов или информации либо осуществления действий, представление или осуществление которых не предусмотрено нормативными правовыми актами Российской Федерации, </w:t>
      </w:r>
      <w:r w:rsidR="005B60A6">
        <w:t>Забайкальского края</w:t>
      </w:r>
      <w:r>
        <w:t>, муниципальными правовыми актами для предоставления муниципальной услуги;</w:t>
      </w:r>
    </w:p>
    <w:p w:rsidR="008323B3" w:rsidRDefault="002F76A5">
      <w:pPr>
        <w:pStyle w:val="7"/>
        <w:numPr>
          <w:ilvl w:val="2"/>
          <w:numId w:val="16"/>
        </w:numPr>
        <w:shd w:val="clear" w:color="auto" w:fill="auto"/>
        <w:tabs>
          <w:tab w:val="left" w:pos="1038"/>
        </w:tabs>
        <w:spacing w:line="322" w:lineRule="exact"/>
        <w:ind w:left="20" w:right="20" w:firstLine="720"/>
        <w:jc w:val="both"/>
      </w:pPr>
      <w:r>
        <w:t xml:space="preserve">отказ в приеме документов, предоставление которых предусмотрено нормативными правовыми актами Российской Федерации, </w:t>
      </w:r>
      <w:r w:rsidR="009639DF">
        <w:t>Забайкальского края</w:t>
      </w:r>
      <w:r>
        <w:t>, муниципальными правовыми актами для предоставления муниципальной услуги, у заявителя;</w:t>
      </w:r>
    </w:p>
    <w:p w:rsidR="008323B3" w:rsidRDefault="002F76A5">
      <w:pPr>
        <w:pStyle w:val="7"/>
        <w:numPr>
          <w:ilvl w:val="2"/>
          <w:numId w:val="16"/>
        </w:numPr>
        <w:shd w:val="clear" w:color="auto" w:fill="auto"/>
        <w:tabs>
          <w:tab w:val="left" w:pos="1042"/>
        </w:tabs>
        <w:spacing w:line="322" w:lineRule="exact"/>
        <w:ind w:left="20" w:right="20" w:firstLine="720"/>
        <w:jc w:val="both"/>
      </w:pPr>
      <w:r>
        <w:t xml:space="preserve">отказ в предоставлении муниципальной услуги,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Федерации, законами и иными нормативными правовыми актами </w:t>
      </w:r>
      <w:r w:rsidR="00986EB5">
        <w:t>Забайкальского края</w:t>
      </w:r>
      <w:r>
        <w:t>, муниципальными правовыми актами;</w:t>
      </w:r>
    </w:p>
    <w:p w:rsidR="008323B3" w:rsidRDefault="002F76A5">
      <w:pPr>
        <w:pStyle w:val="7"/>
        <w:numPr>
          <w:ilvl w:val="2"/>
          <w:numId w:val="16"/>
        </w:numPr>
        <w:shd w:val="clear" w:color="auto" w:fill="auto"/>
        <w:tabs>
          <w:tab w:val="left" w:pos="1033"/>
        </w:tabs>
        <w:spacing w:line="322" w:lineRule="exact"/>
        <w:ind w:left="20" w:right="20" w:firstLine="720"/>
        <w:jc w:val="both"/>
      </w:pPr>
      <w:r>
        <w:t xml:space="preserve">затребование от заявителя при предоставлении муниципальной услуги платы, не предусмотренной нормативными правовыми актами Российской Федерации, </w:t>
      </w:r>
      <w:r w:rsidR="00986EB5">
        <w:t>Забайкальского края</w:t>
      </w:r>
      <w:r>
        <w:t>, муниципальными правовыми актами;</w:t>
      </w:r>
    </w:p>
    <w:p w:rsidR="008323B3" w:rsidRDefault="002F76A5">
      <w:pPr>
        <w:pStyle w:val="7"/>
        <w:numPr>
          <w:ilvl w:val="2"/>
          <w:numId w:val="16"/>
        </w:numPr>
        <w:shd w:val="clear" w:color="auto" w:fill="auto"/>
        <w:tabs>
          <w:tab w:val="left" w:pos="1038"/>
        </w:tabs>
        <w:spacing w:line="322" w:lineRule="exact"/>
        <w:ind w:left="20" w:right="20" w:firstLine="720"/>
        <w:jc w:val="both"/>
      </w:pPr>
      <w:r>
        <w:t xml:space="preserve">отказ </w:t>
      </w:r>
      <w:r w:rsidR="00986EB5">
        <w:t>Уполномоченного органа</w:t>
      </w:r>
      <w:r>
        <w:t>, должностного лица в исправлении допущенных опечаток и ошибок в выданных в результате предоставления муниципальной услуги документах либо нарушение установленного срока таких исправлений;</w:t>
      </w:r>
    </w:p>
    <w:p w:rsidR="008323B3" w:rsidRDefault="002F76A5">
      <w:pPr>
        <w:pStyle w:val="7"/>
        <w:numPr>
          <w:ilvl w:val="2"/>
          <w:numId w:val="16"/>
        </w:numPr>
        <w:shd w:val="clear" w:color="auto" w:fill="auto"/>
        <w:tabs>
          <w:tab w:val="left" w:pos="1033"/>
        </w:tabs>
        <w:spacing w:line="322" w:lineRule="exact"/>
        <w:ind w:left="20" w:right="20" w:firstLine="720"/>
        <w:jc w:val="both"/>
      </w:pPr>
      <w:r>
        <w:t>нарушение срока или порядка выдачи документов по результатам предоставления муниципальной услуги;</w:t>
      </w:r>
    </w:p>
    <w:p w:rsidR="008323B3" w:rsidRDefault="002F76A5">
      <w:pPr>
        <w:pStyle w:val="7"/>
        <w:numPr>
          <w:ilvl w:val="2"/>
          <w:numId w:val="16"/>
        </w:numPr>
        <w:shd w:val="clear" w:color="auto" w:fill="auto"/>
        <w:tabs>
          <w:tab w:val="left" w:pos="1038"/>
        </w:tabs>
        <w:spacing w:line="322" w:lineRule="exact"/>
        <w:ind w:left="20" w:right="20" w:firstLine="720"/>
        <w:jc w:val="both"/>
      </w:pPr>
      <w:r>
        <w:t xml:space="preserve">приостановление предоставления муниципальной услуги,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Федерации, законами и иными нормативными правовыми актами </w:t>
      </w:r>
      <w:r w:rsidR="00615CF6">
        <w:t>Забайкальского края</w:t>
      </w:r>
      <w:r>
        <w:t>, муниципальными правовыми актами;</w:t>
      </w:r>
    </w:p>
    <w:p w:rsidR="008323B3" w:rsidRDefault="002F76A5">
      <w:pPr>
        <w:pStyle w:val="7"/>
        <w:numPr>
          <w:ilvl w:val="2"/>
          <w:numId w:val="16"/>
        </w:numPr>
        <w:shd w:val="clear" w:color="auto" w:fill="auto"/>
        <w:tabs>
          <w:tab w:val="left" w:pos="1177"/>
        </w:tabs>
        <w:spacing w:line="322" w:lineRule="exact"/>
        <w:ind w:left="20" w:right="20" w:firstLine="720"/>
        <w:jc w:val="both"/>
      </w:pPr>
      <w:r>
        <w:t>требование у заявителя при предоставлении муниципальной услуги документов или информации, отсутствие и (или) недостоверность которых не указывались при первоначальном отказе в приеме документов, необходимых для предоставления муниципальной услуги, либо в предоставлении муниципальной услуги, за исключением случаев, предусмотренных пунктом 4 части 1 статьи 7 Федерального закона № 210-ФЗ.</w:t>
      </w:r>
    </w:p>
    <w:p w:rsidR="008323B3" w:rsidRDefault="002F76A5">
      <w:pPr>
        <w:pStyle w:val="7"/>
        <w:shd w:val="clear" w:color="auto" w:fill="auto"/>
        <w:spacing w:line="322" w:lineRule="exact"/>
        <w:ind w:left="20" w:right="20" w:firstLine="720"/>
        <w:jc w:val="both"/>
      </w:pPr>
      <w:r>
        <w:lastRenderedPageBreak/>
        <w:t xml:space="preserve">5.2. Жалоба подается в письменной форме на бумажном носителе, в электронной форме в </w:t>
      </w:r>
      <w:r w:rsidR="007505B6">
        <w:t xml:space="preserve">Уполномоченный </w:t>
      </w:r>
      <w:r>
        <w:t xml:space="preserve">орган, предоставляющий муниципальную услугу, многофункциональный центр либо в соответствующий орган государственной власти, являющийся учредителем многофункционального центра (далее - учредитель многофункционального центра). Жалобы на решения и действия (бездействие) руководителя </w:t>
      </w:r>
      <w:r w:rsidR="00092035">
        <w:t xml:space="preserve">Уполномоченного </w:t>
      </w:r>
      <w:r>
        <w:t xml:space="preserve">органа, предоставляющего муниципальную услугу, подаются в вышестоящий орган (при его наличии) либо в случае его отсутствия рассматриваются непосредственно руководителем </w:t>
      </w:r>
      <w:r w:rsidR="007C6E6C">
        <w:t xml:space="preserve">Уполномоченного </w:t>
      </w:r>
      <w:r>
        <w:t>органа, предоставляющего муниципальную услугу.</w:t>
      </w:r>
    </w:p>
    <w:p w:rsidR="008323B3" w:rsidRDefault="002F76A5">
      <w:pPr>
        <w:pStyle w:val="7"/>
        <w:shd w:val="clear" w:color="auto" w:fill="auto"/>
        <w:spacing w:line="322" w:lineRule="exact"/>
        <w:ind w:left="20" w:right="20" w:firstLine="720"/>
        <w:jc w:val="both"/>
      </w:pPr>
      <w:r>
        <w:t>Жалобы на решения и действия (бездействие) работника многофункционального центра подаются руководителю этого многофункционального центра. Жалобы на решения и действия (бездействие) многофункционального центра подаются учредителю многофункционального центра. Жалобы на решения и действия (бездействие) работников организаций, предусмотренных частью 1.1 статьи 16 Федерального закона № 210-ФЗ, подаются руководителям этих организаций.</w:t>
      </w:r>
    </w:p>
    <w:p w:rsidR="008323B3" w:rsidRDefault="002F76A5">
      <w:pPr>
        <w:pStyle w:val="7"/>
        <w:shd w:val="clear" w:color="auto" w:fill="auto"/>
        <w:spacing w:line="322" w:lineRule="exact"/>
        <w:ind w:left="20" w:right="20" w:firstLine="720"/>
        <w:jc w:val="both"/>
      </w:pPr>
      <w:r>
        <w:t>Жалоба может быть направлена по почте, через МФЦ, с использованием информационно-телекоммуникационной сети «Интернет», Единого портала, а также может быть принята при личном приеме заявителя.</w:t>
      </w:r>
    </w:p>
    <w:p w:rsidR="008323B3" w:rsidRDefault="002F76A5">
      <w:pPr>
        <w:pStyle w:val="7"/>
        <w:numPr>
          <w:ilvl w:val="0"/>
          <w:numId w:val="17"/>
        </w:numPr>
        <w:shd w:val="clear" w:color="auto" w:fill="auto"/>
        <w:tabs>
          <w:tab w:val="left" w:pos="1220"/>
        </w:tabs>
        <w:spacing w:line="322" w:lineRule="exact"/>
        <w:ind w:left="20" w:firstLine="720"/>
        <w:jc w:val="both"/>
      </w:pPr>
      <w:r>
        <w:t>Жалоба должна содержать следующую информацию:</w:t>
      </w:r>
    </w:p>
    <w:p w:rsidR="008323B3" w:rsidRDefault="002F76A5">
      <w:pPr>
        <w:pStyle w:val="7"/>
        <w:numPr>
          <w:ilvl w:val="1"/>
          <w:numId w:val="17"/>
        </w:numPr>
        <w:shd w:val="clear" w:color="auto" w:fill="auto"/>
        <w:tabs>
          <w:tab w:val="left" w:pos="1038"/>
        </w:tabs>
        <w:spacing w:line="322" w:lineRule="exact"/>
        <w:ind w:left="20" w:right="20" w:firstLine="720"/>
        <w:jc w:val="both"/>
      </w:pPr>
      <w:r>
        <w:t xml:space="preserve">наименование </w:t>
      </w:r>
      <w:r w:rsidR="00F551B4">
        <w:t xml:space="preserve">Уполномоченного </w:t>
      </w:r>
      <w:r>
        <w:t xml:space="preserve">органа, предоставляющего муниципальную услугу, должностного лица </w:t>
      </w:r>
      <w:r w:rsidR="00F551B4">
        <w:t xml:space="preserve">Уполномоченного </w:t>
      </w:r>
      <w:r>
        <w:t>органа, предоставляющего муниципальную услугу, многофункционального центра, его руководителя и (или) работника, организаций, предусмотренных частью 1.1 статьи 16 Федерального закона №2 210-ФЗ, их руководителей и (или) работников, решения и действия (бездействие) которых обжалуются;</w:t>
      </w:r>
    </w:p>
    <w:p w:rsidR="008323B3" w:rsidRDefault="002F76A5">
      <w:pPr>
        <w:pStyle w:val="7"/>
        <w:numPr>
          <w:ilvl w:val="1"/>
          <w:numId w:val="17"/>
        </w:numPr>
        <w:shd w:val="clear" w:color="auto" w:fill="auto"/>
        <w:tabs>
          <w:tab w:val="left" w:pos="1042"/>
        </w:tabs>
        <w:spacing w:line="322" w:lineRule="exact"/>
        <w:ind w:left="20" w:right="20" w:firstLine="720"/>
        <w:jc w:val="both"/>
      </w:pPr>
      <w:r>
        <w:t>фамилию, имя, отчество (последнее - при наличии), сведения о месте жительства заявителя - физического лица либо наименование, сведения о месте нахождения заявителя - юридического лица, а также номер (номера) контактного телефона, адрес (адреса) электронной почты (при наличии) и почтовый адрес, по которым должен быть направлен ответ заявителю;</w:t>
      </w:r>
    </w:p>
    <w:p w:rsidR="008323B3" w:rsidRDefault="002F76A5">
      <w:pPr>
        <w:pStyle w:val="7"/>
        <w:numPr>
          <w:ilvl w:val="1"/>
          <w:numId w:val="17"/>
        </w:numPr>
        <w:shd w:val="clear" w:color="auto" w:fill="auto"/>
        <w:tabs>
          <w:tab w:val="left" w:pos="1042"/>
        </w:tabs>
        <w:spacing w:line="322" w:lineRule="exact"/>
        <w:ind w:left="20" w:right="20" w:firstLine="720"/>
        <w:jc w:val="both"/>
      </w:pPr>
      <w:r>
        <w:t xml:space="preserve">сведения об обжалуемых решениях и действиях (бездействии) </w:t>
      </w:r>
      <w:r w:rsidR="00427859">
        <w:t xml:space="preserve">Уполномоченного </w:t>
      </w:r>
      <w:r>
        <w:t xml:space="preserve">органа, предоставляющего муниципальную услугу, должностного лица </w:t>
      </w:r>
      <w:r w:rsidR="00427859">
        <w:t xml:space="preserve">Уполномоченного </w:t>
      </w:r>
      <w:r>
        <w:t>органа, предоставляющего муниципальную услугу, либо муниципального служащего, многофункционального центра, работника многофункционального центра, организаций, предусмотренных частью 1.1 статьи 16 Федерального закона № 210-ФЗ, их работников;</w:t>
      </w:r>
    </w:p>
    <w:p w:rsidR="008323B3" w:rsidRDefault="002F76A5">
      <w:pPr>
        <w:pStyle w:val="7"/>
        <w:numPr>
          <w:ilvl w:val="1"/>
          <w:numId w:val="17"/>
        </w:numPr>
        <w:shd w:val="clear" w:color="auto" w:fill="auto"/>
        <w:tabs>
          <w:tab w:val="left" w:pos="1033"/>
        </w:tabs>
        <w:spacing w:line="322" w:lineRule="exact"/>
        <w:ind w:left="20" w:right="20" w:firstLine="720"/>
        <w:jc w:val="both"/>
      </w:pPr>
      <w:r>
        <w:t xml:space="preserve">доводы, на основании которых заявитель не согласен с решением и действием (бездействием) </w:t>
      </w:r>
      <w:r w:rsidR="00E72A66">
        <w:t xml:space="preserve">Уполномоченного </w:t>
      </w:r>
      <w:r>
        <w:t xml:space="preserve">органа, предоставляющего услугу, должностного лица </w:t>
      </w:r>
      <w:r w:rsidR="00E72A66">
        <w:t xml:space="preserve">Уполномоченного </w:t>
      </w:r>
      <w:r>
        <w:t>органа, предоставляющего услугу, многофункционального центра, работника многофункционального центра, организаций, предусмотренных частью 1. 1 статьи 16 Федерального закона № 210-ФЗ, их работников.</w:t>
      </w:r>
    </w:p>
    <w:p w:rsidR="008323B3" w:rsidRPr="00E25D3A" w:rsidRDefault="002F76A5" w:rsidP="00E25D3A">
      <w:pPr>
        <w:pStyle w:val="7"/>
        <w:numPr>
          <w:ilvl w:val="0"/>
          <w:numId w:val="17"/>
        </w:numPr>
        <w:shd w:val="clear" w:color="auto" w:fill="auto"/>
        <w:tabs>
          <w:tab w:val="left" w:pos="1278"/>
          <w:tab w:val="left" w:leader="underscore" w:pos="9932"/>
        </w:tabs>
        <w:spacing w:line="322" w:lineRule="exact"/>
        <w:ind w:left="20" w:firstLine="720"/>
        <w:jc w:val="both"/>
        <w:rPr>
          <w:color w:val="000000" w:themeColor="text1"/>
        </w:rPr>
      </w:pPr>
      <w:r>
        <w:lastRenderedPageBreak/>
        <w:t xml:space="preserve">Поступившая жалоба подлежит регистрации в срок не позднее </w:t>
      </w:r>
      <w:r w:rsidR="00E25D3A">
        <w:t>следующего рабочего дня</w:t>
      </w:r>
      <w:r w:rsidR="005A599D">
        <w:rPr>
          <w:rStyle w:val="aff2"/>
        </w:rPr>
        <w:footnoteReference w:id="6"/>
      </w:r>
      <w:r w:rsidR="005A599D">
        <w:t xml:space="preserve"> после</w:t>
      </w:r>
      <w:r w:rsidR="00E25D3A">
        <w:t xml:space="preserve"> ее поступления.</w:t>
      </w:r>
    </w:p>
    <w:p w:rsidR="008323B3" w:rsidRPr="009142BD" w:rsidRDefault="002F76A5" w:rsidP="00656B27">
      <w:pPr>
        <w:pStyle w:val="7"/>
        <w:numPr>
          <w:ilvl w:val="0"/>
          <w:numId w:val="17"/>
        </w:numPr>
        <w:shd w:val="clear" w:color="auto" w:fill="auto"/>
        <w:tabs>
          <w:tab w:val="left" w:pos="1350"/>
        </w:tabs>
        <w:spacing w:line="322" w:lineRule="exact"/>
        <w:ind w:left="20" w:right="20" w:firstLine="689"/>
        <w:jc w:val="both"/>
        <w:rPr>
          <w:color w:val="000000" w:themeColor="text1"/>
        </w:rPr>
      </w:pPr>
      <w:r>
        <w:t xml:space="preserve">Жалоба, поступившая в </w:t>
      </w:r>
      <w:r w:rsidR="00E72A66">
        <w:t xml:space="preserve">Уполномоченный </w:t>
      </w:r>
      <w:r>
        <w:t xml:space="preserve">орган, предоставляющий муниципальную услугу, многофункциональный центр, учредителю многофункционального центра, в организации, предусмотренные частью 1.1 статьи 16 Федерального закона № 210- ФЗ, либо вышестоящий орган (при его наличии), подлежит рассмотрению в течение пятнадцати рабочих дней со дня ее регистрации, а в случае обжалования отказа </w:t>
      </w:r>
      <w:r w:rsidR="00E72A66">
        <w:t xml:space="preserve">Уполномоченного </w:t>
      </w:r>
      <w:r>
        <w:t>органа, предоставляющего муниципальную услугу, многофункционального центра, организаций, предусмотренных частью 1.1 статьи 16 Федерального закона № 210-ФЗ, в приеме документов у заявителя либо в исправлении допущенных опечаток и ошибок или в случае обжалования</w:t>
      </w:r>
      <w:r w:rsidR="00E72A66">
        <w:t xml:space="preserve"> </w:t>
      </w:r>
      <w:r>
        <w:t>нарушения установленного срока таких исправлений - в течение</w:t>
      </w:r>
      <w:r w:rsidR="009142BD">
        <w:t xml:space="preserve"> пяти рабочих дней</w:t>
      </w:r>
      <w:r w:rsidR="005A599D">
        <w:rPr>
          <w:rStyle w:val="aff2"/>
        </w:rPr>
        <w:footnoteReference w:id="7"/>
      </w:r>
      <w:r w:rsidR="009142BD">
        <w:t xml:space="preserve"> со дня ее регистрации.</w:t>
      </w:r>
    </w:p>
    <w:p w:rsidR="008323B3" w:rsidRDefault="002F76A5">
      <w:pPr>
        <w:pStyle w:val="7"/>
        <w:numPr>
          <w:ilvl w:val="0"/>
          <w:numId w:val="17"/>
        </w:numPr>
        <w:shd w:val="clear" w:color="auto" w:fill="auto"/>
        <w:tabs>
          <w:tab w:val="left" w:pos="1239"/>
        </w:tabs>
        <w:spacing w:line="322" w:lineRule="exact"/>
        <w:ind w:left="20" w:right="20" w:firstLine="720"/>
        <w:jc w:val="both"/>
      </w:pPr>
      <w:r>
        <w:t>К жалобе могут быть приложены копии документов, подтверждающих изложенные в жалобе обстоятельства. В таком случае в жалобе приводится перечень прилагаемых к ней документов.</w:t>
      </w:r>
    </w:p>
    <w:p w:rsidR="008323B3" w:rsidRDefault="002F76A5">
      <w:pPr>
        <w:pStyle w:val="7"/>
        <w:numPr>
          <w:ilvl w:val="0"/>
          <w:numId w:val="17"/>
        </w:numPr>
        <w:shd w:val="clear" w:color="auto" w:fill="auto"/>
        <w:tabs>
          <w:tab w:val="left" w:pos="1234"/>
        </w:tabs>
        <w:spacing w:line="322" w:lineRule="exact"/>
        <w:ind w:left="20" w:right="20" w:firstLine="720"/>
        <w:jc w:val="both"/>
      </w:pPr>
      <w:r>
        <w:t>По результатам рассмотрения жалобы принимается одно из следующих решений:</w:t>
      </w:r>
    </w:p>
    <w:p w:rsidR="008323B3" w:rsidRDefault="002F76A5">
      <w:pPr>
        <w:pStyle w:val="7"/>
        <w:numPr>
          <w:ilvl w:val="1"/>
          <w:numId w:val="17"/>
        </w:numPr>
        <w:shd w:val="clear" w:color="auto" w:fill="auto"/>
        <w:tabs>
          <w:tab w:val="left" w:pos="1033"/>
        </w:tabs>
        <w:spacing w:line="322" w:lineRule="exact"/>
        <w:ind w:left="20" w:right="20" w:firstLine="720"/>
        <w:jc w:val="both"/>
      </w:pPr>
      <w:r>
        <w:t xml:space="preserve">жалоба удовлетворяется, в том числе в форме отмены принятого решения, исправления допущенных опечаток и ошибок в выданных в результате предоставления муниципальной услуги документах, возврата заявителю денежных средств, взимание которых не предусмотрено нормативными правовыми актами Российской Федерации, нормативными правовыми актами </w:t>
      </w:r>
      <w:r w:rsidR="00FA7944">
        <w:t>Забайкальского края</w:t>
      </w:r>
      <w:r>
        <w:t>, муниципальными правовыми актами;</w:t>
      </w:r>
    </w:p>
    <w:p w:rsidR="008323B3" w:rsidRDefault="002F76A5">
      <w:pPr>
        <w:pStyle w:val="7"/>
        <w:numPr>
          <w:ilvl w:val="1"/>
          <w:numId w:val="17"/>
        </w:numPr>
        <w:shd w:val="clear" w:color="auto" w:fill="auto"/>
        <w:tabs>
          <w:tab w:val="left" w:pos="1038"/>
        </w:tabs>
        <w:spacing w:line="322" w:lineRule="exact"/>
        <w:ind w:left="20" w:firstLine="720"/>
        <w:jc w:val="both"/>
      </w:pPr>
      <w:r>
        <w:t>в удовлетворении жалобы отказывается.</w:t>
      </w:r>
    </w:p>
    <w:p w:rsidR="00FA7944" w:rsidRDefault="002F76A5" w:rsidP="00FA7944">
      <w:pPr>
        <w:pStyle w:val="7"/>
        <w:shd w:val="clear" w:color="auto" w:fill="auto"/>
        <w:tabs>
          <w:tab w:val="left" w:leader="underscore" w:pos="2770"/>
        </w:tabs>
        <w:spacing w:line="322" w:lineRule="exact"/>
        <w:ind w:left="20" w:right="20" w:firstLine="720"/>
        <w:jc w:val="both"/>
        <w:rPr>
          <w:rStyle w:val="ae"/>
        </w:rPr>
      </w:pPr>
      <w:r>
        <w:t>Мотивированный ответ о результатах рассмотрения жалобы направляется заявителю в срок</w:t>
      </w:r>
      <w:r w:rsidR="006F2C07">
        <w:rPr>
          <w:rStyle w:val="aff2"/>
        </w:rPr>
        <w:footnoteReference w:id="8"/>
      </w:r>
      <w:r w:rsidR="00A428A5">
        <w:t xml:space="preserve"> не позднее дня, следующего за днем принятия решения.</w:t>
      </w:r>
    </w:p>
    <w:p w:rsidR="00FA7944" w:rsidRDefault="00FA7944">
      <w:pPr>
        <w:rPr>
          <w:rStyle w:val="ae"/>
          <w:rFonts w:eastAsia="Arial Unicode MS"/>
        </w:rPr>
      </w:pPr>
    </w:p>
    <w:p w:rsidR="004727E5" w:rsidRPr="004727E5" w:rsidRDefault="004727E5" w:rsidP="004727E5">
      <w:pPr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4727E5">
        <w:rPr>
          <w:rFonts w:ascii="Times New Roman" w:eastAsia="Times New Roman" w:hAnsi="Times New Roman" w:cs="Times New Roman"/>
          <w:b/>
          <w:bCs/>
          <w:sz w:val="28"/>
          <w:szCs w:val="28"/>
        </w:rPr>
        <w:t>6. Особенности выполнения административных процедур (действий) в МФЦ</w:t>
      </w:r>
    </w:p>
    <w:p w:rsidR="004727E5" w:rsidRPr="004727E5" w:rsidRDefault="004727E5" w:rsidP="004727E5">
      <w:pPr>
        <w:ind w:firstLine="709"/>
        <w:contextualSpacing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</w:p>
    <w:p w:rsidR="004727E5" w:rsidRPr="004727E5" w:rsidRDefault="004727E5" w:rsidP="004727E5">
      <w:pPr>
        <w:ind w:firstLine="709"/>
        <w:contextualSpacing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4727E5">
        <w:rPr>
          <w:rFonts w:ascii="Times New Roman" w:eastAsia="Times New Roman" w:hAnsi="Times New Roman" w:cs="Times New Roman"/>
          <w:bCs/>
          <w:sz w:val="28"/>
          <w:szCs w:val="28"/>
        </w:rPr>
        <w:t>6.1.</w:t>
      </w:r>
      <w:r w:rsidRPr="004727E5">
        <w:rPr>
          <w:rFonts w:ascii="Times New Roman" w:eastAsia="Times New Roman" w:hAnsi="Times New Roman" w:cs="Times New Roman"/>
          <w:bCs/>
          <w:sz w:val="28"/>
          <w:szCs w:val="28"/>
        </w:rPr>
        <w:tab/>
        <w:t xml:space="preserve">Предоставление муниципальной услуги в МФЦ осуществляется при наличии заключенного соглашения о взаимодействии между 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>У</w:t>
      </w:r>
      <w:r w:rsidRPr="004727E5">
        <w:rPr>
          <w:rFonts w:ascii="Times New Roman" w:eastAsia="Times New Roman" w:hAnsi="Times New Roman" w:cs="Times New Roman"/>
          <w:bCs/>
          <w:sz w:val="28"/>
          <w:szCs w:val="28"/>
        </w:rPr>
        <w:t>полномоченным органом и МФЦ.</w:t>
      </w:r>
    </w:p>
    <w:p w:rsidR="004727E5" w:rsidRPr="004727E5" w:rsidRDefault="004727E5" w:rsidP="004727E5">
      <w:pPr>
        <w:ind w:firstLine="709"/>
        <w:contextualSpacing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4727E5">
        <w:rPr>
          <w:rFonts w:ascii="Times New Roman" w:eastAsia="Times New Roman" w:hAnsi="Times New Roman" w:cs="Times New Roman"/>
          <w:bCs/>
          <w:sz w:val="28"/>
          <w:szCs w:val="28"/>
        </w:rPr>
        <w:t>6.2.</w:t>
      </w:r>
      <w:r w:rsidRPr="004727E5">
        <w:rPr>
          <w:rFonts w:ascii="Times New Roman" w:eastAsia="Times New Roman" w:hAnsi="Times New Roman" w:cs="Times New Roman"/>
          <w:bCs/>
          <w:sz w:val="28"/>
          <w:szCs w:val="28"/>
        </w:rPr>
        <w:tab/>
        <w:t>Основанием для начала предоставления муниципальной услуги является обращение заявителя в МФЦ, расположенный на территории муниципального образования, в котором проживает заявитель.</w:t>
      </w:r>
    </w:p>
    <w:p w:rsidR="004727E5" w:rsidRPr="004727E5" w:rsidRDefault="004727E5" w:rsidP="004727E5">
      <w:pPr>
        <w:ind w:firstLine="709"/>
        <w:contextualSpacing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4727E5">
        <w:rPr>
          <w:rFonts w:ascii="Times New Roman" w:eastAsia="Times New Roman" w:hAnsi="Times New Roman" w:cs="Times New Roman"/>
          <w:bCs/>
          <w:sz w:val="28"/>
          <w:szCs w:val="28"/>
        </w:rPr>
        <w:lastRenderedPageBreak/>
        <w:t>6.3.</w:t>
      </w:r>
      <w:r w:rsidRPr="004727E5">
        <w:rPr>
          <w:rFonts w:ascii="Times New Roman" w:eastAsia="Times New Roman" w:hAnsi="Times New Roman" w:cs="Times New Roman"/>
          <w:bCs/>
          <w:sz w:val="28"/>
          <w:szCs w:val="28"/>
        </w:rPr>
        <w:tab/>
        <w:t>Информирование заявителей о порядке предоставления муниципальной услуги в МФЦ, о ходе выполнения запроса о предоставлении муниципальной услуги, по иным вопросам, связанным с предоставлением муниципальной услуги, а также консультирование заявителей о порядке предоставления муниципальной услуги в МФЦ осуществляется в соответствии с графиком работы МФЦ.</w:t>
      </w:r>
    </w:p>
    <w:p w:rsidR="004727E5" w:rsidRPr="004727E5" w:rsidRDefault="004727E5" w:rsidP="004727E5">
      <w:pPr>
        <w:ind w:firstLine="709"/>
        <w:contextualSpacing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4727E5">
        <w:rPr>
          <w:rFonts w:ascii="Times New Roman" w:eastAsia="Times New Roman" w:hAnsi="Times New Roman" w:cs="Times New Roman"/>
          <w:bCs/>
          <w:sz w:val="28"/>
          <w:szCs w:val="28"/>
        </w:rPr>
        <w:t>6.4.</w:t>
      </w:r>
      <w:r w:rsidRPr="004727E5">
        <w:rPr>
          <w:rFonts w:ascii="Times New Roman" w:eastAsia="Times New Roman" w:hAnsi="Times New Roman" w:cs="Times New Roman"/>
          <w:bCs/>
          <w:sz w:val="28"/>
          <w:szCs w:val="28"/>
        </w:rPr>
        <w:tab/>
        <w:t>Прием заявлений о предоставлении муниципальной услуги и иных документов, необходимых для предоставления муниципальной услуги.</w:t>
      </w:r>
    </w:p>
    <w:p w:rsidR="004727E5" w:rsidRPr="004727E5" w:rsidRDefault="004727E5" w:rsidP="004727E5">
      <w:pPr>
        <w:ind w:firstLine="709"/>
        <w:contextualSpacing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4727E5">
        <w:rPr>
          <w:rFonts w:ascii="Times New Roman" w:eastAsia="Times New Roman" w:hAnsi="Times New Roman" w:cs="Times New Roman"/>
          <w:bCs/>
          <w:sz w:val="28"/>
          <w:szCs w:val="28"/>
        </w:rPr>
        <w:t>При личном обращении заявителя в МФЦ сотрудник, ответственный за прием документов:</w:t>
      </w:r>
    </w:p>
    <w:p w:rsidR="004727E5" w:rsidRPr="004727E5" w:rsidRDefault="004727E5" w:rsidP="004727E5">
      <w:pPr>
        <w:ind w:firstLine="709"/>
        <w:contextualSpacing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4727E5">
        <w:rPr>
          <w:rFonts w:ascii="Times New Roman" w:eastAsia="Times New Roman" w:hAnsi="Times New Roman" w:cs="Times New Roman"/>
          <w:bCs/>
          <w:sz w:val="28"/>
          <w:szCs w:val="28"/>
        </w:rPr>
        <w:t>устанавливает личность заявителя на основании документа, удостоверяющего его личность, представителя заявителя - на основании документов, удостоверяющих его личность и полномочия (в случае обращения его представителя);</w:t>
      </w:r>
    </w:p>
    <w:p w:rsidR="004727E5" w:rsidRPr="004727E5" w:rsidRDefault="004727E5" w:rsidP="004727E5">
      <w:pPr>
        <w:ind w:firstLine="709"/>
        <w:contextualSpacing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4727E5">
        <w:rPr>
          <w:rFonts w:ascii="Times New Roman" w:eastAsia="Times New Roman" w:hAnsi="Times New Roman" w:cs="Times New Roman"/>
          <w:bCs/>
          <w:sz w:val="28"/>
          <w:szCs w:val="28"/>
        </w:rPr>
        <w:t>проверяет представленное заявление и документы на предмет:</w:t>
      </w:r>
    </w:p>
    <w:p w:rsidR="004727E5" w:rsidRPr="004727E5" w:rsidRDefault="004727E5" w:rsidP="004727E5">
      <w:pPr>
        <w:ind w:firstLine="709"/>
        <w:contextualSpacing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4727E5">
        <w:rPr>
          <w:rFonts w:ascii="Times New Roman" w:eastAsia="Times New Roman" w:hAnsi="Times New Roman" w:cs="Times New Roman"/>
          <w:bCs/>
          <w:sz w:val="28"/>
          <w:szCs w:val="28"/>
        </w:rPr>
        <w:t>1)</w:t>
      </w:r>
      <w:r w:rsidRPr="004727E5">
        <w:rPr>
          <w:rFonts w:ascii="Times New Roman" w:eastAsia="Times New Roman" w:hAnsi="Times New Roman" w:cs="Times New Roman"/>
          <w:bCs/>
          <w:sz w:val="28"/>
          <w:szCs w:val="28"/>
        </w:rPr>
        <w:tab/>
        <w:t>текст в заявлении поддается прочтению;</w:t>
      </w:r>
    </w:p>
    <w:p w:rsidR="004727E5" w:rsidRPr="004727E5" w:rsidRDefault="004727E5" w:rsidP="004727E5">
      <w:pPr>
        <w:ind w:firstLine="709"/>
        <w:contextualSpacing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4727E5">
        <w:rPr>
          <w:rFonts w:ascii="Times New Roman" w:eastAsia="Times New Roman" w:hAnsi="Times New Roman" w:cs="Times New Roman"/>
          <w:bCs/>
          <w:sz w:val="28"/>
          <w:szCs w:val="28"/>
        </w:rPr>
        <w:t>2)</w:t>
      </w:r>
      <w:r w:rsidRPr="004727E5">
        <w:rPr>
          <w:rFonts w:ascii="Times New Roman" w:eastAsia="Times New Roman" w:hAnsi="Times New Roman" w:cs="Times New Roman"/>
          <w:bCs/>
          <w:sz w:val="28"/>
          <w:szCs w:val="28"/>
        </w:rPr>
        <w:tab/>
        <w:t>в заявлении указаны фамилия, имя, отчество (последнее - при наличии) физического лица либо наименование юридического лица;</w:t>
      </w:r>
    </w:p>
    <w:p w:rsidR="004727E5" w:rsidRPr="004727E5" w:rsidRDefault="004727E5" w:rsidP="004727E5">
      <w:pPr>
        <w:ind w:firstLine="709"/>
        <w:contextualSpacing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4727E5">
        <w:rPr>
          <w:rFonts w:ascii="Times New Roman" w:eastAsia="Times New Roman" w:hAnsi="Times New Roman" w:cs="Times New Roman"/>
          <w:bCs/>
          <w:sz w:val="28"/>
          <w:szCs w:val="28"/>
        </w:rPr>
        <w:t>3)</w:t>
      </w:r>
      <w:r w:rsidRPr="004727E5">
        <w:rPr>
          <w:rFonts w:ascii="Times New Roman" w:eastAsia="Times New Roman" w:hAnsi="Times New Roman" w:cs="Times New Roman"/>
          <w:bCs/>
          <w:sz w:val="28"/>
          <w:szCs w:val="28"/>
        </w:rPr>
        <w:tab/>
        <w:t>заявление подписано уполномоченным лицом;</w:t>
      </w:r>
    </w:p>
    <w:p w:rsidR="004727E5" w:rsidRPr="004727E5" w:rsidRDefault="004727E5" w:rsidP="004727E5">
      <w:pPr>
        <w:ind w:firstLine="709"/>
        <w:contextualSpacing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4727E5">
        <w:rPr>
          <w:rFonts w:ascii="Times New Roman" w:eastAsia="Times New Roman" w:hAnsi="Times New Roman" w:cs="Times New Roman"/>
          <w:bCs/>
          <w:sz w:val="28"/>
          <w:szCs w:val="28"/>
        </w:rPr>
        <w:t>4)</w:t>
      </w:r>
      <w:r w:rsidRPr="004727E5">
        <w:rPr>
          <w:rFonts w:ascii="Times New Roman" w:eastAsia="Times New Roman" w:hAnsi="Times New Roman" w:cs="Times New Roman"/>
          <w:bCs/>
          <w:sz w:val="28"/>
          <w:szCs w:val="28"/>
        </w:rPr>
        <w:tab/>
        <w:t>приложены документы, необходимые для предоставления муниципальной услуги;</w:t>
      </w:r>
    </w:p>
    <w:p w:rsidR="004727E5" w:rsidRPr="004727E5" w:rsidRDefault="004727E5" w:rsidP="004727E5">
      <w:pPr>
        <w:ind w:firstLine="709"/>
        <w:contextualSpacing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4727E5">
        <w:rPr>
          <w:rFonts w:ascii="Times New Roman" w:eastAsia="Times New Roman" w:hAnsi="Times New Roman" w:cs="Times New Roman"/>
          <w:bCs/>
          <w:sz w:val="28"/>
          <w:szCs w:val="28"/>
        </w:rPr>
        <w:t>соответствие данных документа, удостоверяющего личность, данным, указанным в заявлении и необходимых документах;</w:t>
      </w:r>
    </w:p>
    <w:p w:rsidR="004727E5" w:rsidRPr="004727E5" w:rsidRDefault="004727E5" w:rsidP="004727E5">
      <w:pPr>
        <w:ind w:firstLine="709"/>
        <w:contextualSpacing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4727E5">
        <w:rPr>
          <w:rFonts w:ascii="Times New Roman" w:eastAsia="Times New Roman" w:hAnsi="Times New Roman" w:cs="Times New Roman"/>
          <w:bCs/>
          <w:sz w:val="28"/>
          <w:szCs w:val="28"/>
        </w:rPr>
        <w:t>заполняет сведения о заявителе и представленных документах в АИС МФЦ;</w:t>
      </w:r>
    </w:p>
    <w:p w:rsidR="004727E5" w:rsidRPr="004727E5" w:rsidRDefault="004727E5" w:rsidP="004727E5">
      <w:pPr>
        <w:ind w:firstLine="709"/>
        <w:contextualSpacing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4727E5">
        <w:rPr>
          <w:rFonts w:ascii="Times New Roman" w:eastAsia="Times New Roman" w:hAnsi="Times New Roman" w:cs="Times New Roman"/>
          <w:bCs/>
          <w:sz w:val="28"/>
          <w:szCs w:val="28"/>
        </w:rPr>
        <w:t>выдает расписку в получении документов на предоставление услуги, сформированную в АИС МФЦ;</w:t>
      </w:r>
    </w:p>
    <w:p w:rsidR="004727E5" w:rsidRPr="004727E5" w:rsidRDefault="004727E5" w:rsidP="004727E5">
      <w:pPr>
        <w:ind w:firstLine="709"/>
        <w:contextualSpacing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4727E5">
        <w:rPr>
          <w:rFonts w:ascii="Times New Roman" w:eastAsia="Times New Roman" w:hAnsi="Times New Roman" w:cs="Times New Roman"/>
          <w:bCs/>
          <w:sz w:val="28"/>
          <w:szCs w:val="28"/>
        </w:rPr>
        <w:t>информирует заявителя о сроке предоставления муниципальной услуги, способах получения информации о ходе исполнения муниципальной услуги;</w:t>
      </w:r>
    </w:p>
    <w:p w:rsidR="004727E5" w:rsidRPr="004727E5" w:rsidRDefault="004727E5" w:rsidP="004727E5">
      <w:pPr>
        <w:ind w:firstLine="709"/>
        <w:contextualSpacing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4727E5">
        <w:rPr>
          <w:rFonts w:ascii="Times New Roman" w:eastAsia="Times New Roman" w:hAnsi="Times New Roman" w:cs="Times New Roman"/>
          <w:bCs/>
          <w:sz w:val="28"/>
          <w:szCs w:val="28"/>
        </w:rPr>
        <w:t xml:space="preserve">уведомляет заявителя о том, что невостребованные документы хранятся в МФЦ в течение 30 дней, после чего передаются в 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>У</w:t>
      </w:r>
      <w:r w:rsidRPr="004727E5">
        <w:rPr>
          <w:rFonts w:ascii="Times New Roman" w:eastAsia="Times New Roman" w:hAnsi="Times New Roman" w:cs="Times New Roman"/>
          <w:bCs/>
          <w:sz w:val="28"/>
          <w:szCs w:val="28"/>
        </w:rPr>
        <w:t>полномоченный орган.</w:t>
      </w:r>
    </w:p>
    <w:p w:rsidR="004727E5" w:rsidRPr="004727E5" w:rsidRDefault="004727E5" w:rsidP="004727E5">
      <w:pPr>
        <w:ind w:firstLine="709"/>
        <w:contextualSpacing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4727E5">
        <w:rPr>
          <w:rFonts w:ascii="Times New Roman" w:eastAsia="Times New Roman" w:hAnsi="Times New Roman" w:cs="Times New Roman"/>
          <w:bCs/>
          <w:sz w:val="28"/>
          <w:szCs w:val="28"/>
        </w:rPr>
        <w:t>6.5.</w:t>
      </w:r>
      <w:r w:rsidRPr="004727E5">
        <w:rPr>
          <w:rFonts w:ascii="Times New Roman" w:eastAsia="Times New Roman" w:hAnsi="Times New Roman" w:cs="Times New Roman"/>
          <w:bCs/>
          <w:sz w:val="28"/>
          <w:szCs w:val="28"/>
        </w:rPr>
        <w:tab/>
        <w:t xml:space="preserve">Заявление и документы, принятые от заявителя на предоставление муниципальной услуги, передаются в 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>У</w:t>
      </w:r>
      <w:r w:rsidRPr="004727E5">
        <w:rPr>
          <w:rFonts w:ascii="Times New Roman" w:eastAsia="Times New Roman" w:hAnsi="Times New Roman" w:cs="Times New Roman"/>
          <w:bCs/>
          <w:sz w:val="28"/>
          <w:szCs w:val="28"/>
        </w:rPr>
        <w:t>полномоченный орган не позднее 1 рабочего дня, следующего за днем регистрации заявления и документов в МФЦ, посредством личного обращения по сопроводительному реестру, содержащему дату и отметку о передаче, оформленному в двух экземплярах. Указанный реестр заверяется сотрудником МФЦ и передается специалисту уполномоченного органа под подпись. Один экземпляр сопроводительного реестра остается в уполномоченном органе и хранится как документ строгой отчетности отдельно от личных дел, второй - хранится в МФЦ. В заявлении производится отметка с указанием реквизитов реестра, по которому переданы заявление и документы.</w:t>
      </w:r>
    </w:p>
    <w:p w:rsidR="004727E5" w:rsidRPr="004727E5" w:rsidRDefault="004727E5" w:rsidP="004727E5">
      <w:pPr>
        <w:ind w:firstLine="709"/>
        <w:contextualSpacing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4727E5">
        <w:rPr>
          <w:rFonts w:ascii="Times New Roman" w:eastAsia="Times New Roman" w:hAnsi="Times New Roman" w:cs="Times New Roman"/>
          <w:bCs/>
          <w:sz w:val="28"/>
          <w:szCs w:val="28"/>
        </w:rPr>
        <w:t>6.6.</w:t>
      </w:r>
      <w:r w:rsidRPr="004727E5">
        <w:rPr>
          <w:rFonts w:ascii="Times New Roman" w:eastAsia="Times New Roman" w:hAnsi="Times New Roman" w:cs="Times New Roman"/>
          <w:bCs/>
          <w:sz w:val="28"/>
          <w:szCs w:val="28"/>
        </w:rPr>
        <w:tab/>
        <w:t xml:space="preserve">Выдача заявителю результата предоставления муниципальной услуги, в том числе выдача документов на бумажном носителе, подтверждающих содержание электронных документов, направленных в МФЦ по результатам предоставления муниципальных услуг органами, </w:t>
      </w:r>
      <w:r w:rsidRPr="004727E5">
        <w:rPr>
          <w:rFonts w:ascii="Times New Roman" w:eastAsia="Times New Roman" w:hAnsi="Times New Roman" w:cs="Times New Roman"/>
          <w:bCs/>
          <w:sz w:val="28"/>
          <w:szCs w:val="28"/>
        </w:rPr>
        <w:lastRenderedPageBreak/>
        <w:t>предоставляющими муниципальные услуги, а также выдача документов, включая составление на бумажном носителе и заверение выписок из информационных систем органов, предоставляющих муниципальные услуги.</w:t>
      </w:r>
    </w:p>
    <w:p w:rsidR="004727E5" w:rsidRPr="004727E5" w:rsidRDefault="004727E5" w:rsidP="004727E5">
      <w:pPr>
        <w:ind w:firstLine="709"/>
        <w:contextualSpacing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4727E5">
        <w:rPr>
          <w:rFonts w:ascii="Times New Roman" w:eastAsia="Times New Roman" w:hAnsi="Times New Roman" w:cs="Times New Roman"/>
          <w:bCs/>
          <w:sz w:val="28"/>
          <w:szCs w:val="28"/>
        </w:rPr>
        <w:t>При обращении заявителя за предоставлением муниципальной услуги через МФЦ выдача результата предоставления муниципальной услуги осуществляется при личном обращении в МФЦ.</w:t>
      </w:r>
    </w:p>
    <w:p w:rsidR="004727E5" w:rsidRPr="004727E5" w:rsidRDefault="004727E5" w:rsidP="004727E5">
      <w:pPr>
        <w:ind w:firstLine="709"/>
        <w:contextualSpacing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4727E5">
        <w:rPr>
          <w:rFonts w:ascii="Times New Roman" w:eastAsia="Times New Roman" w:hAnsi="Times New Roman" w:cs="Times New Roman"/>
          <w:bCs/>
          <w:sz w:val="28"/>
          <w:szCs w:val="28"/>
        </w:rPr>
        <w:t>6.6.1.</w:t>
      </w:r>
      <w:r w:rsidRPr="004727E5">
        <w:rPr>
          <w:rFonts w:ascii="Times New Roman" w:eastAsia="Times New Roman" w:hAnsi="Times New Roman" w:cs="Times New Roman"/>
          <w:bCs/>
          <w:sz w:val="28"/>
          <w:szCs w:val="28"/>
        </w:rPr>
        <w:tab/>
        <w:t>Ответственность за выдачу результата предоставления муниципальной услуги несет сотрудник МФЦ, уполномоченный руководителем МФЦ.</w:t>
      </w:r>
    </w:p>
    <w:p w:rsidR="004727E5" w:rsidRPr="004727E5" w:rsidRDefault="004727E5" w:rsidP="004727E5">
      <w:pPr>
        <w:ind w:firstLine="709"/>
        <w:contextualSpacing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4727E5">
        <w:rPr>
          <w:rFonts w:ascii="Times New Roman" w:eastAsia="Times New Roman" w:hAnsi="Times New Roman" w:cs="Times New Roman"/>
          <w:bCs/>
          <w:sz w:val="28"/>
          <w:szCs w:val="28"/>
        </w:rPr>
        <w:t>6.6.2.</w:t>
      </w:r>
      <w:r w:rsidRPr="004727E5">
        <w:rPr>
          <w:rFonts w:ascii="Times New Roman" w:eastAsia="Times New Roman" w:hAnsi="Times New Roman" w:cs="Times New Roman"/>
          <w:bCs/>
          <w:sz w:val="28"/>
          <w:szCs w:val="28"/>
        </w:rPr>
        <w:tab/>
        <w:t>Для получения результата предоставления муниципальной услуги в МФЦ заявитель предъявляет документ, удостоверяющий его личность и расписку.</w:t>
      </w:r>
    </w:p>
    <w:p w:rsidR="004727E5" w:rsidRPr="004727E5" w:rsidRDefault="004727E5" w:rsidP="004727E5">
      <w:pPr>
        <w:ind w:firstLine="709"/>
        <w:contextualSpacing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4727E5">
        <w:rPr>
          <w:rFonts w:ascii="Times New Roman" w:eastAsia="Times New Roman" w:hAnsi="Times New Roman" w:cs="Times New Roman"/>
          <w:bCs/>
          <w:sz w:val="28"/>
          <w:szCs w:val="28"/>
        </w:rPr>
        <w:t>В случае обращения представителя заявителя представляются документы, удостоверяющие личность и подтверждающие полномочия представителя заявителя.</w:t>
      </w:r>
    </w:p>
    <w:p w:rsidR="004727E5" w:rsidRPr="004727E5" w:rsidRDefault="004727E5" w:rsidP="004727E5">
      <w:pPr>
        <w:ind w:firstLine="709"/>
        <w:contextualSpacing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4727E5">
        <w:rPr>
          <w:rFonts w:ascii="Times New Roman" w:eastAsia="Times New Roman" w:hAnsi="Times New Roman" w:cs="Times New Roman"/>
          <w:bCs/>
          <w:sz w:val="28"/>
          <w:szCs w:val="28"/>
        </w:rPr>
        <w:t>Сотрудник МФЦ, ответственный за выдачу документов, выдает документы заявителю и регистрирует факт их выдачи в АИС МФЦ. Заявитель подтверждает факт получения документов своей подписью в расписке, которая остается в МФЦ.</w:t>
      </w:r>
    </w:p>
    <w:p w:rsidR="004727E5" w:rsidRPr="004727E5" w:rsidRDefault="004727E5" w:rsidP="004727E5">
      <w:pPr>
        <w:ind w:firstLine="709"/>
        <w:contextualSpacing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4727E5">
        <w:rPr>
          <w:rFonts w:ascii="Times New Roman" w:eastAsia="Times New Roman" w:hAnsi="Times New Roman" w:cs="Times New Roman"/>
          <w:bCs/>
          <w:sz w:val="28"/>
          <w:szCs w:val="28"/>
        </w:rPr>
        <w:t>Невостребованные документы хранятся в МФЦ в течение 30 дней, после чего передаются в уполномоченный орган.</w:t>
      </w:r>
    </w:p>
    <w:p w:rsidR="004727E5" w:rsidRPr="004727E5" w:rsidRDefault="004727E5" w:rsidP="004727E5">
      <w:pPr>
        <w:ind w:firstLine="709"/>
        <w:contextualSpacing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4727E5">
        <w:rPr>
          <w:rFonts w:ascii="Times New Roman" w:eastAsia="Times New Roman" w:hAnsi="Times New Roman" w:cs="Times New Roman"/>
          <w:bCs/>
          <w:sz w:val="28"/>
          <w:szCs w:val="28"/>
        </w:rPr>
        <w:t>6.7.</w:t>
      </w:r>
      <w:r w:rsidRPr="004727E5">
        <w:rPr>
          <w:rFonts w:ascii="Times New Roman" w:eastAsia="Times New Roman" w:hAnsi="Times New Roman" w:cs="Times New Roman"/>
          <w:bCs/>
          <w:sz w:val="28"/>
          <w:szCs w:val="28"/>
        </w:rPr>
        <w:tab/>
        <w:t>Иные действия, необходимые для предоставления муниципальной услуги, в том числе связанные с проверкой действительности усиленной квалифицированной электронной подписи заявителя, использованной при обращении за получением муниципальной услуги, а также с установлением перечня средств удостоверяющих центров, которые допускаются для использования в целях обеспечения указанной проверки и определяются на основании утверждаемой уполномоченным органом по согласованию с Федеральной службой безопасности Российской Федерации модели угроз безопасности информации в информационной системе, используемой в целях приема обращений за получением муниципальной услуги и (или) предоставления такой услуги, в МФЦ не предусмотрены.</w:t>
      </w:r>
    </w:p>
    <w:p w:rsidR="006B6E5F" w:rsidRDefault="004727E5" w:rsidP="004727E5">
      <w:pPr>
        <w:ind w:firstLine="709"/>
        <w:contextualSpacing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4727E5">
        <w:rPr>
          <w:rFonts w:ascii="Times New Roman" w:eastAsia="Times New Roman" w:hAnsi="Times New Roman" w:cs="Times New Roman"/>
          <w:bCs/>
          <w:sz w:val="28"/>
          <w:szCs w:val="28"/>
        </w:rPr>
        <w:t>6.8.</w:t>
      </w:r>
      <w:r w:rsidRPr="004727E5">
        <w:rPr>
          <w:rFonts w:ascii="Times New Roman" w:eastAsia="Times New Roman" w:hAnsi="Times New Roman" w:cs="Times New Roman"/>
          <w:bCs/>
          <w:sz w:val="28"/>
          <w:szCs w:val="28"/>
        </w:rPr>
        <w:tab/>
        <w:t xml:space="preserve">Досудебное (внесудебное) обжалование решений и действий (бездействия) МФЦ, сотрудника МФЦ осуществляется в порядке, предусмотренном пунктом 5.1 настоящего 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>А</w:t>
      </w:r>
      <w:r w:rsidRPr="004727E5">
        <w:rPr>
          <w:rFonts w:ascii="Times New Roman" w:eastAsia="Times New Roman" w:hAnsi="Times New Roman" w:cs="Times New Roman"/>
          <w:bCs/>
          <w:sz w:val="28"/>
          <w:szCs w:val="28"/>
        </w:rPr>
        <w:t>дминистративного регламента.</w:t>
      </w:r>
    </w:p>
    <w:p w:rsidR="006B6E5F" w:rsidRDefault="006B6E5F">
      <w:pPr>
        <w:rPr>
          <w:rFonts w:ascii="Times New Roman" w:eastAsia="Times New Roman" w:hAnsi="Times New Roman" w:cs="Times New Roman"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</w:rPr>
        <w:br w:type="page"/>
      </w:r>
    </w:p>
    <w:p w:rsidR="009B565B" w:rsidRPr="009B565B" w:rsidRDefault="002F76A5" w:rsidP="009B565B">
      <w:pPr>
        <w:pStyle w:val="120"/>
        <w:shd w:val="clear" w:color="auto" w:fill="auto"/>
        <w:spacing w:after="281" w:line="322" w:lineRule="exact"/>
        <w:ind w:left="4536"/>
        <w:rPr>
          <w:b w:val="0"/>
          <w:i/>
          <w:color w:val="FF0000"/>
          <w:sz w:val="28"/>
          <w:szCs w:val="28"/>
        </w:rPr>
      </w:pPr>
      <w:r w:rsidRPr="009B565B">
        <w:rPr>
          <w:b w:val="0"/>
          <w:sz w:val="28"/>
          <w:szCs w:val="28"/>
        </w:rPr>
        <w:lastRenderedPageBreak/>
        <w:t>Приложение № 1 к Административному регламенту по предоставлению муниципальной услуги «</w:t>
      </w:r>
      <w:r w:rsidR="009B565B">
        <w:rPr>
          <w:b w:val="0"/>
          <w:sz w:val="28"/>
          <w:szCs w:val="28"/>
        </w:rPr>
        <w:t>В</w:t>
      </w:r>
      <w:r w:rsidR="009B565B" w:rsidRPr="009B565B">
        <w:rPr>
          <w:b w:val="0"/>
        </w:rPr>
        <w:t>ыдача акта освидетельствования проведения основных работ по строительству (реконструкции) объекта индивидуального жилищного строительства с привлечением средств материнского (семейного) капитала» на территории</w:t>
      </w:r>
      <w:r w:rsidR="00AE05CC">
        <w:rPr>
          <w:b w:val="0"/>
        </w:rPr>
        <w:t xml:space="preserve"> городского поселения «Чернышевское» муниципального района «Чернышевский район» Забайкальского края»</w:t>
      </w:r>
    </w:p>
    <w:p w:rsidR="008323B3" w:rsidRPr="00FA7944" w:rsidRDefault="008323B3" w:rsidP="00FA7944">
      <w:pPr>
        <w:pStyle w:val="7"/>
        <w:shd w:val="clear" w:color="auto" w:fill="auto"/>
        <w:tabs>
          <w:tab w:val="left" w:leader="underscore" w:pos="2770"/>
        </w:tabs>
        <w:spacing w:line="322" w:lineRule="exact"/>
        <w:ind w:left="5103" w:right="20" w:firstLine="0"/>
        <w:jc w:val="center"/>
        <w:rPr>
          <w:sz w:val="28"/>
          <w:szCs w:val="28"/>
        </w:rPr>
      </w:pPr>
    </w:p>
    <w:p w:rsidR="008323B3" w:rsidRDefault="002F76A5">
      <w:pPr>
        <w:pStyle w:val="7"/>
        <w:shd w:val="clear" w:color="auto" w:fill="auto"/>
        <w:tabs>
          <w:tab w:val="left" w:leader="underscore" w:pos="9574"/>
        </w:tabs>
        <w:spacing w:after="50" w:line="270" w:lineRule="exact"/>
        <w:ind w:left="4140" w:firstLine="0"/>
        <w:jc w:val="both"/>
      </w:pPr>
      <w:r>
        <w:t>В</w:t>
      </w:r>
      <w:r>
        <w:tab/>
      </w:r>
    </w:p>
    <w:p w:rsidR="008323B3" w:rsidRDefault="002F76A5" w:rsidP="004129ED">
      <w:pPr>
        <w:pStyle w:val="161"/>
        <w:shd w:val="clear" w:color="auto" w:fill="auto"/>
        <w:spacing w:before="0" w:after="358" w:line="230" w:lineRule="exact"/>
        <w:ind w:left="4540"/>
        <w:jc w:val="center"/>
      </w:pPr>
      <w:r>
        <w:t>(наименование органа местного самоуправления</w:t>
      </w:r>
      <w:r w:rsidR="004129ED">
        <w:t xml:space="preserve"> </w:t>
      </w:r>
      <w:r>
        <w:t>муниципального образования)</w:t>
      </w:r>
    </w:p>
    <w:p w:rsidR="008323B3" w:rsidRDefault="004129ED">
      <w:pPr>
        <w:pStyle w:val="7"/>
        <w:shd w:val="clear" w:color="auto" w:fill="auto"/>
        <w:tabs>
          <w:tab w:val="left" w:leader="underscore" w:pos="9833"/>
        </w:tabs>
        <w:spacing w:line="274" w:lineRule="exact"/>
        <w:ind w:left="4140" w:firstLine="0"/>
        <w:jc w:val="both"/>
      </w:pPr>
      <w:r>
        <w:t>о</w:t>
      </w:r>
      <w:r w:rsidR="002F76A5">
        <w:t>т</w:t>
      </w:r>
      <w:r>
        <w:t>_________</w:t>
      </w:r>
      <w:r w:rsidR="002F76A5">
        <w:tab/>
      </w:r>
    </w:p>
    <w:p w:rsidR="008323B3" w:rsidRDefault="002F76A5">
      <w:pPr>
        <w:pStyle w:val="161"/>
        <w:shd w:val="clear" w:color="auto" w:fill="auto"/>
        <w:spacing w:before="0" w:after="0" w:line="274" w:lineRule="exact"/>
        <w:ind w:left="4140" w:right="40"/>
        <w:jc w:val="both"/>
      </w:pPr>
      <w:r>
        <w:t>(фамилия, имя, отчество (при наличии), паспортные данные, регистрация по месту жительства, адрес фактического проживания телефон, адрес электронной почты заявителя;</w:t>
      </w:r>
    </w:p>
    <w:p w:rsidR="008323B3" w:rsidRDefault="002F76A5">
      <w:pPr>
        <w:pStyle w:val="161"/>
        <w:shd w:val="clear" w:color="auto" w:fill="auto"/>
        <w:spacing w:before="0" w:after="206" w:line="274" w:lineRule="exact"/>
        <w:ind w:left="4140" w:right="40"/>
        <w:jc w:val="both"/>
      </w:pPr>
      <w:r>
        <w:t>При направлении заявления представителем заявителя также фамилия, имя, отчество (при наличии), паспортные данные, регистрация по месту жительства, реквизиты документа подтверждающего полномочия представителя, телефон, адрес электронной почты представителя заявителя).</w:t>
      </w:r>
    </w:p>
    <w:p w:rsidR="008323B3" w:rsidRDefault="002F76A5">
      <w:pPr>
        <w:pStyle w:val="120"/>
        <w:shd w:val="clear" w:color="auto" w:fill="auto"/>
        <w:spacing w:after="0" w:line="317" w:lineRule="exact"/>
        <w:ind w:left="4140"/>
        <w:jc w:val="both"/>
      </w:pPr>
      <w:r>
        <w:t>Заявление</w:t>
      </w:r>
    </w:p>
    <w:p w:rsidR="008323B3" w:rsidRDefault="002F76A5">
      <w:pPr>
        <w:pStyle w:val="120"/>
        <w:shd w:val="clear" w:color="auto" w:fill="auto"/>
        <w:spacing w:after="237" w:line="317" w:lineRule="exact"/>
        <w:ind w:right="20"/>
      </w:pPr>
      <w:r>
        <w:t>о выдаче акта освидетельствования проведения основных работ по строительству (реконструкции) объекта индивидуального жилищного строительства с привлечением средств материнского (семейного) капитала</w:t>
      </w:r>
    </w:p>
    <w:tbl>
      <w:tblPr>
        <w:tblW w:w="10207" w:type="dxa"/>
        <w:tblInd w:w="-274" w:type="dxa"/>
        <w:tblLayout w:type="fixed"/>
        <w:tblCellMar>
          <w:left w:w="10" w:type="dxa"/>
          <w:right w:w="10" w:type="dxa"/>
        </w:tblCellMar>
        <w:tblLook w:val="04A0"/>
      </w:tblPr>
      <w:tblGrid>
        <w:gridCol w:w="861"/>
        <w:gridCol w:w="4507"/>
        <w:gridCol w:w="4839"/>
      </w:tblGrid>
      <w:tr w:rsidR="00BC1D3A" w:rsidTr="004C791D">
        <w:trPr>
          <w:trHeight w:val="336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C1D3A" w:rsidRDefault="00BC1D3A" w:rsidP="00BC1D3A">
            <w:pPr>
              <w:pStyle w:val="7"/>
              <w:shd w:val="clear" w:color="auto" w:fill="auto"/>
              <w:spacing w:line="240" w:lineRule="auto"/>
              <w:ind w:left="140" w:firstLine="0"/>
            </w:pPr>
            <w:r>
              <w:t>1</w:t>
            </w:r>
          </w:p>
        </w:tc>
        <w:tc>
          <w:tcPr>
            <w:tcW w:w="9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C1D3A" w:rsidRDefault="00BC1D3A" w:rsidP="00BC1D3A">
            <w:pPr>
              <w:pStyle w:val="7"/>
              <w:shd w:val="clear" w:color="auto" w:fill="auto"/>
              <w:spacing w:line="240" w:lineRule="auto"/>
              <w:ind w:left="120" w:firstLine="0"/>
            </w:pPr>
            <w:r>
              <w:t>Сведения о владельце сертификата материнского (семейного ) капитала</w:t>
            </w:r>
          </w:p>
        </w:tc>
      </w:tr>
      <w:tr w:rsidR="00BC1D3A" w:rsidTr="004C791D">
        <w:trPr>
          <w:trHeight w:val="336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C1D3A" w:rsidRDefault="00BC1D3A" w:rsidP="00BC1D3A">
            <w:pPr>
              <w:pStyle w:val="7"/>
              <w:shd w:val="clear" w:color="auto" w:fill="auto"/>
              <w:spacing w:line="240" w:lineRule="auto"/>
              <w:ind w:left="140" w:firstLine="0"/>
            </w:pPr>
            <w:r>
              <w:t>1.1.</w:t>
            </w:r>
          </w:p>
        </w:tc>
        <w:tc>
          <w:tcPr>
            <w:tcW w:w="4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C1D3A" w:rsidRDefault="00BC1D3A" w:rsidP="00BC1D3A">
            <w:pPr>
              <w:pStyle w:val="7"/>
              <w:shd w:val="clear" w:color="auto" w:fill="auto"/>
              <w:spacing w:line="240" w:lineRule="auto"/>
              <w:ind w:firstLine="0"/>
              <w:jc w:val="both"/>
            </w:pPr>
            <w:r>
              <w:t>Фамилия</w:t>
            </w:r>
          </w:p>
        </w:tc>
        <w:tc>
          <w:tcPr>
            <w:tcW w:w="4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C1D3A" w:rsidRDefault="00BC1D3A" w:rsidP="00BC1D3A">
            <w:pPr>
              <w:rPr>
                <w:sz w:val="10"/>
                <w:szCs w:val="10"/>
              </w:rPr>
            </w:pPr>
          </w:p>
        </w:tc>
      </w:tr>
      <w:tr w:rsidR="00BC1D3A" w:rsidTr="004C791D">
        <w:trPr>
          <w:trHeight w:val="331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C1D3A" w:rsidRDefault="00BC1D3A" w:rsidP="00BC1D3A">
            <w:pPr>
              <w:pStyle w:val="7"/>
              <w:shd w:val="clear" w:color="auto" w:fill="auto"/>
              <w:spacing w:line="240" w:lineRule="auto"/>
              <w:ind w:left="140" w:firstLine="0"/>
            </w:pPr>
            <w:r>
              <w:t>1.2.</w:t>
            </w:r>
          </w:p>
        </w:tc>
        <w:tc>
          <w:tcPr>
            <w:tcW w:w="4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C1D3A" w:rsidRDefault="00BC1D3A" w:rsidP="00BC1D3A">
            <w:pPr>
              <w:pStyle w:val="7"/>
              <w:shd w:val="clear" w:color="auto" w:fill="auto"/>
              <w:spacing w:line="240" w:lineRule="auto"/>
              <w:ind w:firstLine="0"/>
              <w:jc w:val="both"/>
            </w:pPr>
            <w:r>
              <w:t>Имя</w:t>
            </w:r>
          </w:p>
        </w:tc>
        <w:tc>
          <w:tcPr>
            <w:tcW w:w="4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C1D3A" w:rsidRDefault="00BC1D3A" w:rsidP="00BC1D3A">
            <w:pPr>
              <w:rPr>
                <w:sz w:val="10"/>
                <w:szCs w:val="10"/>
              </w:rPr>
            </w:pPr>
          </w:p>
        </w:tc>
      </w:tr>
      <w:tr w:rsidR="00BC1D3A" w:rsidTr="004C791D">
        <w:trPr>
          <w:trHeight w:val="331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C1D3A" w:rsidRDefault="00BC1D3A" w:rsidP="00BC1D3A">
            <w:pPr>
              <w:pStyle w:val="7"/>
              <w:shd w:val="clear" w:color="auto" w:fill="auto"/>
              <w:spacing w:line="240" w:lineRule="auto"/>
              <w:ind w:left="140" w:firstLine="0"/>
            </w:pPr>
            <w:r>
              <w:t>1.3.</w:t>
            </w:r>
          </w:p>
        </w:tc>
        <w:tc>
          <w:tcPr>
            <w:tcW w:w="4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C1D3A" w:rsidRDefault="00BC1D3A" w:rsidP="00BC1D3A">
            <w:pPr>
              <w:pStyle w:val="7"/>
              <w:shd w:val="clear" w:color="auto" w:fill="auto"/>
              <w:spacing w:line="240" w:lineRule="auto"/>
              <w:ind w:firstLine="0"/>
              <w:jc w:val="both"/>
            </w:pPr>
            <w:r>
              <w:t>Отчество (при наличии)</w:t>
            </w:r>
          </w:p>
        </w:tc>
        <w:tc>
          <w:tcPr>
            <w:tcW w:w="4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C1D3A" w:rsidRDefault="00BC1D3A" w:rsidP="00BC1D3A">
            <w:pPr>
              <w:rPr>
                <w:sz w:val="10"/>
                <w:szCs w:val="10"/>
              </w:rPr>
            </w:pPr>
          </w:p>
        </w:tc>
      </w:tr>
      <w:tr w:rsidR="00BC1D3A" w:rsidTr="004C791D">
        <w:trPr>
          <w:trHeight w:val="384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C1D3A" w:rsidRDefault="00BC1D3A" w:rsidP="00BC1D3A">
            <w:pPr>
              <w:pStyle w:val="7"/>
              <w:shd w:val="clear" w:color="auto" w:fill="auto"/>
              <w:spacing w:line="240" w:lineRule="auto"/>
              <w:ind w:left="140" w:firstLine="0"/>
            </w:pPr>
            <w:r>
              <w:t>2.</w:t>
            </w:r>
          </w:p>
        </w:tc>
        <w:tc>
          <w:tcPr>
            <w:tcW w:w="9346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C1D3A" w:rsidRDefault="00BC1D3A" w:rsidP="00BC1D3A">
            <w:pPr>
              <w:pStyle w:val="7"/>
              <w:shd w:val="clear" w:color="auto" w:fill="auto"/>
              <w:spacing w:line="240" w:lineRule="auto"/>
              <w:ind w:left="120" w:firstLine="0"/>
            </w:pPr>
            <w:r>
              <w:t>Сведения о государственном сертификате на материнский (семейный)</w:t>
            </w:r>
          </w:p>
        </w:tc>
      </w:tr>
      <w:tr w:rsidR="00BC1D3A" w:rsidTr="004C791D">
        <w:trPr>
          <w:trHeight w:val="274"/>
        </w:trPr>
        <w:tc>
          <w:tcPr>
            <w:tcW w:w="86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C1D3A" w:rsidRDefault="00BC1D3A" w:rsidP="00BC1D3A">
            <w:pPr>
              <w:rPr>
                <w:sz w:val="10"/>
                <w:szCs w:val="10"/>
              </w:rPr>
            </w:pPr>
          </w:p>
        </w:tc>
        <w:tc>
          <w:tcPr>
            <w:tcW w:w="4507" w:type="dxa"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BC1D3A" w:rsidRDefault="00BC1D3A" w:rsidP="00BC1D3A">
            <w:pPr>
              <w:pStyle w:val="7"/>
              <w:shd w:val="clear" w:color="auto" w:fill="auto"/>
              <w:spacing w:line="240" w:lineRule="auto"/>
              <w:ind w:firstLine="0"/>
              <w:jc w:val="both"/>
            </w:pPr>
            <w:r>
              <w:t>капитал</w:t>
            </w:r>
          </w:p>
        </w:tc>
        <w:tc>
          <w:tcPr>
            <w:tcW w:w="4839" w:type="dxa"/>
            <w:tcBorders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C1D3A" w:rsidRDefault="00BC1D3A" w:rsidP="00BC1D3A">
            <w:pPr>
              <w:rPr>
                <w:sz w:val="10"/>
                <w:szCs w:val="10"/>
              </w:rPr>
            </w:pPr>
          </w:p>
        </w:tc>
      </w:tr>
      <w:tr w:rsidR="00BC1D3A" w:rsidTr="004C791D">
        <w:trPr>
          <w:trHeight w:val="326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C1D3A" w:rsidRDefault="00BC1D3A" w:rsidP="00BC1D3A">
            <w:pPr>
              <w:pStyle w:val="7"/>
              <w:shd w:val="clear" w:color="auto" w:fill="auto"/>
              <w:spacing w:line="240" w:lineRule="auto"/>
              <w:ind w:left="140" w:firstLine="0"/>
            </w:pPr>
            <w:r>
              <w:t>2.1.</w:t>
            </w:r>
          </w:p>
        </w:tc>
        <w:tc>
          <w:tcPr>
            <w:tcW w:w="4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C1D3A" w:rsidRDefault="00BC1D3A" w:rsidP="00BC1D3A">
            <w:pPr>
              <w:pStyle w:val="7"/>
              <w:shd w:val="clear" w:color="auto" w:fill="auto"/>
              <w:spacing w:line="240" w:lineRule="auto"/>
              <w:ind w:firstLine="0"/>
              <w:jc w:val="both"/>
            </w:pPr>
            <w:r>
              <w:t>Серия и номер</w:t>
            </w:r>
          </w:p>
        </w:tc>
        <w:tc>
          <w:tcPr>
            <w:tcW w:w="4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C1D3A" w:rsidRDefault="00BC1D3A" w:rsidP="00BC1D3A">
            <w:pPr>
              <w:rPr>
                <w:sz w:val="10"/>
                <w:szCs w:val="10"/>
              </w:rPr>
            </w:pPr>
          </w:p>
        </w:tc>
      </w:tr>
      <w:tr w:rsidR="00BC1D3A" w:rsidTr="004C791D">
        <w:trPr>
          <w:trHeight w:val="331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C1D3A" w:rsidRDefault="00BC1D3A" w:rsidP="00BC1D3A">
            <w:pPr>
              <w:pStyle w:val="7"/>
              <w:shd w:val="clear" w:color="auto" w:fill="auto"/>
              <w:spacing w:line="240" w:lineRule="auto"/>
              <w:ind w:left="140" w:firstLine="0"/>
            </w:pPr>
            <w:r>
              <w:t>2.2.</w:t>
            </w:r>
          </w:p>
        </w:tc>
        <w:tc>
          <w:tcPr>
            <w:tcW w:w="4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C1D3A" w:rsidRDefault="00BC1D3A" w:rsidP="00BC1D3A">
            <w:pPr>
              <w:pStyle w:val="7"/>
              <w:shd w:val="clear" w:color="auto" w:fill="auto"/>
              <w:spacing w:line="240" w:lineRule="auto"/>
              <w:ind w:firstLine="0"/>
              <w:jc w:val="both"/>
            </w:pPr>
            <w:r>
              <w:t>Дата выдачи</w:t>
            </w:r>
          </w:p>
        </w:tc>
        <w:tc>
          <w:tcPr>
            <w:tcW w:w="4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C1D3A" w:rsidRDefault="00BC1D3A" w:rsidP="00BC1D3A">
            <w:pPr>
              <w:rPr>
                <w:sz w:val="10"/>
                <w:szCs w:val="10"/>
              </w:rPr>
            </w:pPr>
          </w:p>
        </w:tc>
      </w:tr>
      <w:tr w:rsidR="00BC1D3A" w:rsidTr="004C791D">
        <w:trPr>
          <w:trHeight w:val="979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C1D3A" w:rsidRDefault="00BC1D3A" w:rsidP="00BC1D3A">
            <w:pPr>
              <w:pStyle w:val="7"/>
              <w:shd w:val="clear" w:color="auto" w:fill="auto"/>
              <w:spacing w:line="240" w:lineRule="auto"/>
              <w:ind w:left="140" w:firstLine="0"/>
            </w:pPr>
            <w:r>
              <w:t>2.3.</w:t>
            </w:r>
          </w:p>
        </w:tc>
        <w:tc>
          <w:tcPr>
            <w:tcW w:w="4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C1D3A" w:rsidRDefault="00BC1D3A" w:rsidP="00BC1D3A">
            <w:pPr>
              <w:pStyle w:val="7"/>
              <w:shd w:val="clear" w:color="auto" w:fill="auto"/>
              <w:spacing w:line="322" w:lineRule="exact"/>
              <w:ind w:firstLine="0"/>
              <w:jc w:val="both"/>
            </w:pPr>
            <w:r>
              <w:t>Наименование территориального органа Пенсионного фонда Российской Федерации</w:t>
            </w:r>
          </w:p>
        </w:tc>
        <w:tc>
          <w:tcPr>
            <w:tcW w:w="4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C1D3A" w:rsidRDefault="00BC1D3A" w:rsidP="00BC1D3A">
            <w:pPr>
              <w:rPr>
                <w:sz w:val="10"/>
                <w:szCs w:val="10"/>
              </w:rPr>
            </w:pPr>
          </w:p>
        </w:tc>
      </w:tr>
      <w:tr w:rsidR="00BC1D3A" w:rsidTr="004C791D">
        <w:trPr>
          <w:trHeight w:val="331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C1D3A" w:rsidRDefault="00BC1D3A" w:rsidP="00BC1D3A">
            <w:pPr>
              <w:pStyle w:val="7"/>
              <w:shd w:val="clear" w:color="auto" w:fill="auto"/>
              <w:spacing w:line="240" w:lineRule="auto"/>
              <w:ind w:left="140" w:firstLine="0"/>
            </w:pPr>
            <w:r>
              <w:lastRenderedPageBreak/>
              <w:t>3.</w:t>
            </w:r>
          </w:p>
        </w:tc>
        <w:tc>
          <w:tcPr>
            <w:tcW w:w="9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C1D3A" w:rsidRDefault="00BC1D3A" w:rsidP="00BC1D3A">
            <w:pPr>
              <w:pStyle w:val="7"/>
              <w:shd w:val="clear" w:color="auto" w:fill="auto"/>
              <w:spacing w:line="240" w:lineRule="auto"/>
              <w:ind w:left="120" w:firstLine="0"/>
            </w:pPr>
            <w:r>
              <w:t>Сведения о земельном участке</w:t>
            </w:r>
          </w:p>
        </w:tc>
      </w:tr>
      <w:tr w:rsidR="00BC1D3A" w:rsidTr="004C791D">
        <w:trPr>
          <w:trHeight w:val="653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C1D3A" w:rsidRDefault="00BC1D3A" w:rsidP="00BC1D3A">
            <w:pPr>
              <w:pStyle w:val="7"/>
              <w:shd w:val="clear" w:color="auto" w:fill="auto"/>
              <w:spacing w:line="240" w:lineRule="auto"/>
              <w:ind w:left="140" w:firstLine="0"/>
            </w:pPr>
            <w:r>
              <w:t>3.1.</w:t>
            </w:r>
          </w:p>
        </w:tc>
        <w:tc>
          <w:tcPr>
            <w:tcW w:w="4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C1D3A" w:rsidRDefault="00BC1D3A" w:rsidP="00BC1D3A">
            <w:pPr>
              <w:pStyle w:val="7"/>
              <w:shd w:val="clear" w:color="auto" w:fill="auto"/>
              <w:spacing w:line="326" w:lineRule="exact"/>
              <w:ind w:firstLine="0"/>
              <w:jc w:val="both"/>
            </w:pPr>
            <w:r>
              <w:t>Кадастровый номер земельного участка</w:t>
            </w:r>
          </w:p>
        </w:tc>
        <w:tc>
          <w:tcPr>
            <w:tcW w:w="4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C1D3A" w:rsidRDefault="00BC1D3A" w:rsidP="00BC1D3A">
            <w:pPr>
              <w:rPr>
                <w:sz w:val="10"/>
                <w:szCs w:val="10"/>
              </w:rPr>
            </w:pPr>
          </w:p>
        </w:tc>
      </w:tr>
      <w:tr w:rsidR="00BC1D3A" w:rsidTr="004C791D">
        <w:trPr>
          <w:trHeight w:val="331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C1D3A" w:rsidRDefault="00BC1D3A" w:rsidP="00BC1D3A">
            <w:pPr>
              <w:pStyle w:val="7"/>
              <w:shd w:val="clear" w:color="auto" w:fill="auto"/>
              <w:spacing w:line="240" w:lineRule="auto"/>
              <w:ind w:left="140" w:firstLine="0"/>
            </w:pPr>
            <w:r>
              <w:t>3.2.</w:t>
            </w:r>
          </w:p>
        </w:tc>
        <w:tc>
          <w:tcPr>
            <w:tcW w:w="4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C1D3A" w:rsidRDefault="00BC1D3A" w:rsidP="00BC1D3A">
            <w:pPr>
              <w:pStyle w:val="7"/>
              <w:shd w:val="clear" w:color="auto" w:fill="auto"/>
              <w:spacing w:line="240" w:lineRule="auto"/>
              <w:ind w:firstLine="0"/>
              <w:jc w:val="both"/>
            </w:pPr>
            <w:r>
              <w:t>Адрес земельного участка</w:t>
            </w:r>
          </w:p>
        </w:tc>
        <w:tc>
          <w:tcPr>
            <w:tcW w:w="4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C1D3A" w:rsidRDefault="00BC1D3A" w:rsidP="00BC1D3A">
            <w:pPr>
              <w:rPr>
                <w:sz w:val="10"/>
                <w:szCs w:val="10"/>
              </w:rPr>
            </w:pPr>
          </w:p>
        </w:tc>
      </w:tr>
      <w:tr w:rsidR="00BC1D3A" w:rsidTr="004C791D">
        <w:trPr>
          <w:trHeight w:val="346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C1D3A" w:rsidRDefault="00BC1D3A" w:rsidP="00BC1D3A">
            <w:pPr>
              <w:pStyle w:val="7"/>
              <w:shd w:val="clear" w:color="auto" w:fill="auto"/>
              <w:spacing w:line="240" w:lineRule="auto"/>
              <w:ind w:left="140" w:firstLine="0"/>
            </w:pPr>
            <w:r>
              <w:t>4.</w:t>
            </w:r>
          </w:p>
        </w:tc>
        <w:tc>
          <w:tcPr>
            <w:tcW w:w="9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C1D3A" w:rsidRDefault="00BC1D3A" w:rsidP="00D3447F">
            <w:pPr>
              <w:pStyle w:val="7"/>
              <w:shd w:val="clear" w:color="auto" w:fill="auto"/>
              <w:spacing w:line="240" w:lineRule="auto"/>
              <w:ind w:left="120" w:firstLine="0"/>
            </w:pPr>
            <w:r>
              <w:t>Сведения об объекте индивидуального жилищного строительства</w:t>
            </w:r>
          </w:p>
          <w:p w:rsidR="00D3447F" w:rsidRDefault="00D3447F" w:rsidP="00D3447F">
            <w:pPr>
              <w:pStyle w:val="7"/>
              <w:shd w:val="clear" w:color="auto" w:fill="auto"/>
              <w:spacing w:line="240" w:lineRule="auto"/>
              <w:ind w:left="120" w:firstLine="0"/>
            </w:pPr>
          </w:p>
        </w:tc>
      </w:tr>
    </w:tbl>
    <w:p w:rsidR="008323B3" w:rsidRDefault="008323B3">
      <w:pPr>
        <w:rPr>
          <w:sz w:val="2"/>
          <w:szCs w:val="2"/>
        </w:rPr>
      </w:pPr>
    </w:p>
    <w:tbl>
      <w:tblPr>
        <w:tblW w:w="0" w:type="auto"/>
        <w:jc w:val="center"/>
        <w:tblLayout w:type="fixed"/>
        <w:tblCellMar>
          <w:left w:w="10" w:type="dxa"/>
          <w:right w:w="10" w:type="dxa"/>
        </w:tblCellMar>
        <w:tblLook w:val="04A0"/>
      </w:tblPr>
      <w:tblGrid>
        <w:gridCol w:w="861"/>
        <w:gridCol w:w="4507"/>
        <w:gridCol w:w="4848"/>
      </w:tblGrid>
      <w:tr w:rsidR="008323B3" w:rsidTr="003D1F43">
        <w:trPr>
          <w:trHeight w:val="979"/>
          <w:jc w:val="center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323B3" w:rsidRDefault="002F76A5">
            <w:pPr>
              <w:pStyle w:val="7"/>
              <w:framePr w:wrap="notBeside" w:vAnchor="text" w:hAnchor="text" w:xAlign="center" w:y="1"/>
              <w:shd w:val="clear" w:color="auto" w:fill="auto"/>
              <w:spacing w:line="240" w:lineRule="auto"/>
              <w:ind w:left="120" w:firstLine="0"/>
            </w:pPr>
            <w:r>
              <w:t>4.1.</w:t>
            </w:r>
          </w:p>
        </w:tc>
        <w:tc>
          <w:tcPr>
            <w:tcW w:w="4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323B3" w:rsidRDefault="002F76A5">
            <w:pPr>
              <w:pStyle w:val="7"/>
              <w:framePr w:wrap="notBeside" w:vAnchor="text" w:hAnchor="text" w:xAlign="center" w:y="1"/>
              <w:shd w:val="clear" w:color="auto" w:fill="auto"/>
              <w:spacing w:line="322" w:lineRule="exact"/>
              <w:ind w:firstLine="0"/>
              <w:jc w:val="both"/>
            </w:pPr>
            <w:r>
              <w:t>Кадастровый номер объекта индивидуального жилищного строительства</w:t>
            </w:r>
          </w:p>
        </w:tc>
        <w:tc>
          <w:tcPr>
            <w:tcW w:w="4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323B3" w:rsidRDefault="008323B3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8323B3" w:rsidTr="003D1F43">
        <w:trPr>
          <w:trHeight w:val="653"/>
          <w:jc w:val="center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323B3" w:rsidRDefault="002F76A5">
            <w:pPr>
              <w:pStyle w:val="7"/>
              <w:framePr w:wrap="notBeside" w:vAnchor="text" w:hAnchor="text" w:xAlign="center" w:y="1"/>
              <w:shd w:val="clear" w:color="auto" w:fill="auto"/>
              <w:spacing w:line="240" w:lineRule="auto"/>
              <w:ind w:left="120" w:firstLine="0"/>
            </w:pPr>
            <w:r>
              <w:t>4.2.</w:t>
            </w:r>
          </w:p>
        </w:tc>
        <w:tc>
          <w:tcPr>
            <w:tcW w:w="4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323B3" w:rsidRDefault="002F76A5">
            <w:pPr>
              <w:pStyle w:val="7"/>
              <w:framePr w:wrap="notBeside" w:vAnchor="text" w:hAnchor="text" w:xAlign="center" w:y="1"/>
              <w:shd w:val="clear" w:color="auto" w:fill="auto"/>
              <w:spacing w:line="322" w:lineRule="exact"/>
              <w:ind w:firstLine="0"/>
              <w:jc w:val="both"/>
            </w:pPr>
            <w:r>
              <w:t>Адрес объекта индивидуального жилищного строительства</w:t>
            </w:r>
          </w:p>
        </w:tc>
        <w:tc>
          <w:tcPr>
            <w:tcW w:w="4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323B3" w:rsidRDefault="008323B3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8323B3" w:rsidTr="003D1F43">
        <w:trPr>
          <w:trHeight w:val="658"/>
          <w:jc w:val="center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323B3" w:rsidRDefault="002F76A5">
            <w:pPr>
              <w:pStyle w:val="7"/>
              <w:framePr w:wrap="notBeside" w:vAnchor="text" w:hAnchor="text" w:xAlign="center" w:y="1"/>
              <w:shd w:val="clear" w:color="auto" w:fill="auto"/>
              <w:spacing w:line="240" w:lineRule="auto"/>
              <w:ind w:left="120" w:firstLine="0"/>
            </w:pPr>
            <w:r>
              <w:t>5</w:t>
            </w:r>
          </w:p>
        </w:tc>
        <w:tc>
          <w:tcPr>
            <w:tcW w:w="93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323B3" w:rsidRDefault="002F76A5">
            <w:pPr>
              <w:pStyle w:val="7"/>
              <w:framePr w:wrap="notBeside" w:vAnchor="text" w:hAnchor="text" w:xAlign="center" w:y="1"/>
              <w:shd w:val="clear" w:color="auto" w:fill="auto"/>
              <w:spacing w:line="322" w:lineRule="exact"/>
              <w:ind w:firstLine="0"/>
              <w:jc w:val="both"/>
            </w:pPr>
            <w:r>
              <w:t>Сведения о документе, на основании которого проведены работы по строительству (реконструкции)</w:t>
            </w:r>
          </w:p>
        </w:tc>
      </w:tr>
      <w:tr w:rsidR="008323B3" w:rsidTr="003D1F43">
        <w:trPr>
          <w:trHeight w:val="3086"/>
          <w:jc w:val="center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323B3" w:rsidRDefault="002F76A5">
            <w:pPr>
              <w:pStyle w:val="7"/>
              <w:framePr w:wrap="notBeside" w:vAnchor="text" w:hAnchor="text" w:xAlign="center" w:y="1"/>
              <w:shd w:val="clear" w:color="auto" w:fill="auto"/>
              <w:spacing w:line="240" w:lineRule="auto"/>
              <w:ind w:left="120" w:firstLine="0"/>
            </w:pPr>
            <w:r>
              <w:t>5.1.</w:t>
            </w:r>
          </w:p>
        </w:tc>
        <w:tc>
          <w:tcPr>
            <w:tcW w:w="4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323B3" w:rsidRDefault="002F76A5">
            <w:pPr>
              <w:pStyle w:val="161"/>
              <w:framePr w:wrap="notBeside" w:vAnchor="text" w:hAnchor="text" w:xAlign="center" w:y="1"/>
              <w:shd w:val="clear" w:color="auto" w:fill="auto"/>
              <w:spacing w:before="0" w:after="0" w:line="274" w:lineRule="exact"/>
              <w:jc w:val="both"/>
            </w:pPr>
            <w:r>
              <w:rPr>
                <w:rStyle w:val="16135pt"/>
              </w:rPr>
              <w:t>Вид документа</w:t>
            </w:r>
            <w:r>
              <w:t xml:space="preserve"> (разрешение на строительство (реконструкцию)/ уведомление о соответствии указанных в уведомлении о планируемом строительстве (реконструкции) параметров объекта индивидуального жилищного строительства установленным параметрам и допустимости размещения объекта индивидуального жилищного строительства на земельном участке)</w:t>
            </w:r>
          </w:p>
        </w:tc>
        <w:tc>
          <w:tcPr>
            <w:tcW w:w="4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323B3" w:rsidRDefault="008323B3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8323B3" w:rsidTr="003D1F43">
        <w:trPr>
          <w:trHeight w:val="331"/>
          <w:jc w:val="center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323B3" w:rsidRDefault="002F76A5">
            <w:pPr>
              <w:pStyle w:val="7"/>
              <w:framePr w:wrap="notBeside" w:vAnchor="text" w:hAnchor="text" w:xAlign="center" w:y="1"/>
              <w:shd w:val="clear" w:color="auto" w:fill="auto"/>
              <w:spacing w:line="240" w:lineRule="auto"/>
              <w:ind w:left="120" w:firstLine="0"/>
            </w:pPr>
            <w:r>
              <w:t>5.2.</w:t>
            </w:r>
          </w:p>
        </w:tc>
        <w:tc>
          <w:tcPr>
            <w:tcW w:w="4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323B3" w:rsidRDefault="002F76A5">
            <w:pPr>
              <w:pStyle w:val="7"/>
              <w:framePr w:wrap="notBeside" w:vAnchor="text" w:hAnchor="text" w:xAlign="center" w:y="1"/>
              <w:shd w:val="clear" w:color="auto" w:fill="auto"/>
              <w:spacing w:line="240" w:lineRule="auto"/>
              <w:ind w:firstLine="0"/>
              <w:jc w:val="both"/>
            </w:pPr>
            <w:r>
              <w:t>Номер документа</w:t>
            </w:r>
          </w:p>
        </w:tc>
        <w:tc>
          <w:tcPr>
            <w:tcW w:w="4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323B3" w:rsidRDefault="008323B3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8323B3" w:rsidTr="003D1F43">
        <w:trPr>
          <w:trHeight w:val="331"/>
          <w:jc w:val="center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323B3" w:rsidRDefault="002F76A5">
            <w:pPr>
              <w:pStyle w:val="7"/>
              <w:framePr w:wrap="notBeside" w:vAnchor="text" w:hAnchor="text" w:xAlign="center" w:y="1"/>
              <w:shd w:val="clear" w:color="auto" w:fill="auto"/>
              <w:spacing w:line="240" w:lineRule="auto"/>
              <w:ind w:left="120" w:firstLine="0"/>
            </w:pPr>
            <w:r>
              <w:t>5.3.</w:t>
            </w:r>
          </w:p>
        </w:tc>
        <w:tc>
          <w:tcPr>
            <w:tcW w:w="4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323B3" w:rsidRDefault="002F76A5">
            <w:pPr>
              <w:pStyle w:val="7"/>
              <w:framePr w:wrap="notBeside" w:vAnchor="text" w:hAnchor="text" w:xAlign="center" w:y="1"/>
              <w:shd w:val="clear" w:color="auto" w:fill="auto"/>
              <w:spacing w:line="240" w:lineRule="auto"/>
              <w:ind w:firstLine="0"/>
              <w:jc w:val="both"/>
            </w:pPr>
            <w:r>
              <w:t>Дата выдачи документа</w:t>
            </w:r>
          </w:p>
        </w:tc>
        <w:tc>
          <w:tcPr>
            <w:tcW w:w="4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323B3" w:rsidRDefault="008323B3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8323B3" w:rsidTr="003D1F43">
        <w:trPr>
          <w:trHeight w:val="1944"/>
          <w:jc w:val="center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323B3" w:rsidRDefault="002F76A5">
            <w:pPr>
              <w:pStyle w:val="7"/>
              <w:framePr w:wrap="notBeside" w:vAnchor="text" w:hAnchor="text" w:xAlign="center" w:y="1"/>
              <w:shd w:val="clear" w:color="auto" w:fill="auto"/>
              <w:spacing w:line="240" w:lineRule="auto"/>
              <w:ind w:left="120" w:firstLine="0"/>
            </w:pPr>
            <w:r>
              <w:t>5.4.</w:t>
            </w:r>
          </w:p>
        </w:tc>
        <w:tc>
          <w:tcPr>
            <w:tcW w:w="4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323B3" w:rsidRDefault="002F76A5">
            <w:pPr>
              <w:pStyle w:val="7"/>
              <w:framePr w:wrap="notBeside" w:vAnchor="text" w:hAnchor="text" w:xAlign="center" w:y="1"/>
              <w:shd w:val="clear" w:color="auto" w:fill="auto"/>
              <w:spacing w:line="322" w:lineRule="exact"/>
              <w:ind w:firstLine="0"/>
              <w:jc w:val="both"/>
            </w:pPr>
            <w:r>
              <w:t>Наименование органа исполнительной власти или органа местного самоуправления, направившего уведомление или выдавшего разрешение на строительство</w:t>
            </w:r>
          </w:p>
        </w:tc>
        <w:tc>
          <w:tcPr>
            <w:tcW w:w="4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323B3" w:rsidRDefault="008323B3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8323B3" w:rsidTr="003D1F43">
        <w:trPr>
          <w:trHeight w:val="653"/>
          <w:jc w:val="center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323B3" w:rsidRDefault="002F76A5">
            <w:pPr>
              <w:pStyle w:val="7"/>
              <w:framePr w:wrap="notBeside" w:vAnchor="text" w:hAnchor="text" w:xAlign="center" w:y="1"/>
              <w:shd w:val="clear" w:color="auto" w:fill="auto"/>
              <w:spacing w:line="240" w:lineRule="auto"/>
              <w:ind w:left="120" w:firstLine="0"/>
            </w:pPr>
            <w:r>
              <w:t>5.5.</w:t>
            </w:r>
          </w:p>
        </w:tc>
        <w:tc>
          <w:tcPr>
            <w:tcW w:w="4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323B3" w:rsidRDefault="002F76A5">
            <w:pPr>
              <w:pStyle w:val="7"/>
              <w:framePr w:wrap="notBeside" w:vAnchor="text" w:hAnchor="text" w:xAlign="center" w:y="1"/>
              <w:shd w:val="clear" w:color="auto" w:fill="auto"/>
              <w:spacing w:line="322" w:lineRule="exact"/>
              <w:ind w:firstLine="0"/>
              <w:jc w:val="both"/>
            </w:pPr>
            <w:r>
              <w:t>Вид проведенных работ (строительство или реконструкция)</w:t>
            </w:r>
          </w:p>
        </w:tc>
        <w:tc>
          <w:tcPr>
            <w:tcW w:w="4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323B3" w:rsidRDefault="008323B3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8323B3" w:rsidTr="003D1F43">
        <w:trPr>
          <w:trHeight w:val="331"/>
          <w:jc w:val="center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323B3" w:rsidRDefault="002F76A5">
            <w:pPr>
              <w:pStyle w:val="7"/>
              <w:framePr w:wrap="notBeside" w:vAnchor="text" w:hAnchor="text" w:xAlign="center" w:y="1"/>
              <w:shd w:val="clear" w:color="auto" w:fill="auto"/>
              <w:spacing w:line="240" w:lineRule="auto"/>
              <w:ind w:left="120" w:firstLine="0"/>
            </w:pPr>
            <w:r>
              <w:t>5.6.</w:t>
            </w:r>
          </w:p>
        </w:tc>
        <w:tc>
          <w:tcPr>
            <w:tcW w:w="4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323B3" w:rsidRDefault="002F76A5">
            <w:pPr>
              <w:pStyle w:val="7"/>
              <w:framePr w:wrap="notBeside" w:vAnchor="text" w:hAnchor="text" w:xAlign="center" w:y="1"/>
              <w:shd w:val="clear" w:color="auto" w:fill="auto"/>
              <w:spacing w:line="240" w:lineRule="auto"/>
              <w:ind w:firstLine="0"/>
              <w:jc w:val="both"/>
            </w:pPr>
            <w:r>
              <w:t>Площадь объекта до реконструкции</w:t>
            </w:r>
          </w:p>
        </w:tc>
        <w:tc>
          <w:tcPr>
            <w:tcW w:w="4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323B3" w:rsidRDefault="008323B3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8323B3" w:rsidTr="003D1F43">
        <w:trPr>
          <w:trHeight w:val="658"/>
          <w:jc w:val="center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323B3" w:rsidRDefault="002F76A5">
            <w:pPr>
              <w:pStyle w:val="7"/>
              <w:framePr w:wrap="notBeside" w:vAnchor="text" w:hAnchor="text" w:xAlign="center" w:y="1"/>
              <w:shd w:val="clear" w:color="auto" w:fill="auto"/>
              <w:spacing w:line="240" w:lineRule="auto"/>
              <w:ind w:left="120" w:firstLine="0"/>
            </w:pPr>
            <w:r>
              <w:t>5.7.</w:t>
            </w:r>
          </w:p>
        </w:tc>
        <w:tc>
          <w:tcPr>
            <w:tcW w:w="4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323B3" w:rsidRDefault="002F76A5">
            <w:pPr>
              <w:pStyle w:val="7"/>
              <w:framePr w:wrap="notBeside" w:vAnchor="text" w:hAnchor="text" w:xAlign="center" w:y="1"/>
              <w:shd w:val="clear" w:color="auto" w:fill="auto"/>
              <w:spacing w:line="322" w:lineRule="exact"/>
              <w:ind w:firstLine="0"/>
              <w:jc w:val="both"/>
            </w:pPr>
            <w:r>
              <w:t>Площадь объекта после реконструкции</w:t>
            </w:r>
          </w:p>
        </w:tc>
        <w:tc>
          <w:tcPr>
            <w:tcW w:w="4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323B3" w:rsidRDefault="008323B3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8323B3" w:rsidTr="003D1F43">
        <w:trPr>
          <w:trHeight w:val="331"/>
          <w:jc w:val="center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323B3" w:rsidRDefault="002F76A5">
            <w:pPr>
              <w:pStyle w:val="7"/>
              <w:framePr w:wrap="notBeside" w:vAnchor="text" w:hAnchor="text" w:xAlign="center" w:y="1"/>
              <w:shd w:val="clear" w:color="auto" w:fill="auto"/>
              <w:spacing w:line="240" w:lineRule="auto"/>
              <w:ind w:left="120" w:firstLine="0"/>
            </w:pPr>
            <w:r>
              <w:t>5.8.</w:t>
            </w:r>
          </w:p>
        </w:tc>
        <w:tc>
          <w:tcPr>
            <w:tcW w:w="4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323B3" w:rsidRDefault="002F76A5">
            <w:pPr>
              <w:pStyle w:val="7"/>
              <w:framePr w:wrap="notBeside" w:vAnchor="text" w:hAnchor="text" w:xAlign="center" w:y="1"/>
              <w:shd w:val="clear" w:color="auto" w:fill="auto"/>
              <w:spacing w:line="240" w:lineRule="auto"/>
              <w:ind w:firstLine="0"/>
              <w:jc w:val="both"/>
            </w:pPr>
            <w:r>
              <w:t>Виды произведенных работ</w:t>
            </w:r>
          </w:p>
        </w:tc>
        <w:tc>
          <w:tcPr>
            <w:tcW w:w="4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323B3" w:rsidRDefault="008323B3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8323B3" w:rsidTr="003D1F43">
        <w:trPr>
          <w:trHeight w:val="346"/>
          <w:jc w:val="center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323B3" w:rsidRDefault="002F76A5">
            <w:pPr>
              <w:pStyle w:val="7"/>
              <w:framePr w:wrap="notBeside" w:vAnchor="text" w:hAnchor="text" w:xAlign="center" w:y="1"/>
              <w:shd w:val="clear" w:color="auto" w:fill="auto"/>
              <w:spacing w:line="240" w:lineRule="auto"/>
              <w:ind w:left="120" w:firstLine="0"/>
            </w:pPr>
            <w:r>
              <w:t>5.9.</w:t>
            </w:r>
          </w:p>
        </w:tc>
        <w:tc>
          <w:tcPr>
            <w:tcW w:w="4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323B3" w:rsidRDefault="002F76A5">
            <w:pPr>
              <w:pStyle w:val="7"/>
              <w:framePr w:wrap="notBeside" w:vAnchor="text" w:hAnchor="text" w:xAlign="center" w:y="1"/>
              <w:shd w:val="clear" w:color="auto" w:fill="auto"/>
              <w:spacing w:line="240" w:lineRule="auto"/>
              <w:ind w:firstLine="0"/>
              <w:jc w:val="both"/>
            </w:pPr>
            <w:r>
              <w:t>Основные материалы</w:t>
            </w:r>
          </w:p>
        </w:tc>
        <w:tc>
          <w:tcPr>
            <w:tcW w:w="4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323B3" w:rsidRDefault="008323B3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</w:tr>
    </w:tbl>
    <w:p w:rsidR="008323B3" w:rsidRDefault="008323B3">
      <w:pPr>
        <w:rPr>
          <w:sz w:val="2"/>
          <w:szCs w:val="2"/>
        </w:rPr>
      </w:pPr>
    </w:p>
    <w:p w:rsidR="008323B3" w:rsidRDefault="002F76A5" w:rsidP="004C791D">
      <w:pPr>
        <w:pStyle w:val="7"/>
        <w:shd w:val="clear" w:color="auto" w:fill="auto"/>
        <w:spacing w:line="240" w:lineRule="auto"/>
        <w:ind w:firstLine="820"/>
      </w:pPr>
      <w:r>
        <w:t>К заявлению прилагаются следующие документы:</w:t>
      </w:r>
    </w:p>
    <w:p w:rsidR="008323B3" w:rsidRDefault="002F76A5" w:rsidP="004C791D">
      <w:pPr>
        <w:pStyle w:val="141"/>
        <w:shd w:val="clear" w:color="auto" w:fill="auto"/>
        <w:spacing w:before="0" w:line="240" w:lineRule="auto"/>
        <w:ind w:firstLine="820"/>
        <w:jc w:val="left"/>
      </w:pPr>
      <w:r>
        <w:t>(указывается перечень прилагаемых документов)</w:t>
      </w:r>
    </w:p>
    <w:p w:rsidR="008323B3" w:rsidRDefault="002F76A5" w:rsidP="004C791D">
      <w:pPr>
        <w:pStyle w:val="7"/>
        <w:shd w:val="clear" w:color="auto" w:fill="auto"/>
        <w:spacing w:line="240" w:lineRule="auto"/>
        <w:ind w:firstLine="820"/>
      </w:pPr>
      <w:r>
        <w:t>Результат предоставления муниципальной услуги, прошу предоставить:</w:t>
      </w:r>
    </w:p>
    <w:p w:rsidR="008323B3" w:rsidRDefault="002F76A5" w:rsidP="004C791D">
      <w:pPr>
        <w:pStyle w:val="141"/>
        <w:shd w:val="clear" w:color="auto" w:fill="auto"/>
        <w:spacing w:before="0" w:line="240" w:lineRule="auto"/>
        <w:ind w:firstLine="820"/>
        <w:jc w:val="left"/>
      </w:pPr>
      <w:r>
        <w:t>(указать способ получения результата предоставления государственной (муниципальной) услуги).</w:t>
      </w:r>
    </w:p>
    <w:p w:rsidR="008323B3" w:rsidRDefault="002F76A5">
      <w:pPr>
        <w:pStyle w:val="30"/>
        <w:shd w:val="clear" w:color="auto" w:fill="auto"/>
        <w:tabs>
          <w:tab w:val="left" w:pos="1878"/>
        </w:tabs>
        <w:spacing w:before="0" w:after="0" w:line="230" w:lineRule="exact"/>
        <w:ind w:left="20" w:firstLine="0"/>
        <w:jc w:val="left"/>
      </w:pPr>
      <w:r>
        <w:t>(дата)</w:t>
      </w:r>
      <w:r>
        <w:tab/>
        <w:t>(подпись)</w:t>
      </w:r>
      <w:r w:rsidR="004C791D">
        <w:tab/>
      </w:r>
      <w:r w:rsidR="004C791D">
        <w:tab/>
      </w:r>
      <w:r w:rsidR="004C791D">
        <w:tab/>
      </w:r>
      <w:r w:rsidR="004C791D">
        <w:tab/>
      </w:r>
      <w:r w:rsidR="004C791D">
        <w:tab/>
        <w:t>(ФИО)</w:t>
      </w:r>
      <w:r>
        <w:br w:type="page"/>
      </w:r>
    </w:p>
    <w:p w:rsidR="001C3CA2" w:rsidRPr="009B565B" w:rsidRDefault="001C3CA2" w:rsidP="001C3CA2">
      <w:pPr>
        <w:pStyle w:val="120"/>
        <w:shd w:val="clear" w:color="auto" w:fill="auto"/>
        <w:spacing w:after="281" w:line="322" w:lineRule="exact"/>
        <w:ind w:left="4536"/>
        <w:rPr>
          <w:b w:val="0"/>
          <w:i/>
          <w:color w:val="FF0000"/>
          <w:sz w:val="28"/>
          <w:szCs w:val="28"/>
        </w:rPr>
      </w:pPr>
      <w:r w:rsidRPr="009B565B">
        <w:rPr>
          <w:b w:val="0"/>
          <w:sz w:val="28"/>
          <w:szCs w:val="28"/>
        </w:rPr>
        <w:lastRenderedPageBreak/>
        <w:t xml:space="preserve">Приложение № </w:t>
      </w:r>
      <w:r w:rsidR="00724B79">
        <w:rPr>
          <w:b w:val="0"/>
          <w:sz w:val="28"/>
          <w:szCs w:val="28"/>
        </w:rPr>
        <w:t>2</w:t>
      </w:r>
      <w:r w:rsidRPr="009B565B">
        <w:rPr>
          <w:b w:val="0"/>
          <w:sz w:val="28"/>
          <w:szCs w:val="28"/>
        </w:rPr>
        <w:t xml:space="preserve"> к Административному регламенту по предоставлению муниципальной услуги «</w:t>
      </w:r>
      <w:r>
        <w:rPr>
          <w:b w:val="0"/>
          <w:sz w:val="28"/>
          <w:szCs w:val="28"/>
        </w:rPr>
        <w:t>В</w:t>
      </w:r>
      <w:r w:rsidRPr="009B565B">
        <w:rPr>
          <w:b w:val="0"/>
        </w:rPr>
        <w:t>ыдача акта освидетельствования проведения основных работ по строительству (реконструкции) объекта индивидуального жилищного строительства с привлечением средств материнского (семейного) капитала» на территории</w:t>
      </w:r>
      <w:r w:rsidR="00AE05CC">
        <w:rPr>
          <w:b w:val="0"/>
        </w:rPr>
        <w:t xml:space="preserve"> городского поселения «Чернышевское» муниципального района «Чернышевский район» Забайкальского края»</w:t>
      </w:r>
    </w:p>
    <w:p w:rsidR="008323B3" w:rsidRDefault="002F76A5" w:rsidP="001C3CA2">
      <w:pPr>
        <w:pStyle w:val="30"/>
        <w:shd w:val="clear" w:color="auto" w:fill="auto"/>
        <w:spacing w:before="0" w:after="22"/>
        <w:ind w:left="20" w:right="6520" w:firstLine="0"/>
        <w:jc w:val="left"/>
      </w:pPr>
      <w:r>
        <w:t>(Бланк</w:t>
      </w:r>
      <w:r w:rsidR="00A14709">
        <w:t xml:space="preserve"> Уполномоченного </w:t>
      </w:r>
      <w:r>
        <w:t>органа, осуществляющего предоставление муниципальной услуги</w:t>
      </w:r>
    </w:p>
    <w:p w:rsidR="008323B3" w:rsidRDefault="002F76A5">
      <w:pPr>
        <w:pStyle w:val="141"/>
        <w:shd w:val="clear" w:color="auto" w:fill="auto"/>
        <w:spacing w:before="0" w:after="1620"/>
        <w:ind w:left="5400" w:right="600"/>
        <w:jc w:val="left"/>
      </w:pPr>
      <w:r>
        <w:t>(фамилия, имя, отчество, место жительства - заявителя (представителя заявителя)</w:t>
      </w:r>
    </w:p>
    <w:p w:rsidR="008323B3" w:rsidRDefault="002F76A5">
      <w:pPr>
        <w:pStyle w:val="171"/>
        <w:shd w:val="clear" w:color="auto" w:fill="auto"/>
        <w:spacing w:before="0"/>
        <w:ind w:left="60" w:firstLine="0"/>
      </w:pPr>
      <w:r>
        <w:t>УВЕДОМЛЕНИЕ об отказе в приеме документов, необходимых для предоставления</w:t>
      </w:r>
    </w:p>
    <w:p w:rsidR="008323B3" w:rsidRDefault="002F76A5">
      <w:pPr>
        <w:pStyle w:val="171"/>
        <w:shd w:val="clear" w:color="auto" w:fill="auto"/>
        <w:spacing w:before="0" w:after="281"/>
        <w:ind w:left="60" w:firstLine="0"/>
      </w:pPr>
      <w:r>
        <w:t>муниципальной услуги</w:t>
      </w:r>
    </w:p>
    <w:p w:rsidR="008323B3" w:rsidRDefault="002F76A5">
      <w:pPr>
        <w:pStyle w:val="7"/>
        <w:shd w:val="clear" w:color="auto" w:fill="auto"/>
        <w:tabs>
          <w:tab w:val="left" w:pos="5026"/>
        </w:tabs>
        <w:spacing w:after="656" w:line="270" w:lineRule="exact"/>
        <w:ind w:left="2540" w:firstLine="0"/>
      </w:pPr>
      <w:r>
        <w:t>от</w:t>
      </w:r>
      <w:r>
        <w:tab/>
        <w:t>№</w:t>
      </w:r>
    </w:p>
    <w:p w:rsidR="008323B3" w:rsidRDefault="002F76A5">
      <w:pPr>
        <w:pStyle w:val="7"/>
        <w:shd w:val="clear" w:color="auto" w:fill="auto"/>
        <w:tabs>
          <w:tab w:val="left" w:leader="underscore" w:pos="9942"/>
        </w:tabs>
        <w:spacing w:after="329" w:line="322" w:lineRule="exact"/>
        <w:ind w:left="20" w:right="40" w:firstLine="700"/>
        <w:jc w:val="both"/>
      </w:pPr>
      <w:r>
        <w:t>По результатам рассмотрения заявления о выдаче акта освидетельствования проведения основных работ по строительству (реконструкции) объекта индивидуального жилищного строительства с привлечением средств материнского (семейного) капитала и представленных документов</w:t>
      </w:r>
      <w:r>
        <w:tab/>
      </w:r>
    </w:p>
    <w:p w:rsidR="008323B3" w:rsidRDefault="002F76A5">
      <w:pPr>
        <w:pStyle w:val="60"/>
        <w:shd w:val="clear" w:color="auto" w:fill="auto"/>
        <w:spacing w:before="0" w:after="558" w:line="210" w:lineRule="exact"/>
        <w:ind w:left="3040"/>
        <w:jc w:val="left"/>
      </w:pPr>
      <w:r>
        <w:t>(Ф.И.О. заявителя, дата направления заявления)</w:t>
      </w:r>
    </w:p>
    <w:p w:rsidR="008323B3" w:rsidRPr="00A14709" w:rsidRDefault="002F76A5" w:rsidP="00A14709">
      <w:pPr>
        <w:pStyle w:val="7"/>
        <w:shd w:val="clear" w:color="auto" w:fill="auto"/>
        <w:tabs>
          <w:tab w:val="left" w:leader="underscore" w:pos="9798"/>
        </w:tabs>
        <w:spacing w:line="322" w:lineRule="exact"/>
        <w:ind w:left="20" w:right="40" w:firstLine="0"/>
        <w:jc w:val="both"/>
        <w:rPr>
          <w:sz w:val="20"/>
          <w:szCs w:val="20"/>
        </w:rPr>
      </w:pPr>
      <w:r>
        <w:t>принято решение об отказе в приеме документов, необходимых для предоставления муниципальной услуги «Выдача акта освидетельствования проведения основных работ по строительству (реконструкции) объекта индивидуального жилищного строительства с привлечением средств материнского (семейного) капитала» в связи с:</w:t>
      </w:r>
      <w:r w:rsidR="00A14709">
        <w:t>_____________________________________________________________________</w:t>
      </w:r>
      <w:r w:rsidR="00A14709">
        <w:lastRenderedPageBreak/>
        <w:t xml:space="preserve">____ </w:t>
      </w:r>
      <w:r w:rsidRPr="00A14709">
        <w:rPr>
          <w:sz w:val="20"/>
          <w:szCs w:val="20"/>
        </w:rPr>
        <w:t>(указываются основания отказа в приеме документов, необходимых для предоставления муниципальной услуги)</w:t>
      </w:r>
    </w:p>
    <w:p w:rsidR="008323B3" w:rsidRDefault="002F76A5">
      <w:pPr>
        <w:pStyle w:val="7"/>
        <w:shd w:val="clear" w:color="auto" w:fill="auto"/>
        <w:spacing w:line="322" w:lineRule="exact"/>
        <w:ind w:left="20" w:right="40" w:firstLine="460"/>
        <w:jc w:val="both"/>
      </w:pPr>
      <w:r>
        <w:t>Дополнительно информируем о возможности повторного обращения в орган, уполномоченный на предоставление муниципальной услуги с заявлением о предоставлении услуги после устранения указанных нарушений.</w:t>
      </w:r>
    </w:p>
    <w:p w:rsidR="008323B3" w:rsidRDefault="002F76A5">
      <w:pPr>
        <w:pStyle w:val="7"/>
        <w:shd w:val="clear" w:color="auto" w:fill="auto"/>
        <w:spacing w:after="878" w:line="317" w:lineRule="exact"/>
        <w:ind w:left="20" w:right="260" w:firstLine="460"/>
        <w:jc w:val="both"/>
      </w:pPr>
      <w:r>
        <w:t>Настоящее решение может быть обжаловано в досудебном порядке путем направления жалобы в орган, уполномоченный на предоставление услуги</w:t>
      </w:r>
      <w:r>
        <w:rPr>
          <w:rStyle w:val="af"/>
        </w:rPr>
        <w:t xml:space="preserve"> (указать уполномоченный орган),</w:t>
      </w:r>
      <w:r>
        <w:t xml:space="preserve"> а также в судебном порядке.</w:t>
      </w:r>
    </w:p>
    <w:p w:rsidR="008323B3" w:rsidRDefault="002F76A5">
      <w:pPr>
        <w:pStyle w:val="7"/>
        <w:shd w:val="clear" w:color="auto" w:fill="auto"/>
        <w:spacing w:after="376" w:line="270" w:lineRule="exact"/>
        <w:ind w:left="20" w:firstLine="0"/>
      </w:pPr>
      <w:r>
        <w:t>Должностное лицо (ФИО)</w:t>
      </w:r>
    </w:p>
    <w:p w:rsidR="008323B3" w:rsidRDefault="002F76A5">
      <w:pPr>
        <w:pStyle w:val="181"/>
        <w:shd w:val="clear" w:color="auto" w:fill="auto"/>
        <w:spacing w:before="0"/>
        <w:ind w:right="900"/>
        <w:sectPr w:rsidR="008323B3" w:rsidSect="00495009">
          <w:footerReference w:type="default" r:id="rId18"/>
          <w:type w:val="continuous"/>
          <w:pgSz w:w="11905" w:h="16837"/>
          <w:pgMar w:top="1134" w:right="567" w:bottom="1134" w:left="1701" w:header="0" w:footer="6" w:gutter="0"/>
          <w:cols w:space="720"/>
          <w:noEndnote/>
          <w:titlePg/>
          <w:docGrid w:linePitch="360"/>
        </w:sectPr>
      </w:pPr>
      <w:r>
        <w:t xml:space="preserve">(подпись должностного лица органа, осуществляющего предоставление </w:t>
      </w:r>
      <w:r w:rsidR="003D123E">
        <w:t>муниципальной</w:t>
      </w:r>
      <w:r>
        <w:t xml:space="preserve"> услуги)</w:t>
      </w:r>
    </w:p>
    <w:p w:rsidR="003A4E8D" w:rsidRPr="009B565B" w:rsidRDefault="003A4E8D" w:rsidP="003A4E8D">
      <w:pPr>
        <w:pStyle w:val="120"/>
        <w:shd w:val="clear" w:color="auto" w:fill="auto"/>
        <w:spacing w:after="281" w:line="322" w:lineRule="exact"/>
        <w:ind w:left="9639"/>
        <w:rPr>
          <w:b w:val="0"/>
          <w:i/>
          <w:color w:val="FF0000"/>
          <w:sz w:val="28"/>
          <w:szCs w:val="28"/>
        </w:rPr>
      </w:pPr>
      <w:r w:rsidRPr="009B565B">
        <w:rPr>
          <w:b w:val="0"/>
          <w:sz w:val="28"/>
          <w:szCs w:val="28"/>
        </w:rPr>
        <w:lastRenderedPageBreak/>
        <w:t xml:space="preserve">Приложение № </w:t>
      </w:r>
      <w:r w:rsidR="00331213">
        <w:rPr>
          <w:b w:val="0"/>
          <w:sz w:val="28"/>
          <w:szCs w:val="28"/>
        </w:rPr>
        <w:t>3</w:t>
      </w:r>
      <w:r w:rsidRPr="009B565B">
        <w:rPr>
          <w:b w:val="0"/>
          <w:sz w:val="28"/>
          <w:szCs w:val="28"/>
        </w:rPr>
        <w:t xml:space="preserve"> к Административному регламенту по предоставлению муниципальной услуги «</w:t>
      </w:r>
      <w:r>
        <w:rPr>
          <w:b w:val="0"/>
          <w:sz w:val="28"/>
          <w:szCs w:val="28"/>
        </w:rPr>
        <w:t>В</w:t>
      </w:r>
      <w:r w:rsidRPr="009B565B">
        <w:rPr>
          <w:b w:val="0"/>
        </w:rPr>
        <w:t>ыдача акта освидетельствования проведения основных работ по строительству (реконструкции) объекта индивидуального жилищного строительства с привлечением средств материнского (семейного) капитала» на территории</w:t>
      </w:r>
      <w:r w:rsidR="00AE05CC">
        <w:rPr>
          <w:b w:val="0"/>
        </w:rPr>
        <w:t xml:space="preserve"> городского поселения «Чернышевское» муниципального района «Чернышевский район» Забайкальский край»</w:t>
      </w:r>
    </w:p>
    <w:p w:rsidR="003A4E8D" w:rsidRDefault="002F76A5" w:rsidP="00D64F26">
      <w:pPr>
        <w:pStyle w:val="171"/>
        <w:shd w:val="clear" w:color="auto" w:fill="auto"/>
        <w:spacing w:before="0" w:line="230" w:lineRule="exact"/>
        <w:ind w:left="500" w:firstLine="0"/>
        <w:jc w:val="left"/>
      </w:pPr>
      <w:r>
        <w:t>Состав, последовательность и сроки выполнения административных процедур (действий) при предоставлении муниципальной услуги</w:t>
      </w:r>
    </w:p>
    <w:tbl>
      <w:tblPr>
        <w:tblW w:w="0" w:type="auto"/>
        <w:jc w:val="center"/>
        <w:tblLayout w:type="fixed"/>
        <w:tblCellMar>
          <w:left w:w="10" w:type="dxa"/>
          <w:right w:w="10" w:type="dxa"/>
        </w:tblCellMar>
        <w:tblLook w:val="04A0"/>
      </w:tblPr>
      <w:tblGrid>
        <w:gridCol w:w="2832"/>
        <w:gridCol w:w="2525"/>
        <w:gridCol w:w="178"/>
        <w:gridCol w:w="2122"/>
        <w:gridCol w:w="1555"/>
        <w:gridCol w:w="2126"/>
        <w:gridCol w:w="1277"/>
        <w:gridCol w:w="1958"/>
      </w:tblGrid>
      <w:tr w:rsidR="008323B3">
        <w:trPr>
          <w:trHeight w:val="341"/>
          <w:jc w:val="center"/>
        </w:trPr>
        <w:tc>
          <w:tcPr>
            <w:tcW w:w="28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8323B3" w:rsidRDefault="002F76A5">
            <w:pPr>
              <w:pStyle w:val="171"/>
              <w:framePr w:wrap="notBeside" w:vAnchor="text" w:hAnchor="text" w:xAlign="center" w:y="1"/>
              <w:shd w:val="clear" w:color="auto" w:fill="auto"/>
              <w:spacing w:before="0" w:line="240" w:lineRule="auto"/>
              <w:ind w:left="140" w:firstLine="0"/>
              <w:jc w:val="left"/>
            </w:pPr>
            <w:r>
              <w:lastRenderedPageBreak/>
              <w:t>Основание для начала</w:t>
            </w:r>
          </w:p>
        </w:tc>
        <w:tc>
          <w:tcPr>
            <w:tcW w:w="252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323B3" w:rsidRDefault="002F76A5">
            <w:pPr>
              <w:pStyle w:val="171"/>
              <w:framePr w:wrap="notBeside" w:vAnchor="text" w:hAnchor="text" w:xAlign="center" w:y="1"/>
              <w:shd w:val="clear" w:color="auto" w:fill="auto"/>
              <w:spacing w:before="0" w:line="240" w:lineRule="auto"/>
              <w:ind w:left="780" w:firstLine="0"/>
              <w:jc w:val="left"/>
            </w:pPr>
            <w:r>
              <w:t>Содержание</w:t>
            </w:r>
          </w:p>
        </w:tc>
        <w:tc>
          <w:tcPr>
            <w:tcW w:w="178" w:type="dxa"/>
            <w:tcBorders>
              <w:top w:val="single" w:sz="4" w:space="0" w:color="auto"/>
              <w:right w:val="single" w:sz="4" w:space="0" w:color="auto"/>
            </w:tcBorders>
            <w:shd w:val="clear" w:color="auto" w:fill="FFFFFF"/>
          </w:tcPr>
          <w:p w:rsidR="008323B3" w:rsidRDefault="008323B3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212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8323B3" w:rsidRDefault="002F76A5">
            <w:pPr>
              <w:pStyle w:val="171"/>
              <w:framePr w:wrap="notBeside" w:vAnchor="text" w:hAnchor="text" w:xAlign="center" w:y="1"/>
              <w:shd w:val="clear" w:color="auto" w:fill="auto"/>
              <w:spacing w:before="0" w:line="240" w:lineRule="auto"/>
              <w:ind w:left="900" w:firstLine="0"/>
              <w:jc w:val="left"/>
            </w:pPr>
            <w:r>
              <w:t>Срок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8323B3" w:rsidRDefault="002F76A5">
            <w:pPr>
              <w:pStyle w:val="171"/>
              <w:framePr w:wrap="notBeside" w:vAnchor="text" w:hAnchor="text" w:xAlign="center" w:y="1"/>
              <w:shd w:val="clear" w:color="auto" w:fill="auto"/>
              <w:spacing w:before="0" w:line="240" w:lineRule="auto"/>
              <w:ind w:left="140" w:firstLine="0"/>
              <w:jc w:val="left"/>
            </w:pPr>
            <w:r>
              <w:t>Должност-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8323B3" w:rsidRDefault="002F76A5">
            <w:pPr>
              <w:pStyle w:val="171"/>
              <w:framePr w:wrap="notBeside" w:vAnchor="text" w:hAnchor="text" w:xAlign="center" w:y="1"/>
              <w:shd w:val="clear" w:color="auto" w:fill="auto"/>
              <w:spacing w:before="0" w:line="240" w:lineRule="auto"/>
              <w:ind w:left="700" w:firstLine="0"/>
              <w:jc w:val="left"/>
            </w:pPr>
            <w:r>
              <w:t>Место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8323B3" w:rsidRDefault="002F76A5">
            <w:pPr>
              <w:pStyle w:val="171"/>
              <w:framePr w:wrap="notBeside" w:vAnchor="text" w:hAnchor="text" w:xAlign="center" w:y="1"/>
              <w:shd w:val="clear" w:color="auto" w:fill="auto"/>
              <w:spacing w:before="0" w:line="240" w:lineRule="auto"/>
              <w:ind w:firstLine="0"/>
            </w:pPr>
            <w:r>
              <w:t>Критери</w:t>
            </w:r>
          </w:p>
        </w:tc>
        <w:tc>
          <w:tcPr>
            <w:tcW w:w="195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8323B3" w:rsidRDefault="002F76A5">
            <w:pPr>
              <w:pStyle w:val="171"/>
              <w:framePr w:wrap="notBeside" w:vAnchor="text" w:hAnchor="text" w:xAlign="center" w:y="1"/>
              <w:shd w:val="clear" w:color="auto" w:fill="auto"/>
              <w:spacing w:before="0" w:line="240" w:lineRule="auto"/>
              <w:ind w:left="500" w:firstLine="0"/>
              <w:jc w:val="left"/>
            </w:pPr>
            <w:r>
              <w:t>Результат</w:t>
            </w:r>
          </w:p>
        </w:tc>
      </w:tr>
      <w:tr w:rsidR="008323B3">
        <w:trPr>
          <w:trHeight w:val="278"/>
          <w:jc w:val="center"/>
        </w:trPr>
        <w:tc>
          <w:tcPr>
            <w:tcW w:w="2832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8323B3" w:rsidRDefault="002F76A5">
            <w:pPr>
              <w:pStyle w:val="171"/>
              <w:framePr w:wrap="notBeside" w:vAnchor="text" w:hAnchor="text" w:xAlign="center" w:y="1"/>
              <w:shd w:val="clear" w:color="auto" w:fill="auto"/>
              <w:spacing w:before="0" w:line="240" w:lineRule="auto"/>
              <w:ind w:left="380" w:firstLine="0"/>
              <w:jc w:val="left"/>
            </w:pPr>
            <w:r>
              <w:t>административной</w:t>
            </w:r>
          </w:p>
        </w:tc>
        <w:tc>
          <w:tcPr>
            <w:tcW w:w="2525" w:type="dxa"/>
            <w:tcBorders>
              <w:left w:val="single" w:sz="4" w:space="0" w:color="auto"/>
            </w:tcBorders>
            <w:shd w:val="clear" w:color="auto" w:fill="FFFFFF"/>
          </w:tcPr>
          <w:p w:rsidR="008323B3" w:rsidRDefault="002F76A5">
            <w:pPr>
              <w:pStyle w:val="171"/>
              <w:framePr w:wrap="notBeside" w:vAnchor="text" w:hAnchor="text" w:xAlign="center" w:y="1"/>
              <w:shd w:val="clear" w:color="auto" w:fill="auto"/>
              <w:spacing w:before="0" w:line="240" w:lineRule="auto"/>
              <w:ind w:left="140" w:firstLine="0"/>
              <w:jc w:val="left"/>
            </w:pPr>
            <w:r>
              <w:t>административных</w:t>
            </w:r>
          </w:p>
        </w:tc>
        <w:tc>
          <w:tcPr>
            <w:tcW w:w="178" w:type="dxa"/>
            <w:tcBorders>
              <w:right w:val="single" w:sz="4" w:space="0" w:color="auto"/>
            </w:tcBorders>
            <w:shd w:val="clear" w:color="auto" w:fill="FFFFFF"/>
          </w:tcPr>
          <w:p w:rsidR="008323B3" w:rsidRDefault="008323B3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2122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8323B3" w:rsidRDefault="002F76A5">
            <w:pPr>
              <w:pStyle w:val="171"/>
              <w:framePr w:wrap="notBeside" w:vAnchor="text" w:hAnchor="text" w:xAlign="center" w:y="1"/>
              <w:shd w:val="clear" w:color="auto" w:fill="auto"/>
              <w:spacing w:before="0" w:line="240" w:lineRule="auto"/>
              <w:ind w:left="120" w:firstLine="260"/>
              <w:jc w:val="left"/>
            </w:pPr>
            <w:r>
              <w:t>выполнения</w:t>
            </w:r>
          </w:p>
        </w:tc>
        <w:tc>
          <w:tcPr>
            <w:tcW w:w="1555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8323B3" w:rsidRDefault="002F76A5">
            <w:pPr>
              <w:pStyle w:val="171"/>
              <w:framePr w:wrap="notBeside" w:vAnchor="text" w:hAnchor="text" w:xAlign="center" w:y="1"/>
              <w:shd w:val="clear" w:color="auto" w:fill="auto"/>
              <w:spacing w:before="0" w:line="240" w:lineRule="auto"/>
              <w:ind w:left="140" w:firstLine="0"/>
              <w:jc w:val="left"/>
            </w:pPr>
            <w:r>
              <w:t>ное лицо,</w:t>
            </w:r>
          </w:p>
        </w:tc>
        <w:tc>
          <w:tcPr>
            <w:tcW w:w="2126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8323B3" w:rsidRDefault="002F76A5">
            <w:pPr>
              <w:pStyle w:val="171"/>
              <w:framePr w:wrap="notBeside" w:vAnchor="text" w:hAnchor="text" w:xAlign="center" w:y="1"/>
              <w:shd w:val="clear" w:color="auto" w:fill="auto"/>
              <w:spacing w:before="0" w:line="240" w:lineRule="auto"/>
              <w:ind w:right="220" w:firstLine="0"/>
              <w:jc w:val="right"/>
            </w:pPr>
            <w:r>
              <w:t>выполнения</w:t>
            </w:r>
          </w:p>
        </w:tc>
        <w:tc>
          <w:tcPr>
            <w:tcW w:w="1277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8323B3" w:rsidRDefault="002F76A5">
            <w:pPr>
              <w:pStyle w:val="171"/>
              <w:framePr w:wrap="notBeside" w:vAnchor="text" w:hAnchor="text" w:xAlign="center" w:y="1"/>
              <w:shd w:val="clear" w:color="auto" w:fill="auto"/>
              <w:spacing w:before="0" w:line="240" w:lineRule="auto"/>
              <w:ind w:firstLine="0"/>
            </w:pPr>
            <w:r>
              <w:t>и</w:t>
            </w:r>
          </w:p>
        </w:tc>
        <w:tc>
          <w:tcPr>
            <w:tcW w:w="1958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8323B3" w:rsidRDefault="002F76A5">
            <w:pPr>
              <w:pStyle w:val="171"/>
              <w:framePr w:wrap="notBeside" w:vAnchor="text" w:hAnchor="text" w:xAlign="center" w:y="1"/>
              <w:shd w:val="clear" w:color="auto" w:fill="auto"/>
              <w:spacing w:before="0" w:line="240" w:lineRule="auto"/>
              <w:ind w:left="120" w:firstLine="0"/>
              <w:jc w:val="left"/>
            </w:pPr>
            <w:r>
              <w:t>административ</w:t>
            </w:r>
          </w:p>
        </w:tc>
      </w:tr>
      <w:tr w:rsidR="008323B3">
        <w:trPr>
          <w:trHeight w:val="1603"/>
          <w:jc w:val="center"/>
        </w:trPr>
        <w:tc>
          <w:tcPr>
            <w:tcW w:w="283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323B3" w:rsidRDefault="002F76A5">
            <w:pPr>
              <w:pStyle w:val="171"/>
              <w:framePr w:wrap="notBeside" w:vAnchor="text" w:hAnchor="text" w:xAlign="center" w:y="1"/>
              <w:shd w:val="clear" w:color="auto" w:fill="auto"/>
              <w:spacing w:before="0" w:line="240" w:lineRule="auto"/>
              <w:ind w:left="840" w:firstLine="0"/>
              <w:jc w:val="left"/>
            </w:pPr>
            <w:r>
              <w:t>процедуры</w:t>
            </w:r>
          </w:p>
        </w:tc>
        <w:tc>
          <w:tcPr>
            <w:tcW w:w="2525" w:type="dxa"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8323B3" w:rsidRDefault="002F76A5">
            <w:pPr>
              <w:pStyle w:val="171"/>
              <w:framePr w:wrap="notBeside" w:vAnchor="text" w:hAnchor="text" w:xAlign="center" w:y="1"/>
              <w:shd w:val="clear" w:color="auto" w:fill="auto"/>
              <w:spacing w:before="0" w:line="240" w:lineRule="auto"/>
              <w:ind w:left="780" w:firstLine="0"/>
              <w:jc w:val="left"/>
            </w:pPr>
            <w:r>
              <w:t>действий</w:t>
            </w:r>
          </w:p>
        </w:tc>
        <w:tc>
          <w:tcPr>
            <w:tcW w:w="178" w:type="dxa"/>
            <w:tcBorders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323B3" w:rsidRDefault="008323B3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212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323B3" w:rsidRDefault="002F76A5">
            <w:pPr>
              <w:pStyle w:val="171"/>
              <w:framePr w:wrap="notBeside" w:vAnchor="text" w:hAnchor="text" w:xAlign="center" w:y="1"/>
              <w:shd w:val="clear" w:color="auto" w:fill="auto"/>
              <w:spacing w:before="0" w:line="278" w:lineRule="exact"/>
              <w:ind w:left="120" w:firstLine="260"/>
              <w:jc w:val="left"/>
            </w:pPr>
            <w:r>
              <w:t>администра</w:t>
            </w:r>
            <w:r>
              <w:softHyphen/>
              <w:t>тивных действий</w:t>
            </w:r>
          </w:p>
        </w:tc>
        <w:tc>
          <w:tcPr>
            <w:tcW w:w="155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323B3" w:rsidRDefault="002F76A5">
            <w:pPr>
              <w:pStyle w:val="171"/>
              <w:framePr w:wrap="notBeside" w:vAnchor="text" w:hAnchor="text" w:xAlign="center" w:y="1"/>
              <w:shd w:val="clear" w:color="auto" w:fill="auto"/>
              <w:spacing w:before="0" w:line="274" w:lineRule="exact"/>
              <w:ind w:left="140" w:firstLine="0"/>
              <w:jc w:val="left"/>
            </w:pPr>
            <w:r>
              <w:t>ответственн</w:t>
            </w:r>
          </w:p>
          <w:p w:rsidR="008323B3" w:rsidRDefault="002F76A5">
            <w:pPr>
              <w:pStyle w:val="171"/>
              <w:framePr w:wrap="notBeside" w:vAnchor="text" w:hAnchor="text" w:xAlign="center" w:y="1"/>
              <w:shd w:val="clear" w:color="auto" w:fill="auto"/>
              <w:spacing w:before="0" w:line="274" w:lineRule="exact"/>
              <w:ind w:firstLine="480"/>
              <w:jc w:val="both"/>
            </w:pPr>
            <w:r>
              <w:t>ое за выполнение администра тивного действия</w:t>
            </w:r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323B3" w:rsidRDefault="002F76A5">
            <w:pPr>
              <w:pStyle w:val="171"/>
              <w:framePr w:wrap="notBeside" w:vAnchor="text" w:hAnchor="text" w:xAlign="center" w:y="1"/>
              <w:shd w:val="clear" w:color="auto" w:fill="auto"/>
              <w:spacing w:before="0" w:line="274" w:lineRule="exact"/>
              <w:ind w:right="220" w:firstLine="0"/>
              <w:jc w:val="right"/>
            </w:pPr>
            <w:r>
              <w:t>административн о-го действия/ используемая информационная система</w:t>
            </w:r>
          </w:p>
        </w:tc>
        <w:tc>
          <w:tcPr>
            <w:tcW w:w="12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323B3" w:rsidRDefault="002F76A5">
            <w:pPr>
              <w:pStyle w:val="171"/>
              <w:framePr w:wrap="notBeside" w:vAnchor="text" w:hAnchor="text" w:xAlign="center" w:y="1"/>
              <w:shd w:val="clear" w:color="auto" w:fill="auto"/>
              <w:spacing w:before="0" w:line="274" w:lineRule="exact"/>
              <w:ind w:firstLine="0"/>
            </w:pPr>
            <w:r>
              <w:t>приняти я</w:t>
            </w:r>
          </w:p>
          <w:p w:rsidR="008323B3" w:rsidRDefault="002F76A5">
            <w:pPr>
              <w:pStyle w:val="171"/>
              <w:framePr w:wrap="notBeside" w:vAnchor="text" w:hAnchor="text" w:xAlign="center" w:y="1"/>
              <w:shd w:val="clear" w:color="auto" w:fill="auto"/>
              <w:spacing w:before="0" w:line="274" w:lineRule="exact"/>
              <w:ind w:firstLine="0"/>
            </w:pPr>
            <w:r>
              <w:t>решения</w:t>
            </w:r>
          </w:p>
        </w:tc>
        <w:tc>
          <w:tcPr>
            <w:tcW w:w="195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323B3" w:rsidRDefault="002F76A5">
            <w:pPr>
              <w:pStyle w:val="171"/>
              <w:framePr w:wrap="notBeside" w:vAnchor="text" w:hAnchor="text" w:xAlign="center" w:y="1"/>
              <w:shd w:val="clear" w:color="auto" w:fill="auto"/>
              <w:spacing w:before="0" w:line="274" w:lineRule="exact"/>
              <w:ind w:left="500"/>
              <w:jc w:val="left"/>
            </w:pPr>
            <w:r>
              <w:t>ного действия, способ фиксации</w:t>
            </w:r>
          </w:p>
        </w:tc>
      </w:tr>
      <w:tr w:rsidR="008323B3">
        <w:trPr>
          <w:trHeight w:val="288"/>
          <w:jc w:val="center"/>
        </w:trPr>
        <w:tc>
          <w:tcPr>
            <w:tcW w:w="2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323B3" w:rsidRDefault="002F76A5">
            <w:pPr>
              <w:pStyle w:val="30"/>
              <w:framePr w:wrap="notBeside" w:vAnchor="text" w:hAnchor="text" w:xAlign="center" w:y="1"/>
              <w:shd w:val="clear" w:color="auto" w:fill="auto"/>
              <w:spacing w:before="0" w:after="0" w:line="240" w:lineRule="auto"/>
              <w:ind w:left="1380" w:firstLine="0"/>
              <w:jc w:val="left"/>
            </w:pPr>
            <w:r>
              <w:t>1</w:t>
            </w:r>
          </w:p>
        </w:tc>
        <w:tc>
          <w:tcPr>
            <w:tcW w:w="27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323B3" w:rsidRDefault="002F76A5">
            <w:pPr>
              <w:pStyle w:val="30"/>
              <w:framePr w:wrap="notBeside" w:vAnchor="text" w:hAnchor="text" w:xAlign="center" w:y="1"/>
              <w:shd w:val="clear" w:color="auto" w:fill="auto"/>
              <w:spacing w:before="0" w:after="0" w:line="240" w:lineRule="auto"/>
              <w:ind w:left="1300" w:firstLine="0"/>
              <w:jc w:val="left"/>
            </w:pPr>
            <w:r>
              <w:t>2</w:t>
            </w:r>
          </w:p>
        </w:tc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323B3" w:rsidRDefault="002F76A5">
            <w:pPr>
              <w:pStyle w:val="30"/>
              <w:framePr w:wrap="notBeside" w:vAnchor="text" w:hAnchor="text" w:xAlign="center" w:y="1"/>
              <w:shd w:val="clear" w:color="auto" w:fill="auto"/>
              <w:spacing w:before="0" w:after="0" w:line="240" w:lineRule="auto"/>
              <w:ind w:left="900" w:firstLine="0"/>
              <w:jc w:val="left"/>
            </w:pPr>
            <w:r>
              <w:t>3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323B3" w:rsidRDefault="002F76A5">
            <w:pPr>
              <w:pStyle w:val="30"/>
              <w:framePr w:wrap="notBeside" w:vAnchor="text" w:hAnchor="text" w:xAlign="center" w:y="1"/>
              <w:shd w:val="clear" w:color="auto" w:fill="auto"/>
              <w:spacing w:before="0" w:after="0" w:line="240" w:lineRule="auto"/>
              <w:ind w:firstLine="480"/>
              <w:jc w:val="both"/>
            </w:pPr>
            <w:r>
              <w:t>4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323B3" w:rsidRDefault="002F76A5">
            <w:pPr>
              <w:pStyle w:val="30"/>
              <w:framePr w:wrap="notBeside" w:vAnchor="text" w:hAnchor="text" w:xAlign="center" w:y="1"/>
              <w:shd w:val="clear" w:color="auto" w:fill="auto"/>
              <w:spacing w:before="0" w:after="0" w:line="240" w:lineRule="auto"/>
              <w:ind w:left="1020" w:firstLine="0"/>
              <w:jc w:val="left"/>
            </w:pPr>
            <w:r>
              <w:t>5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323B3" w:rsidRDefault="002F76A5">
            <w:pPr>
              <w:pStyle w:val="30"/>
              <w:framePr w:wrap="notBeside" w:vAnchor="text" w:hAnchor="text" w:xAlign="center" w:y="1"/>
              <w:shd w:val="clear" w:color="auto" w:fill="auto"/>
              <w:spacing w:before="0" w:after="0" w:line="240" w:lineRule="auto"/>
              <w:ind w:firstLine="0"/>
            </w:pPr>
            <w:r>
              <w:t>6</w:t>
            </w:r>
          </w:p>
        </w:tc>
        <w:tc>
          <w:tcPr>
            <w:tcW w:w="1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323B3" w:rsidRDefault="002F76A5">
            <w:pPr>
              <w:pStyle w:val="30"/>
              <w:framePr w:wrap="notBeside" w:vAnchor="text" w:hAnchor="text" w:xAlign="center" w:y="1"/>
              <w:shd w:val="clear" w:color="auto" w:fill="auto"/>
              <w:spacing w:before="0" w:after="0" w:line="240" w:lineRule="auto"/>
              <w:ind w:left="920" w:firstLine="0"/>
              <w:jc w:val="left"/>
            </w:pPr>
            <w:r>
              <w:t>7</w:t>
            </w:r>
          </w:p>
        </w:tc>
      </w:tr>
      <w:tr w:rsidR="008323B3">
        <w:trPr>
          <w:trHeight w:val="562"/>
          <w:jc w:val="center"/>
        </w:trPr>
        <w:tc>
          <w:tcPr>
            <w:tcW w:w="2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8323B3" w:rsidRDefault="008323B3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2525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</w:tcPr>
          <w:p w:rsidR="008323B3" w:rsidRDefault="002F76A5" w:rsidP="00AE05CC">
            <w:pPr>
              <w:pStyle w:val="30"/>
              <w:framePr w:wrap="notBeside" w:vAnchor="text" w:hAnchor="text" w:xAlign="center" w:y="1"/>
              <w:shd w:val="clear" w:color="auto" w:fill="auto"/>
              <w:spacing w:before="0" w:after="0" w:line="240" w:lineRule="auto"/>
              <w:ind w:left="1900" w:firstLine="0"/>
              <w:jc w:val="both"/>
            </w:pPr>
            <w:r>
              <w:t>1.</w:t>
            </w:r>
          </w:p>
        </w:tc>
        <w:tc>
          <w:tcPr>
            <w:tcW w:w="1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323B3" w:rsidRDefault="002F76A5">
            <w:pPr>
              <w:pStyle w:val="30"/>
              <w:framePr w:wrap="notBeside" w:vAnchor="text" w:hAnchor="text" w:xAlign="center" w:y="1"/>
              <w:shd w:val="clear" w:color="auto" w:fill="auto"/>
              <w:spacing w:before="0" w:after="0" w:line="240" w:lineRule="auto"/>
              <w:ind w:left="40" w:firstLine="0"/>
              <w:jc w:val="left"/>
            </w:pPr>
            <w:r>
              <w:t>Е</w:t>
            </w:r>
          </w:p>
        </w:tc>
        <w:tc>
          <w:tcPr>
            <w:tcW w:w="903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323B3" w:rsidRDefault="00AE05CC">
            <w:pPr>
              <w:pStyle w:val="30"/>
              <w:framePr w:wrap="notBeside" w:vAnchor="text" w:hAnchor="text" w:xAlign="center" w:y="1"/>
              <w:shd w:val="clear" w:color="auto" w:fill="auto"/>
              <w:spacing w:before="0" w:after="0" w:line="240" w:lineRule="auto"/>
              <w:ind w:left="60" w:firstLine="0"/>
              <w:jc w:val="left"/>
            </w:pPr>
            <w:r>
              <w:t>П</w:t>
            </w:r>
            <w:r w:rsidR="002F76A5">
              <w:t>роверка документов и регистрация заявления</w:t>
            </w:r>
          </w:p>
        </w:tc>
      </w:tr>
      <w:tr w:rsidR="008323B3">
        <w:trPr>
          <w:trHeight w:val="326"/>
          <w:jc w:val="center"/>
        </w:trPr>
        <w:tc>
          <w:tcPr>
            <w:tcW w:w="28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8323B3" w:rsidRDefault="002F76A5">
            <w:pPr>
              <w:pStyle w:val="30"/>
              <w:framePr w:wrap="notBeside" w:vAnchor="text" w:hAnchor="text" w:xAlign="center" w:y="1"/>
              <w:shd w:val="clear" w:color="auto" w:fill="auto"/>
              <w:spacing w:before="0" w:after="0" w:line="240" w:lineRule="auto"/>
              <w:ind w:left="140" w:firstLine="0"/>
              <w:jc w:val="left"/>
            </w:pPr>
            <w:r>
              <w:t>Поступление заявления и</w:t>
            </w:r>
          </w:p>
        </w:tc>
        <w:tc>
          <w:tcPr>
            <w:tcW w:w="252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323B3" w:rsidRDefault="002F76A5">
            <w:pPr>
              <w:pStyle w:val="30"/>
              <w:framePr w:wrap="notBeside" w:vAnchor="text" w:hAnchor="text" w:xAlign="center" w:y="1"/>
              <w:shd w:val="clear" w:color="auto" w:fill="auto"/>
              <w:spacing w:before="0" w:after="0" w:line="240" w:lineRule="auto"/>
              <w:ind w:left="140" w:firstLine="0"/>
              <w:jc w:val="left"/>
            </w:pPr>
            <w:r>
              <w:t>Прием и проверка</w:t>
            </w:r>
          </w:p>
        </w:tc>
        <w:tc>
          <w:tcPr>
            <w:tcW w:w="178" w:type="dxa"/>
            <w:tcBorders>
              <w:top w:val="single" w:sz="4" w:space="0" w:color="auto"/>
              <w:right w:val="single" w:sz="4" w:space="0" w:color="auto"/>
            </w:tcBorders>
            <w:shd w:val="clear" w:color="auto" w:fill="FFFFFF"/>
          </w:tcPr>
          <w:p w:rsidR="008323B3" w:rsidRDefault="008323B3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212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8323B3" w:rsidRDefault="002F76A5">
            <w:pPr>
              <w:pStyle w:val="30"/>
              <w:framePr w:wrap="notBeside" w:vAnchor="text" w:hAnchor="text" w:xAlign="center" w:y="1"/>
              <w:shd w:val="clear" w:color="auto" w:fill="auto"/>
              <w:spacing w:before="0" w:after="0" w:line="240" w:lineRule="auto"/>
              <w:ind w:left="120" w:firstLine="0"/>
              <w:jc w:val="left"/>
            </w:pPr>
            <w:r>
              <w:t>До 1 рабочего дня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8323B3" w:rsidRDefault="002F76A5">
            <w:pPr>
              <w:pStyle w:val="30"/>
              <w:framePr w:wrap="notBeside" w:vAnchor="text" w:hAnchor="text" w:xAlign="center" w:y="1"/>
              <w:shd w:val="clear" w:color="auto" w:fill="auto"/>
              <w:spacing w:before="0" w:after="0" w:line="240" w:lineRule="auto"/>
              <w:ind w:left="140" w:firstLine="0"/>
              <w:jc w:val="left"/>
            </w:pPr>
            <w:r>
              <w:t>Уполномоче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8323B3" w:rsidRDefault="002F76A5">
            <w:pPr>
              <w:pStyle w:val="30"/>
              <w:framePr w:wrap="notBeside" w:vAnchor="text" w:hAnchor="text" w:xAlign="center" w:y="1"/>
              <w:shd w:val="clear" w:color="auto" w:fill="auto"/>
              <w:spacing w:before="0" w:after="0" w:line="240" w:lineRule="auto"/>
              <w:ind w:right="220" w:firstLine="0"/>
              <w:jc w:val="right"/>
            </w:pPr>
            <w:r>
              <w:t>Уполномоченный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8323B3" w:rsidRDefault="008323B3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95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8323B3" w:rsidRDefault="002F76A5">
            <w:pPr>
              <w:pStyle w:val="30"/>
              <w:framePr w:wrap="notBeside" w:vAnchor="text" w:hAnchor="text" w:xAlign="center" w:y="1"/>
              <w:shd w:val="clear" w:color="auto" w:fill="auto"/>
              <w:spacing w:before="0" w:after="0" w:line="240" w:lineRule="auto"/>
              <w:ind w:left="120" w:firstLine="0"/>
              <w:jc w:val="left"/>
            </w:pPr>
            <w:r>
              <w:t>регистрация</w:t>
            </w:r>
          </w:p>
        </w:tc>
      </w:tr>
      <w:tr w:rsidR="008323B3">
        <w:trPr>
          <w:trHeight w:val="274"/>
          <w:jc w:val="center"/>
        </w:trPr>
        <w:tc>
          <w:tcPr>
            <w:tcW w:w="2832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8323B3" w:rsidRDefault="002F76A5">
            <w:pPr>
              <w:pStyle w:val="30"/>
              <w:framePr w:wrap="notBeside" w:vAnchor="text" w:hAnchor="text" w:xAlign="center" w:y="1"/>
              <w:shd w:val="clear" w:color="auto" w:fill="auto"/>
              <w:spacing w:before="0" w:after="0" w:line="240" w:lineRule="auto"/>
              <w:ind w:left="140" w:firstLine="0"/>
              <w:jc w:val="left"/>
            </w:pPr>
            <w:r>
              <w:t>документов для</w:t>
            </w:r>
          </w:p>
        </w:tc>
        <w:tc>
          <w:tcPr>
            <w:tcW w:w="2525" w:type="dxa"/>
            <w:tcBorders>
              <w:left w:val="single" w:sz="4" w:space="0" w:color="auto"/>
            </w:tcBorders>
            <w:shd w:val="clear" w:color="auto" w:fill="FFFFFF"/>
          </w:tcPr>
          <w:p w:rsidR="008323B3" w:rsidRDefault="002F76A5">
            <w:pPr>
              <w:pStyle w:val="30"/>
              <w:framePr w:wrap="notBeside" w:vAnchor="text" w:hAnchor="text" w:xAlign="center" w:y="1"/>
              <w:shd w:val="clear" w:color="auto" w:fill="auto"/>
              <w:spacing w:before="0" w:after="0" w:line="240" w:lineRule="auto"/>
              <w:ind w:left="140" w:firstLine="0"/>
              <w:jc w:val="left"/>
            </w:pPr>
            <w:r>
              <w:t>комплектности</w:t>
            </w:r>
          </w:p>
        </w:tc>
        <w:tc>
          <w:tcPr>
            <w:tcW w:w="178" w:type="dxa"/>
            <w:tcBorders>
              <w:right w:val="single" w:sz="4" w:space="0" w:color="auto"/>
            </w:tcBorders>
            <w:shd w:val="clear" w:color="auto" w:fill="FFFFFF"/>
          </w:tcPr>
          <w:p w:rsidR="008323B3" w:rsidRDefault="008323B3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2122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8323B3" w:rsidRDefault="008323B3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555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8323B3" w:rsidRDefault="002F76A5">
            <w:pPr>
              <w:pStyle w:val="30"/>
              <w:framePr w:wrap="notBeside" w:vAnchor="text" w:hAnchor="text" w:xAlign="center" w:y="1"/>
              <w:shd w:val="clear" w:color="auto" w:fill="auto"/>
              <w:spacing w:before="0" w:after="0" w:line="240" w:lineRule="auto"/>
              <w:ind w:left="140" w:firstLine="0"/>
              <w:jc w:val="left"/>
            </w:pPr>
            <w:r>
              <w:t>нного</w:t>
            </w:r>
          </w:p>
        </w:tc>
        <w:tc>
          <w:tcPr>
            <w:tcW w:w="2126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8323B3" w:rsidRDefault="002F76A5">
            <w:pPr>
              <w:pStyle w:val="30"/>
              <w:framePr w:wrap="notBeside" w:vAnchor="text" w:hAnchor="text" w:xAlign="center" w:y="1"/>
              <w:shd w:val="clear" w:color="auto" w:fill="auto"/>
              <w:spacing w:before="0" w:after="0" w:line="240" w:lineRule="auto"/>
              <w:ind w:right="220" w:firstLine="0"/>
              <w:jc w:val="right"/>
            </w:pPr>
            <w:r>
              <w:t>орган / ГИС / ПГС</w:t>
            </w:r>
          </w:p>
        </w:tc>
        <w:tc>
          <w:tcPr>
            <w:tcW w:w="1277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8323B3" w:rsidRDefault="008323B3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958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8323B3" w:rsidRDefault="002F76A5">
            <w:pPr>
              <w:pStyle w:val="30"/>
              <w:framePr w:wrap="notBeside" w:vAnchor="text" w:hAnchor="text" w:xAlign="center" w:y="1"/>
              <w:shd w:val="clear" w:color="auto" w:fill="auto"/>
              <w:spacing w:before="0" w:after="0" w:line="240" w:lineRule="auto"/>
              <w:ind w:left="500"/>
              <w:jc w:val="left"/>
            </w:pPr>
            <w:r>
              <w:t>заявления и</w:t>
            </w:r>
          </w:p>
        </w:tc>
      </w:tr>
      <w:tr w:rsidR="008323B3">
        <w:trPr>
          <w:trHeight w:val="2213"/>
          <w:jc w:val="center"/>
        </w:trPr>
        <w:tc>
          <w:tcPr>
            <w:tcW w:w="2832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8323B3" w:rsidRDefault="002F76A5">
            <w:pPr>
              <w:pStyle w:val="30"/>
              <w:framePr w:wrap="notBeside" w:vAnchor="text" w:hAnchor="text" w:xAlign="center" w:y="1"/>
              <w:shd w:val="clear" w:color="auto" w:fill="auto"/>
              <w:spacing w:before="0" w:after="0"/>
              <w:ind w:left="140" w:firstLine="0"/>
              <w:jc w:val="left"/>
            </w:pPr>
            <w:r>
              <w:t>предоставления муниципальной услуги в Уполномоченный орган</w:t>
            </w:r>
          </w:p>
        </w:tc>
        <w:tc>
          <w:tcPr>
            <w:tcW w:w="2525" w:type="dxa"/>
            <w:tcBorders>
              <w:left w:val="single" w:sz="4" w:space="0" w:color="auto"/>
            </w:tcBorders>
            <w:shd w:val="clear" w:color="auto" w:fill="FFFFFF"/>
          </w:tcPr>
          <w:p w:rsidR="008323B3" w:rsidRDefault="002F76A5">
            <w:pPr>
              <w:pStyle w:val="30"/>
              <w:framePr w:wrap="notBeside" w:vAnchor="text" w:hAnchor="text" w:xAlign="center" w:y="1"/>
              <w:shd w:val="clear" w:color="auto" w:fill="auto"/>
              <w:spacing w:before="0" w:after="0"/>
              <w:ind w:left="140" w:firstLine="0"/>
              <w:jc w:val="left"/>
            </w:pPr>
            <w:r>
              <w:t>документов на наличие/отсутствие оснований для отказа в приеме документов, предусмотренных пунктом 2.6 Административного регламента</w:t>
            </w:r>
          </w:p>
        </w:tc>
        <w:tc>
          <w:tcPr>
            <w:tcW w:w="178" w:type="dxa"/>
            <w:tcBorders>
              <w:right w:val="single" w:sz="4" w:space="0" w:color="auto"/>
            </w:tcBorders>
            <w:shd w:val="clear" w:color="auto" w:fill="FFFFFF"/>
          </w:tcPr>
          <w:p w:rsidR="008323B3" w:rsidRDefault="008323B3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2122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8323B3" w:rsidRDefault="008323B3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555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8323B3" w:rsidRDefault="002F76A5">
            <w:pPr>
              <w:pStyle w:val="30"/>
              <w:framePr w:wrap="notBeside" w:vAnchor="text" w:hAnchor="text" w:xAlign="center" w:y="1"/>
              <w:shd w:val="clear" w:color="auto" w:fill="auto"/>
              <w:spacing w:before="0" w:after="0"/>
              <w:ind w:left="140" w:firstLine="0"/>
              <w:jc w:val="left"/>
            </w:pPr>
            <w:r>
              <w:t>органа, ответственн ое за</w:t>
            </w:r>
          </w:p>
          <w:p w:rsidR="008323B3" w:rsidRDefault="002F76A5">
            <w:pPr>
              <w:pStyle w:val="30"/>
              <w:framePr w:wrap="notBeside" w:vAnchor="text" w:hAnchor="text" w:xAlign="center" w:y="1"/>
              <w:shd w:val="clear" w:color="auto" w:fill="auto"/>
              <w:spacing w:before="0" w:after="0"/>
              <w:ind w:left="140" w:firstLine="0"/>
              <w:jc w:val="left"/>
            </w:pPr>
            <w:r>
              <w:t>предоставле ние</w:t>
            </w:r>
          </w:p>
          <w:p w:rsidR="008323B3" w:rsidRDefault="002F76A5">
            <w:pPr>
              <w:pStyle w:val="30"/>
              <w:framePr w:wrap="notBeside" w:vAnchor="text" w:hAnchor="text" w:xAlign="center" w:y="1"/>
              <w:shd w:val="clear" w:color="auto" w:fill="auto"/>
              <w:spacing w:before="0" w:after="0"/>
              <w:ind w:left="140" w:firstLine="0"/>
              <w:jc w:val="left"/>
            </w:pPr>
            <w:r>
              <w:t>муниципаль ной услуги</w:t>
            </w:r>
          </w:p>
        </w:tc>
        <w:tc>
          <w:tcPr>
            <w:tcW w:w="2126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8323B3" w:rsidRDefault="008323B3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277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8323B3" w:rsidRDefault="008323B3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958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8323B3" w:rsidRDefault="002F76A5">
            <w:pPr>
              <w:pStyle w:val="30"/>
              <w:framePr w:wrap="notBeside" w:vAnchor="text" w:hAnchor="text" w:xAlign="center" w:y="1"/>
              <w:shd w:val="clear" w:color="auto" w:fill="auto"/>
              <w:spacing w:before="0" w:after="0"/>
              <w:ind w:left="120" w:firstLine="0"/>
              <w:jc w:val="left"/>
            </w:pPr>
            <w:r>
              <w:t>документов в ГИС</w:t>
            </w:r>
          </w:p>
          <w:p w:rsidR="008323B3" w:rsidRDefault="002F76A5">
            <w:pPr>
              <w:pStyle w:val="30"/>
              <w:framePr w:wrap="notBeside" w:vAnchor="text" w:hAnchor="text" w:xAlign="center" w:y="1"/>
              <w:shd w:val="clear" w:color="auto" w:fill="auto"/>
              <w:spacing w:before="0" w:after="0"/>
              <w:ind w:left="120" w:firstLine="0"/>
              <w:jc w:val="left"/>
            </w:pPr>
            <w:r>
              <w:t>(присвоение</w:t>
            </w:r>
          </w:p>
          <w:p w:rsidR="008323B3" w:rsidRDefault="002F76A5">
            <w:pPr>
              <w:pStyle w:val="30"/>
              <w:framePr w:wrap="notBeside" w:vAnchor="text" w:hAnchor="text" w:xAlign="center" w:y="1"/>
              <w:shd w:val="clear" w:color="auto" w:fill="auto"/>
              <w:spacing w:before="0" w:after="0"/>
              <w:ind w:left="120" w:firstLine="0"/>
              <w:jc w:val="left"/>
            </w:pPr>
            <w:r>
              <w:t>номера и</w:t>
            </w:r>
          </w:p>
          <w:p w:rsidR="008323B3" w:rsidRDefault="002F76A5">
            <w:pPr>
              <w:pStyle w:val="30"/>
              <w:framePr w:wrap="notBeside" w:vAnchor="text" w:hAnchor="text" w:xAlign="center" w:y="1"/>
              <w:shd w:val="clear" w:color="auto" w:fill="auto"/>
              <w:spacing w:before="0" w:after="0"/>
              <w:ind w:left="120" w:firstLine="0"/>
              <w:jc w:val="left"/>
            </w:pPr>
            <w:r>
              <w:t>датирование);</w:t>
            </w:r>
          </w:p>
          <w:p w:rsidR="008323B3" w:rsidRDefault="002F76A5">
            <w:pPr>
              <w:pStyle w:val="30"/>
              <w:framePr w:wrap="notBeside" w:vAnchor="text" w:hAnchor="text" w:xAlign="center" w:y="1"/>
              <w:shd w:val="clear" w:color="auto" w:fill="auto"/>
              <w:spacing w:before="0" w:after="0"/>
              <w:ind w:left="120" w:firstLine="0"/>
              <w:jc w:val="left"/>
            </w:pPr>
            <w:r>
              <w:t>назначение</w:t>
            </w:r>
          </w:p>
          <w:p w:rsidR="008323B3" w:rsidRDefault="002F76A5">
            <w:pPr>
              <w:pStyle w:val="30"/>
              <w:framePr w:wrap="notBeside" w:vAnchor="text" w:hAnchor="text" w:xAlign="center" w:y="1"/>
              <w:shd w:val="clear" w:color="auto" w:fill="auto"/>
              <w:spacing w:before="0" w:after="0"/>
              <w:ind w:left="120" w:firstLine="0"/>
              <w:jc w:val="left"/>
            </w:pPr>
            <w:r>
              <w:t>должностного</w:t>
            </w:r>
          </w:p>
          <w:p w:rsidR="008323B3" w:rsidRDefault="002F76A5">
            <w:pPr>
              <w:pStyle w:val="30"/>
              <w:framePr w:wrap="notBeside" w:vAnchor="text" w:hAnchor="text" w:xAlign="center" w:y="1"/>
              <w:shd w:val="clear" w:color="auto" w:fill="auto"/>
              <w:spacing w:before="0" w:after="0"/>
              <w:ind w:left="120" w:firstLine="0"/>
              <w:jc w:val="left"/>
            </w:pPr>
            <w:r>
              <w:t>лица,</w:t>
            </w:r>
          </w:p>
        </w:tc>
      </w:tr>
      <w:tr w:rsidR="008323B3">
        <w:trPr>
          <w:trHeight w:val="398"/>
          <w:jc w:val="center"/>
        </w:trPr>
        <w:tc>
          <w:tcPr>
            <w:tcW w:w="2832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8323B3" w:rsidRDefault="008323B3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2525" w:type="dxa"/>
            <w:tcBorders>
              <w:left w:val="single" w:sz="4" w:space="0" w:color="auto"/>
            </w:tcBorders>
            <w:shd w:val="clear" w:color="auto" w:fill="FFFFFF"/>
          </w:tcPr>
          <w:p w:rsidR="008323B3" w:rsidRDefault="008323B3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78" w:type="dxa"/>
            <w:tcBorders>
              <w:right w:val="single" w:sz="4" w:space="0" w:color="auto"/>
            </w:tcBorders>
            <w:shd w:val="clear" w:color="auto" w:fill="FFFFFF"/>
          </w:tcPr>
          <w:p w:rsidR="008323B3" w:rsidRDefault="008323B3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2122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8323B3" w:rsidRDefault="008323B3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555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8323B3" w:rsidRDefault="008323B3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2126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8323B3" w:rsidRDefault="008323B3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277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8323B3" w:rsidRDefault="008323B3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958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8323B3" w:rsidRDefault="002F76A5">
            <w:pPr>
              <w:pStyle w:val="30"/>
              <w:framePr w:wrap="notBeside" w:vAnchor="text" w:hAnchor="text" w:xAlign="center" w:y="1"/>
              <w:shd w:val="clear" w:color="auto" w:fill="auto"/>
              <w:spacing w:before="0" w:after="0" w:line="278" w:lineRule="exact"/>
              <w:ind w:left="120" w:firstLine="0"/>
              <w:jc w:val="left"/>
            </w:pPr>
            <w:r>
              <w:t>ответственного за</w:t>
            </w:r>
          </w:p>
          <w:p w:rsidR="008323B3" w:rsidRDefault="002F76A5">
            <w:pPr>
              <w:pStyle w:val="30"/>
              <w:framePr w:wrap="notBeside" w:vAnchor="text" w:hAnchor="text" w:xAlign="center" w:y="1"/>
              <w:shd w:val="clear" w:color="auto" w:fill="auto"/>
              <w:spacing w:before="0" w:after="0" w:line="278" w:lineRule="exact"/>
              <w:ind w:left="120" w:firstLine="0"/>
              <w:jc w:val="left"/>
            </w:pPr>
            <w:r>
              <w:t>предоставление</w:t>
            </w:r>
          </w:p>
        </w:tc>
      </w:tr>
      <w:tr w:rsidR="008323B3">
        <w:trPr>
          <w:trHeight w:val="432"/>
          <w:jc w:val="center"/>
        </w:trPr>
        <w:tc>
          <w:tcPr>
            <w:tcW w:w="2832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8323B3" w:rsidRDefault="008323B3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2525" w:type="dxa"/>
            <w:tcBorders>
              <w:left w:val="single" w:sz="4" w:space="0" w:color="auto"/>
            </w:tcBorders>
            <w:shd w:val="clear" w:color="auto" w:fill="FFFFFF"/>
          </w:tcPr>
          <w:p w:rsidR="008323B3" w:rsidRDefault="008323B3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78" w:type="dxa"/>
            <w:tcBorders>
              <w:right w:val="single" w:sz="4" w:space="0" w:color="auto"/>
            </w:tcBorders>
            <w:shd w:val="clear" w:color="auto" w:fill="FFFFFF"/>
          </w:tcPr>
          <w:p w:rsidR="008323B3" w:rsidRDefault="008323B3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2122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8323B3" w:rsidRDefault="008323B3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555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8323B3" w:rsidRDefault="008323B3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2126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8323B3" w:rsidRDefault="008323B3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277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8323B3" w:rsidRDefault="008323B3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95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8323B3" w:rsidRDefault="008323B3">
            <w:pPr>
              <w:framePr w:wrap="notBeside" w:vAnchor="text" w:hAnchor="text" w:xAlign="center" w:y="1"/>
            </w:pPr>
          </w:p>
        </w:tc>
      </w:tr>
      <w:tr w:rsidR="008323B3">
        <w:trPr>
          <w:trHeight w:val="240"/>
          <w:jc w:val="center"/>
        </w:trPr>
        <w:tc>
          <w:tcPr>
            <w:tcW w:w="283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323B3" w:rsidRDefault="008323B3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2525" w:type="dxa"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8323B3" w:rsidRDefault="008323B3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78" w:type="dxa"/>
            <w:tcBorders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323B3" w:rsidRDefault="008323B3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212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323B3" w:rsidRDefault="008323B3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55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323B3" w:rsidRDefault="008323B3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323B3" w:rsidRDefault="008323B3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2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323B3" w:rsidRDefault="008323B3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95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323B3" w:rsidRDefault="002F76A5">
            <w:pPr>
              <w:pStyle w:val="30"/>
              <w:framePr w:wrap="notBeside" w:vAnchor="text" w:hAnchor="text" w:xAlign="center" w:y="1"/>
              <w:shd w:val="clear" w:color="auto" w:fill="auto"/>
              <w:spacing w:before="0" w:after="0" w:line="240" w:lineRule="auto"/>
              <w:ind w:left="120" w:firstLine="0"/>
              <w:jc w:val="left"/>
            </w:pPr>
            <w:r>
              <w:t>муниципальной</w:t>
            </w:r>
          </w:p>
        </w:tc>
      </w:tr>
    </w:tbl>
    <w:p w:rsidR="008323B3" w:rsidRDefault="008323B3">
      <w:pPr>
        <w:rPr>
          <w:sz w:val="2"/>
          <w:szCs w:val="2"/>
        </w:rPr>
        <w:sectPr w:rsidR="008323B3" w:rsidSect="00495009">
          <w:headerReference w:type="even" r:id="rId19"/>
          <w:headerReference w:type="default" r:id="rId20"/>
          <w:pgSz w:w="16837" w:h="11905" w:orient="landscape"/>
          <w:pgMar w:top="917" w:right="888" w:bottom="1339" w:left="1128" w:header="0" w:footer="3" w:gutter="0"/>
          <w:cols w:space="720"/>
          <w:noEndnote/>
          <w:titlePg/>
          <w:docGrid w:linePitch="360"/>
        </w:sectPr>
      </w:pPr>
    </w:p>
    <w:tbl>
      <w:tblPr>
        <w:tblW w:w="0" w:type="auto"/>
        <w:jc w:val="center"/>
        <w:tblLayout w:type="fixed"/>
        <w:tblCellMar>
          <w:left w:w="10" w:type="dxa"/>
          <w:right w:w="10" w:type="dxa"/>
        </w:tblCellMar>
        <w:tblLook w:val="04A0"/>
      </w:tblPr>
      <w:tblGrid>
        <w:gridCol w:w="2832"/>
        <w:gridCol w:w="2707"/>
        <w:gridCol w:w="2117"/>
        <w:gridCol w:w="1555"/>
        <w:gridCol w:w="2126"/>
        <w:gridCol w:w="1277"/>
        <w:gridCol w:w="1958"/>
      </w:tblGrid>
      <w:tr w:rsidR="008323B3">
        <w:trPr>
          <w:trHeight w:val="336"/>
          <w:jc w:val="center"/>
        </w:trPr>
        <w:tc>
          <w:tcPr>
            <w:tcW w:w="28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8323B3" w:rsidRDefault="008323B3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270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8323B3" w:rsidRDefault="008323B3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21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8323B3" w:rsidRDefault="008323B3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8323B3" w:rsidRDefault="008323B3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8323B3" w:rsidRDefault="008323B3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8323B3" w:rsidRDefault="008323B3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95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8323B3" w:rsidRDefault="002F76A5">
            <w:pPr>
              <w:pStyle w:val="30"/>
              <w:framePr w:wrap="notBeside" w:vAnchor="text" w:hAnchor="text" w:xAlign="center" w:y="1"/>
              <w:shd w:val="clear" w:color="auto" w:fill="auto"/>
              <w:spacing w:before="0" w:after="0" w:line="240" w:lineRule="auto"/>
              <w:ind w:left="120" w:firstLine="0"/>
              <w:jc w:val="left"/>
            </w:pPr>
            <w:r>
              <w:t>услуги, и</w:t>
            </w:r>
          </w:p>
        </w:tc>
      </w:tr>
      <w:tr w:rsidR="008323B3">
        <w:trPr>
          <w:trHeight w:val="278"/>
          <w:jc w:val="center"/>
        </w:trPr>
        <w:tc>
          <w:tcPr>
            <w:tcW w:w="2832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8323B3" w:rsidRDefault="008323B3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2707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8323B3" w:rsidRDefault="008323B3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2117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8323B3" w:rsidRDefault="008323B3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555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8323B3" w:rsidRDefault="008323B3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2126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8323B3" w:rsidRDefault="008323B3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277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8323B3" w:rsidRDefault="008323B3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958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8323B3" w:rsidRDefault="002F76A5">
            <w:pPr>
              <w:pStyle w:val="30"/>
              <w:framePr w:wrap="notBeside" w:vAnchor="text" w:hAnchor="text" w:xAlign="center" w:y="1"/>
              <w:shd w:val="clear" w:color="auto" w:fill="auto"/>
              <w:spacing w:before="0" w:after="0" w:line="240" w:lineRule="auto"/>
              <w:ind w:left="120" w:firstLine="0"/>
              <w:jc w:val="left"/>
            </w:pPr>
            <w:r>
              <w:t>передача ему</w:t>
            </w:r>
          </w:p>
        </w:tc>
      </w:tr>
      <w:tr w:rsidR="008323B3">
        <w:trPr>
          <w:trHeight w:val="226"/>
          <w:jc w:val="center"/>
        </w:trPr>
        <w:tc>
          <w:tcPr>
            <w:tcW w:w="2832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8323B3" w:rsidRDefault="008323B3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270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323B3" w:rsidRDefault="008323B3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21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323B3" w:rsidRDefault="008323B3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55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323B3" w:rsidRDefault="008323B3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323B3" w:rsidRDefault="008323B3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2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323B3" w:rsidRDefault="008323B3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95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323B3" w:rsidRDefault="002F76A5">
            <w:pPr>
              <w:pStyle w:val="30"/>
              <w:framePr w:wrap="notBeside" w:vAnchor="text" w:hAnchor="text" w:xAlign="center" w:y="1"/>
              <w:shd w:val="clear" w:color="auto" w:fill="auto"/>
              <w:spacing w:before="0" w:after="0" w:line="240" w:lineRule="auto"/>
              <w:ind w:left="120" w:firstLine="0"/>
              <w:jc w:val="left"/>
            </w:pPr>
            <w:r>
              <w:t>документов</w:t>
            </w:r>
          </w:p>
        </w:tc>
      </w:tr>
      <w:tr w:rsidR="008323B3">
        <w:trPr>
          <w:trHeight w:val="331"/>
          <w:jc w:val="center"/>
        </w:trPr>
        <w:tc>
          <w:tcPr>
            <w:tcW w:w="2832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8323B3" w:rsidRDefault="008323B3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270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8323B3" w:rsidRDefault="002F76A5">
            <w:pPr>
              <w:pStyle w:val="30"/>
              <w:framePr w:wrap="notBeside" w:vAnchor="text" w:hAnchor="text" w:xAlign="center" w:y="1"/>
              <w:shd w:val="clear" w:color="auto" w:fill="auto"/>
              <w:spacing w:before="0" w:after="0" w:line="240" w:lineRule="auto"/>
              <w:ind w:left="120" w:firstLine="0"/>
              <w:jc w:val="left"/>
            </w:pPr>
            <w:r>
              <w:t>Принятие решения об</w:t>
            </w:r>
          </w:p>
        </w:tc>
        <w:tc>
          <w:tcPr>
            <w:tcW w:w="21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8323B3" w:rsidRDefault="008323B3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8323B3" w:rsidRDefault="008323B3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8323B3" w:rsidRDefault="008323B3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8323B3" w:rsidRDefault="008323B3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95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8323B3" w:rsidRDefault="008323B3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8323B3">
        <w:trPr>
          <w:trHeight w:val="278"/>
          <w:jc w:val="center"/>
        </w:trPr>
        <w:tc>
          <w:tcPr>
            <w:tcW w:w="2832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8323B3" w:rsidRDefault="008323B3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2707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8323B3" w:rsidRDefault="002F76A5">
            <w:pPr>
              <w:pStyle w:val="30"/>
              <w:framePr w:wrap="notBeside" w:vAnchor="text" w:hAnchor="text" w:xAlign="center" w:y="1"/>
              <w:shd w:val="clear" w:color="auto" w:fill="auto"/>
              <w:spacing w:before="0" w:after="0" w:line="240" w:lineRule="auto"/>
              <w:ind w:left="120" w:firstLine="0"/>
              <w:jc w:val="left"/>
            </w:pPr>
            <w:r>
              <w:t>отказе в приеме</w:t>
            </w:r>
          </w:p>
        </w:tc>
        <w:tc>
          <w:tcPr>
            <w:tcW w:w="2117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8323B3" w:rsidRDefault="008323B3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555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8323B3" w:rsidRDefault="008323B3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2126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8323B3" w:rsidRDefault="008323B3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277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8323B3" w:rsidRDefault="008323B3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958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8323B3" w:rsidRDefault="008323B3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8323B3">
        <w:trPr>
          <w:trHeight w:val="274"/>
          <w:jc w:val="center"/>
        </w:trPr>
        <w:tc>
          <w:tcPr>
            <w:tcW w:w="2832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8323B3" w:rsidRDefault="008323B3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2707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8323B3" w:rsidRDefault="002F76A5">
            <w:pPr>
              <w:pStyle w:val="30"/>
              <w:framePr w:wrap="notBeside" w:vAnchor="text" w:hAnchor="text" w:xAlign="center" w:y="1"/>
              <w:shd w:val="clear" w:color="auto" w:fill="auto"/>
              <w:spacing w:before="0" w:after="0" w:line="240" w:lineRule="auto"/>
              <w:ind w:left="120" w:firstLine="0"/>
              <w:jc w:val="left"/>
            </w:pPr>
            <w:r>
              <w:t>документов, в случае</w:t>
            </w:r>
          </w:p>
        </w:tc>
        <w:tc>
          <w:tcPr>
            <w:tcW w:w="2117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8323B3" w:rsidRDefault="008323B3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555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8323B3" w:rsidRDefault="008323B3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2126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8323B3" w:rsidRDefault="008323B3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277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8323B3" w:rsidRDefault="008323B3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958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8323B3" w:rsidRDefault="008323B3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8323B3">
        <w:trPr>
          <w:trHeight w:val="254"/>
          <w:jc w:val="center"/>
        </w:trPr>
        <w:tc>
          <w:tcPr>
            <w:tcW w:w="2832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8323B3" w:rsidRDefault="008323B3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2707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8323B3" w:rsidRDefault="002F76A5">
            <w:pPr>
              <w:pStyle w:val="30"/>
              <w:framePr w:wrap="notBeside" w:vAnchor="text" w:hAnchor="text" w:xAlign="center" w:y="1"/>
              <w:shd w:val="clear" w:color="auto" w:fill="auto"/>
              <w:spacing w:before="0" w:after="0" w:line="240" w:lineRule="auto"/>
              <w:ind w:left="120" w:firstLine="0"/>
              <w:jc w:val="left"/>
            </w:pPr>
            <w:r>
              <w:t>выявления оснований</w:t>
            </w:r>
          </w:p>
        </w:tc>
        <w:tc>
          <w:tcPr>
            <w:tcW w:w="2117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8323B3" w:rsidRDefault="008323B3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555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8323B3" w:rsidRDefault="008323B3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2126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8323B3" w:rsidRDefault="008323B3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277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8323B3" w:rsidRDefault="008323B3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958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8323B3" w:rsidRDefault="008323B3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8323B3">
        <w:trPr>
          <w:trHeight w:val="298"/>
          <w:jc w:val="center"/>
        </w:trPr>
        <w:tc>
          <w:tcPr>
            <w:tcW w:w="2832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8323B3" w:rsidRDefault="008323B3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2707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8323B3" w:rsidRDefault="002F76A5">
            <w:pPr>
              <w:pStyle w:val="30"/>
              <w:framePr w:wrap="notBeside" w:vAnchor="text" w:hAnchor="text" w:xAlign="center" w:y="1"/>
              <w:shd w:val="clear" w:color="auto" w:fill="auto"/>
              <w:spacing w:before="0" w:after="0" w:line="240" w:lineRule="auto"/>
              <w:ind w:left="120" w:firstLine="0"/>
              <w:jc w:val="left"/>
            </w:pPr>
            <w:r>
              <w:t>для отказа в приеме</w:t>
            </w:r>
          </w:p>
        </w:tc>
        <w:tc>
          <w:tcPr>
            <w:tcW w:w="2117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8323B3" w:rsidRDefault="008323B3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555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8323B3" w:rsidRDefault="008323B3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2126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8323B3" w:rsidRDefault="008323B3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277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8323B3" w:rsidRDefault="008323B3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958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8323B3" w:rsidRDefault="008323B3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8323B3">
        <w:trPr>
          <w:trHeight w:val="230"/>
          <w:jc w:val="center"/>
        </w:trPr>
        <w:tc>
          <w:tcPr>
            <w:tcW w:w="2832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8323B3" w:rsidRDefault="008323B3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270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323B3" w:rsidRDefault="002F76A5">
            <w:pPr>
              <w:pStyle w:val="30"/>
              <w:framePr w:wrap="notBeside" w:vAnchor="text" w:hAnchor="text" w:xAlign="center" w:y="1"/>
              <w:shd w:val="clear" w:color="auto" w:fill="auto"/>
              <w:spacing w:before="0" w:after="0" w:line="240" w:lineRule="auto"/>
              <w:ind w:left="120" w:firstLine="0"/>
              <w:jc w:val="left"/>
            </w:pPr>
            <w:r>
              <w:t>документов</w:t>
            </w:r>
          </w:p>
        </w:tc>
        <w:tc>
          <w:tcPr>
            <w:tcW w:w="21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323B3" w:rsidRDefault="008323B3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55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323B3" w:rsidRDefault="008323B3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323B3" w:rsidRDefault="008323B3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2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323B3" w:rsidRDefault="008323B3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95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323B3" w:rsidRDefault="008323B3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8323B3">
        <w:trPr>
          <w:trHeight w:val="307"/>
          <w:jc w:val="center"/>
        </w:trPr>
        <w:tc>
          <w:tcPr>
            <w:tcW w:w="2832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8323B3" w:rsidRDefault="008323B3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270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8323B3" w:rsidRDefault="002F76A5">
            <w:pPr>
              <w:pStyle w:val="30"/>
              <w:framePr w:wrap="notBeside" w:vAnchor="text" w:hAnchor="text" w:xAlign="center" w:y="1"/>
              <w:shd w:val="clear" w:color="auto" w:fill="auto"/>
              <w:spacing w:before="0" w:after="0" w:line="240" w:lineRule="auto"/>
              <w:ind w:left="120" w:firstLine="0"/>
              <w:jc w:val="left"/>
            </w:pPr>
            <w:r>
              <w:t>Регистрация заявления,</w:t>
            </w:r>
          </w:p>
        </w:tc>
        <w:tc>
          <w:tcPr>
            <w:tcW w:w="21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8323B3" w:rsidRDefault="008323B3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8323B3" w:rsidRDefault="002F76A5">
            <w:pPr>
              <w:pStyle w:val="30"/>
              <w:framePr w:wrap="notBeside" w:vAnchor="text" w:hAnchor="text" w:xAlign="center" w:y="1"/>
              <w:shd w:val="clear" w:color="auto" w:fill="auto"/>
              <w:spacing w:before="0" w:after="0" w:line="240" w:lineRule="auto"/>
              <w:ind w:left="120" w:firstLine="0"/>
              <w:jc w:val="left"/>
            </w:pPr>
            <w:r>
              <w:t>должностное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8323B3" w:rsidRDefault="002F76A5">
            <w:pPr>
              <w:pStyle w:val="30"/>
              <w:framePr w:wrap="notBeside" w:vAnchor="text" w:hAnchor="text" w:xAlign="center" w:y="1"/>
              <w:shd w:val="clear" w:color="auto" w:fill="auto"/>
              <w:spacing w:before="0" w:after="0" w:line="240" w:lineRule="auto"/>
              <w:ind w:left="120" w:firstLine="0"/>
              <w:jc w:val="left"/>
            </w:pPr>
            <w:r>
              <w:t>Уполномоченный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8323B3" w:rsidRDefault="008323B3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95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8323B3" w:rsidRDefault="008323B3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8323B3">
        <w:trPr>
          <w:trHeight w:val="283"/>
          <w:jc w:val="center"/>
        </w:trPr>
        <w:tc>
          <w:tcPr>
            <w:tcW w:w="2832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8323B3" w:rsidRDefault="008323B3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2707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8323B3" w:rsidRDefault="002F76A5">
            <w:pPr>
              <w:pStyle w:val="30"/>
              <w:framePr w:wrap="notBeside" w:vAnchor="text" w:hAnchor="text" w:xAlign="center" w:y="1"/>
              <w:shd w:val="clear" w:color="auto" w:fill="auto"/>
              <w:spacing w:before="0" w:after="0" w:line="240" w:lineRule="auto"/>
              <w:ind w:left="120" w:firstLine="0"/>
              <w:jc w:val="left"/>
            </w:pPr>
            <w:r>
              <w:t>в случае отсутствия</w:t>
            </w:r>
          </w:p>
        </w:tc>
        <w:tc>
          <w:tcPr>
            <w:tcW w:w="2117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8323B3" w:rsidRDefault="008323B3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555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8323B3" w:rsidRDefault="002F76A5">
            <w:pPr>
              <w:pStyle w:val="30"/>
              <w:framePr w:wrap="notBeside" w:vAnchor="text" w:hAnchor="text" w:xAlign="center" w:y="1"/>
              <w:shd w:val="clear" w:color="auto" w:fill="auto"/>
              <w:spacing w:before="0" w:after="0" w:line="240" w:lineRule="auto"/>
              <w:ind w:left="120" w:firstLine="0"/>
              <w:jc w:val="left"/>
            </w:pPr>
            <w:r>
              <w:t>лицо</w:t>
            </w:r>
          </w:p>
        </w:tc>
        <w:tc>
          <w:tcPr>
            <w:tcW w:w="2126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8323B3" w:rsidRDefault="002F76A5">
            <w:pPr>
              <w:pStyle w:val="30"/>
              <w:framePr w:wrap="notBeside" w:vAnchor="text" w:hAnchor="text" w:xAlign="center" w:y="1"/>
              <w:shd w:val="clear" w:color="auto" w:fill="auto"/>
              <w:spacing w:before="0" w:after="0" w:line="240" w:lineRule="auto"/>
              <w:ind w:left="120" w:firstLine="0"/>
              <w:jc w:val="left"/>
            </w:pPr>
            <w:r>
              <w:t>орган/ГИС</w:t>
            </w:r>
          </w:p>
        </w:tc>
        <w:tc>
          <w:tcPr>
            <w:tcW w:w="1277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8323B3" w:rsidRDefault="008323B3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958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8323B3" w:rsidRDefault="008323B3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8323B3">
        <w:trPr>
          <w:trHeight w:val="274"/>
          <w:jc w:val="center"/>
        </w:trPr>
        <w:tc>
          <w:tcPr>
            <w:tcW w:w="2832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8323B3" w:rsidRDefault="008323B3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2707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8323B3" w:rsidRDefault="002F76A5">
            <w:pPr>
              <w:pStyle w:val="30"/>
              <w:framePr w:wrap="notBeside" w:vAnchor="text" w:hAnchor="text" w:xAlign="center" w:y="1"/>
              <w:shd w:val="clear" w:color="auto" w:fill="auto"/>
              <w:spacing w:before="0" w:after="0" w:line="240" w:lineRule="auto"/>
              <w:ind w:left="120" w:firstLine="0"/>
              <w:jc w:val="left"/>
            </w:pPr>
            <w:r>
              <w:t>оснований для отказа в</w:t>
            </w:r>
          </w:p>
        </w:tc>
        <w:tc>
          <w:tcPr>
            <w:tcW w:w="2117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8323B3" w:rsidRDefault="008323B3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555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8323B3" w:rsidRDefault="002F76A5">
            <w:pPr>
              <w:pStyle w:val="30"/>
              <w:framePr w:wrap="notBeside" w:vAnchor="text" w:hAnchor="text" w:xAlign="center" w:y="1"/>
              <w:shd w:val="clear" w:color="auto" w:fill="auto"/>
              <w:spacing w:before="0" w:after="0" w:line="240" w:lineRule="auto"/>
              <w:ind w:left="120" w:firstLine="0"/>
              <w:jc w:val="left"/>
            </w:pPr>
            <w:r>
              <w:t>Уполномоче</w:t>
            </w:r>
          </w:p>
        </w:tc>
        <w:tc>
          <w:tcPr>
            <w:tcW w:w="2126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8323B3" w:rsidRDefault="008323B3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277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8323B3" w:rsidRDefault="008323B3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958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8323B3" w:rsidRDefault="008323B3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8323B3">
        <w:trPr>
          <w:trHeight w:val="298"/>
          <w:jc w:val="center"/>
        </w:trPr>
        <w:tc>
          <w:tcPr>
            <w:tcW w:w="2832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8323B3" w:rsidRDefault="008323B3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2707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8323B3" w:rsidRDefault="002F76A5">
            <w:pPr>
              <w:pStyle w:val="30"/>
              <w:framePr w:wrap="notBeside" w:vAnchor="text" w:hAnchor="text" w:xAlign="center" w:y="1"/>
              <w:shd w:val="clear" w:color="auto" w:fill="auto"/>
              <w:spacing w:before="0" w:after="0" w:line="240" w:lineRule="auto"/>
              <w:ind w:left="120" w:firstLine="0"/>
              <w:jc w:val="left"/>
            </w:pPr>
            <w:r>
              <w:t>приеме документов</w:t>
            </w:r>
          </w:p>
        </w:tc>
        <w:tc>
          <w:tcPr>
            <w:tcW w:w="2117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8323B3" w:rsidRDefault="008323B3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555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8323B3" w:rsidRDefault="002F76A5">
            <w:pPr>
              <w:pStyle w:val="30"/>
              <w:framePr w:wrap="notBeside" w:vAnchor="text" w:hAnchor="text" w:xAlign="center" w:y="1"/>
              <w:shd w:val="clear" w:color="auto" w:fill="auto"/>
              <w:spacing w:before="0" w:after="0" w:line="240" w:lineRule="auto"/>
              <w:ind w:left="120" w:firstLine="0"/>
              <w:jc w:val="left"/>
            </w:pPr>
            <w:r>
              <w:t>нного</w:t>
            </w:r>
          </w:p>
        </w:tc>
        <w:tc>
          <w:tcPr>
            <w:tcW w:w="2126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8323B3" w:rsidRDefault="008323B3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277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8323B3" w:rsidRDefault="008323B3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958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8323B3" w:rsidRDefault="008323B3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8323B3">
        <w:trPr>
          <w:trHeight w:val="274"/>
          <w:jc w:val="center"/>
        </w:trPr>
        <w:tc>
          <w:tcPr>
            <w:tcW w:w="2832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8323B3" w:rsidRDefault="008323B3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2707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8323B3" w:rsidRDefault="008323B3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2117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8323B3" w:rsidRDefault="008323B3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555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8323B3" w:rsidRDefault="002F76A5">
            <w:pPr>
              <w:pStyle w:val="30"/>
              <w:framePr w:wrap="notBeside" w:vAnchor="text" w:hAnchor="text" w:xAlign="center" w:y="1"/>
              <w:shd w:val="clear" w:color="auto" w:fill="auto"/>
              <w:spacing w:before="0" w:after="0" w:line="240" w:lineRule="auto"/>
              <w:ind w:left="120" w:firstLine="0"/>
              <w:jc w:val="left"/>
            </w:pPr>
            <w:r>
              <w:t>органа,</w:t>
            </w:r>
          </w:p>
        </w:tc>
        <w:tc>
          <w:tcPr>
            <w:tcW w:w="2126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8323B3" w:rsidRDefault="008323B3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277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8323B3" w:rsidRDefault="008323B3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958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8323B3" w:rsidRDefault="008323B3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8323B3">
        <w:trPr>
          <w:trHeight w:val="254"/>
          <w:jc w:val="center"/>
        </w:trPr>
        <w:tc>
          <w:tcPr>
            <w:tcW w:w="2832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8323B3" w:rsidRDefault="008323B3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2707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8323B3" w:rsidRDefault="008323B3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2117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8323B3" w:rsidRDefault="008323B3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555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8323B3" w:rsidRDefault="002F76A5">
            <w:pPr>
              <w:pStyle w:val="30"/>
              <w:framePr w:wrap="notBeside" w:vAnchor="text" w:hAnchor="text" w:xAlign="center" w:y="1"/>
              <w:shd w:val="clear" w:color="auto" w:fill="auto"/>
              <w:spacing w:before="0" w:after="0" w:line="240" w:lineRule="auto"/>
              <w:ind w:left="120" w:firstLine="0"/>
              <w:jc w:val="left"/>
            </w:pPr>
            <w:r>
              <w:t>ответственн</w:t>
            </w:r>
          </w:p>
        </w:tc>
        <w:tc>
          <w:tcPr>
            <w:tcW w:w="2126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8323B3" w:rsidRDefault="008323B3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277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8323B3" w:rsidRDefault="008323B3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958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8323B3" w:rsidRDefault="008323B3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8323B3">
        <w:trPr>
          <w:trHeight w:val="278"/>
          <w:jc w:val="center"/>
        </w:trPr>
        <w:tc>
          <w:tcPr>
            <w:tcW w:w="2832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8323B3" w:rsidRDefault="008323B3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2707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8323B3" w:rsidRDefault="008323B3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2117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8323B3" w:rsidRDefault="008323B3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555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8323B3" w:rsidRDefault="002F76A5">
            <w:pPr>
              <w:pStyle w:val="30"/>
              <w:framePr w:wrap="notBeside" w:vAnchor="text" w:hAnchor="text" w:xAlign="center" w:y="1"/>
              <w:shd w:val="clear" w:color="auto" w:fill="auto"/>
              <w:spacing w:before="0" w:after="0" w:line="240" w:lineRule="auto"/>
              <w:ind w:left="120" w:firstLine="0"/>
              <w:jc w:val="left"/>
            </w:pPr>
            <w:r>
              <w:t>ое за</w:t>
            </w:r>
          </w:p>
        </w:tc>
        <w:tc>
          <w:tcPr>
            <w:tcW w:w="2126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8323B3" w:rsidRDefault="008323B3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277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8323B3" w:rsidRDefault="008323B3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958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8323B3" w:rsidRDefault="008323B3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8323B3">
        <w:trPr>
          <w:trHeight w:val="298"/>
          <w:jc w:val="center"/>
        </w:trPr>
        <w:tc>
          <w:tcPr>
            <w:tcW w:w="2832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8323B3" w:rsidRDefault="008323B3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2707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8323B3" w:rsidRDefault="008323B3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2117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8323B3" w:rsidRDefault="008323B3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555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8323B3" w:rsidRDefault="002F76A5">
            <w:pPr>
              <w:pStyle w:val="30"/>
              <w:framePr w:wrap="notBeside" w:vAnchor="text" w:hAnchor="text" w:xAlign="center" w:y="1"/>
              <w:shd w:val="clear" w:color="auto" w:fill="auto"/>
              <w:spacing w:before="0" w:after="0" w:line="240" w:lineRule="auto"/>
              <w:ind w:left="120" w:firstLine="0"/>
              <w:jc w:val="left"/>
            </w:pPr>
            <w:r>
              <w:t>регистрацию</w:t>
            </w:r>
          </w:p>
        </w:tc>
        <w:tc>
          <w:tcPr>
            <w:tcW w:w="2126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8323B3" w:rsidRDefault="008323B3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277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8323B3" w:rsidRDefault="008323B3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958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8323B3" w:rsidRDefault="008323B3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8323B3">
        <w:trPr>
          <w:trHeight w:val="278"/>
          <w:jc w:val="center"/>
        </w:trPr>
        <w:tc>
          <w:tcPr>
            <w:tcW w:w="2832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8323B3" w:rsidRDefault="008323B3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2707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8323B3" w:rsidRDefault="008323B3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2117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8323B3" w:rsidRDefault="008323B3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555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8323B3" w:rsidRDefault="002F76A5">
            <w:pPr>
              <w:pStyle w:val="30"/>
              <w:framePr w:wrap="notBeside" w:vAnchor="text" w:hAnchor="text" w:xAlign="center" w:y="1"/>
              <w:shd w:val="clear" w:color="auto" w:fill="auto"/>
              <w:spacing w:before="0" w:after="0" w:line="240" w:lineRule="auto"/>
              <w:ind w:left="120" w:firstLine="0"/>
              <w:jc w:val="left"/>
            </w:pPr>
            <w:r>
              <w:t>корреспонде</w:t>
            </w:r>
          </w:p>
        </w:tc>
        <w:tc>
          <w:tcPr>
            <w:tcW w:w="2126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8323B3" w:rsidRDefault="008323B3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277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8323B3" w:rsidRDefault="008323B3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958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8323B3" w:rsidRDefault="008323B3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8323B3">
        <w:trPr>
          <w:trHeight w:val="226"/>
          <w:jc w:val="center"/>
        </w:trPr>
        <w:tc>
          <w:tcPr>
            <w:tcW w:w="283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323B3" w:rsidRDefault="008323B3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270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323B3" w:rsidRDefault="008323B3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21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323B3" w:rsidRDefault="008323B3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55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323B3" w:rsidRDefault="002F76A5">
            <w:pPr>
              <w:pStyle w:val="30"/>
              <w:framePr w:wrap="notBeside" w:vAnchor="text" w:hAnchor="text" w:xAlign="center" w:y="1"/>
              <w:shd w:val="clear" w:color="auto" w:fill="auto"/>
              <w:spacing w:before="0" w:after="0" w:line="240" w:lineRule="auto"/>
              <w:ind w:left="120" w:firstLine="0"/>
              <w:jc w:val="left"/>
            </w:pPr>
            <w:r>
              <w:t>нции</w:t>
            </w:r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323B3" w:rsidRDefault="008323B3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2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323B3" w:rsidRDefault="008323B3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95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323B3" w:rsidRDefault="008323B3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8323B3">
        <w:trPr>
          <w:trHeight w:val="562"/>
          <w:jc w:val="center"/>
        </w:trPr>
        <w:tc>
          <w:tcPr>
            <w:tcW w:w="55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323B3" w:rsidRDefault="002F76A5">
            <w:pPr>
              <w:pStyle w:val="30"/>
              <w:framePr w:wrap="notBeside" w:vAnchor="text" w:hAnchor="text" w:xAlign="center" w:y="1"/>
              <w:shd w:val="clear" w:color="auto" w:fill="auto"/>
              <w:spacing w:before="0" w:after="0" w:line="240" w:lineRule="auto"/>
              <w:ind w:left="4820" w:firstLine="0"/>
              <w:jc w:val="left"/>
            </w:pPr>
            <w:r>
              <w:t>2.</w:t>
            </w:r>
          </w:p>
        </w:tc>
        <w:tc>
          <w:tcPr>
            <w:tcW w:w="903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323B3" w:rsidRDefault="002F76A5">
            <w:pPr>
              <w:pStyle w:val="30"/>
              <w:framePr w:wrap="notBeside" w:vAnchor="text" w:hAnchor="text" w:xAlign="center" w:y="1"/>
              <w:shd w:val="clear" w:color="auto" w:fill="auto"/>
              <w:spacing w:before="0" w:after="0" w:line="240" w:lineRule="auto"/>
              <w:ind w:left="40" w:firstLine="0"/>
              <w:jc w:val="left"/>
            </w:pPr>
            <w:r>
              <w:t>Получение сведений посредством СМЭВ</w:t>
            </w:r>
          </w:p>
        </w:tc>
      </w:tr>
      <w:tr w:rsidR="008323B3">
        <w:trPr>
          <w:trHeight w:val="331"/>
          <w:jc w:val="center"/>
        </w:trPr>
        <w:tc>
          <w:tcPr>
            <w:tcW w:w="28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8323B3" w:rsidRDefault="002F76A5">
            <w:pPr>
              <w:pStyle w:val="30"/>
              <w:framePr w:wrap="notBeside" w:vAnchor="text" w:hAnchor="text" w:xAlign="center" w:y="1"/>
              <w:shd w:val="clear" w:color="auto" w:fill="auto"/>
              <w:spacing w:before="0" w:after="0" w:line="240" w:lineRule="auto"/>
              <w:ind w:left="120" w:firstLine="0"/>
              <w:jc w:val="left"/>
            </w:pPr>
            <w:r>
              <w:t>пакет</w:t>
            </w:r>
          </w:p>
        </w:tc>
        <w:tc>
          <w:tcPr>
            <w:tcW w:w="270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8323B3" w:rsidRDefault="002F76A5">
            <w:pPr>
              <w:pStyle w:val="30"/>
              <w:framePr w:wrap="notBeside" w:vAnchor="text" w:hAnchor="text" w:xAlign="center" w:y="1"/>
              <w:shd w:val="clear" w:color="auto" w:fill="auto"/>
              <w:spacing w:before="0" w:after="0" w:line="240" w:lineRule="auto"/>
              <w:ind w:left="120" w:firstLine="0"/>
              <w:jc w:val="left"/>
            </w:pPr>
            <w:r>
              <w:t>направление</w:t>
            </w:r>
          </w:p>
        </w:tc>
        <w:tc>
          <w:tcPr>
            <w:tcW w:w="21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8323B3" w:rsidRDefault="002F76A5">
            <w:pPr>
              <w:pStyle w:val="30"/>
              <w:framePr w:wrap="notBeside" w:vAnchor="text" w:hAnchor="text" w:xAlign="center" w:y="1"/>
              <w:shd w:val="clear" w:color="auto" w:fill="auto"/>
              <w:spacing w:before="0" w:after="0" w:line="240" w:lineRule="auto"/>
              <w:ind w:left="100" w:firstLine="0"/>
              <w:jc w:val="left"/>
            </w:pPr>
            <w:r>
              <w:t>в день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8323B3" w:rsidRDefault="002F76A5">
            <w:pPr>
              <w:pStyle w:val="30"/>
              <w:framePr w:wrap="notBeside" w:vAnchor="text" w:hAnchor="text" w:xAlign="center" w:y="1"/>
              <w:shd w:val="clear" w:color="auto" w:fill="auto"/>
              <w:spacing w:before="0" w:after="0" w:line="240" w:lineRule="auto"/>
              <w:ind w:left="120" w:firstLine="0"/>
              <w:jc w:val="left"/>
            </w:pPr>
            <w:r>
              <w:t>должностное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8323B3" w:rsidRDefault="002F76A5">
            <w:pPr>
              <w:pStyle w:val="30"/>
              <w:framePr w:wrap="notBeside" w:vAnchor="text" w:hAnchor="text" w:xAlign="center" w:y="1"/>
              <w:shd w:val="clear" w:color="auto" w:fill="auto"/>
              <w:spacing w:before="0" w:after="0" w:line="240" w:lineRule="auto"/>
              <w:ind w:left="120" w:firstLine="0"/>
              <w:jc w:val="left"/>
            </w:pPr>
            <w:r>
              <w:t>Уполномоченный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8323B3" w:rsidRDefault="002F76A5">
            <w:pPr>
              <w:pStyle w:val="30"/>
              <w:framePr w:wrap="notBeside" w:vAnchor="text" w:hAnchor="text" w:xAlign="center" w:y="1"/>
              <w:shd w:val="clear" w:color="auto" w:fill="auto"/>
              <w:spacing w:before="0" w:after="0" w:line="240" w:lineRule="auto"/>
              <w:ind w:left="120" w:firstLine="0"/>
              <w:jc w:val="left"/>
            </w:pPr>
            <w:r>
              <w:t>отсутстви</w:t>
            </w:r>
          </w:p>
        </w:tc>
        <w:tc>
          <w:tcPr>
            <w:tcW w:w="195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8323B3" w:rsidRDefault="002F76A5">
            <w:pPr>
              <w:pStyle w:val="30"/>
              <w:framePr w:wrap="notBeside" w:vAnchor="text" w:hAnchor="text" w:xAlign="center" w:y="1"/>
              <w:shd w:val="clear" w:color="auto" w:fill="auto"/>
              <w:spacing w:before="0" w:after="0" w:line="240" w:lineRule="auto"/>
              <w:ind w:left="120" w:firstLine="0"/>
              <w:jc w:val="left"/>
            </w:pPr>
            <w:r>
              <w:t>направление</w:t>
            </w:r>
          </w:p>
        </w:tc>
      </w:tr>
      <w:tr w:rsidR="008323B3">
        <w:trPr>
          <w:trHeight w:val="274"/>
          <w:jc w:val="center"/>
        </w:trPr>
        <w:tc>
          <w:tcPr>
            <w:tcW w:w="2832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8323B3" w:rsidRDefault="002F76A5">
            <w:pPr>
              <w:pStyle w:val="30"/>
              <w:framePr w:wrap="notBeside" w:vAnchor="text" w:hAnchor="text" w:xAlign="center" w:y="1"/>
              <w:shd w:val="clear" w:color="auto" w:fill="auto"/>
              <w:spacing w:before="0" w:after="0" w:line="240" w:lineRule="auto"/>
              <w:ind w:left="120" w:firstLine="0"/>
              <w:jc w:val="left"/>
            </w:pPr>
            <w:r>
              <w:t>зарегистрированных</w:t>
            </w:r>
          </w:p>
        </w:tc>
        <w:tc>
          <w:tcPr>
            <w:tcW w:w="2707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8323B3" w:rsidRDefault="002F76A5">
            <w:pPr>
              <w:pStyle w:val="30"/>
              <w:framePr w:wrap="notBeside" w:vAnchor="text" w:hAnchor="text" w:xAlign="center" w:y="1"/>
              <w:shd w:val="clear" w:color="auto" w:fill="auto"/>
              <w:spacing w:before="0" w:after="0" w:line="240" w:lineRule="auto"/>
              <w:ind w:left="120" w:firstLine="0"/>
              <w:jc w:val="left"/>
            </w:pPr>
            <w:r>
              <w:t>межведомственных</w:t>
            </w:r>
          </w:p>
        </w:tc>
        <w:tc>
          <w:tcPr>
            <w:tcW w:w="2117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8323B3" w:rsidRDefault="002F76A5">
            <w:pPr>
              <w:pStyle w:val="30"/>
              <w:framePr w:wrap="notBeside" w:vAnchor="text" w:hAnchor="text" w:xAlign="center" w:y="1"/>
              <w:shd w:val="clear" w:color="auto" w:fill="auto"/>
              <w:spacing w:before="0" w:after="0" w:line="240" w:lineRule="auto"/>
              <w:ind w:left="100" w:firstLine="0"/>
              <w:jc w:val="left"/>
            </w:pPr>
            <w:r>
              <w:t>регистрации</w:t>
            </w:r>
          </w:p>
        </w:tc>
        <w:tc>
          <w:tcPr>
            <w:tcW w:w="1555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8323B3" w:rsidRDefault="002F76A5">
            <w:pPr>
              <w:pStyle w:val="30"/>
              <w:framePr w:wrap="notBeside" w:vAnchor="text" w:hAnchor="text" w:xAlign="center" w:y="1"/>
              <w:shd w:val="clear" w:color="auto" w:fill="auto"/>
              <w:spacing w:before="0" w:after="0" w:line="240" w:lineRule="auto"/>
              <w:ind w:left="120" w:firstLine="0"/>
              <w:jc w:val="left"/>
            </w:pPr>
            <w:r>
              <w:t>лицо</w:t>
            </w:r>
          </w:p>
        </w:tc>
        <w:tc>
          <w:tcPr>
            <w:tcW w:w="2126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8323B3" w:rsidRDefault="002F76A5">
            <w:pPr>
              <w:pStyle w:val="30"/>
              <w:framePr w:wrap="notBeside" w:vAnchor="text" w:hAnchor="text" w:xAlign="center" w:y="1"/>
              <w:shd w:val="clear" w:color="auto" w:fill="auto"/>
              <w:spacing w:before="0" w:after="0" w:line="240" w:lineRule="auto"/>
              <w:ind w:left="120" w:firstLine="0"/>
              <w:jc w:val="left"/>
            </w:pPr>
            <w:r>
              <w:t>орган/ГИС/ ПГС /</w:t>
            </w:r>
          </w:p>
        </w:tc>
        <w:tc>
          <w:tcPr>
            <w:tcW w:w="1277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8323B3" w:rsidRDefault="002F76A5">
            <w:pPr>
              <w:pStyle w:val="30"/>
              <w:framePr w:wrap="notBeside" w:vAnchor="text" w:hAnchor="text" w:xAlign="center" w:y="1"/>
              <w:shd w:val="clear" w:color="auto" w:fill="auto"/>
              <w:spacing w:before="0" w:after="0" w:line="240" w:lineRule="auto"/>
              <w:ind w:left="120" w:firstLine="0"/>
              <w:jc w:val="left"/>
            </w:pPr>
            <w:r>
              <w:t>е</w:t>
            </w:r>
          </w:p>
        </w:tc>
        <w:tc>
          <w:tcPr>
            <w:tcW w:w="1958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8323B3" w:rsidRDefault="002F76A5">
            <w:pPr>
              <w:pStyle w:val="30"/>
              <w:framePr w:wrap="notBeside" w:vAnchor="text" w:hAnchor="text" w:xAlign="center" w:y="1"/>
              <w:shd w:val="clear" w:color="auto" w:fill="auto"/>
              <w:spacing w:before="0" w:after="0" w:line="240" w:lineRule="auto"/>
              <w:ind w:left="120" w:firstLine="0"/>
              <w:jc w:val="left"/>
            </w:pPr>
            <w:r>
              <w:t>межведомственн</w:t>
            </w:r>
          </w:p>
        </w:tc>
      </w:tr>
      <w:tr w:rsidR="008323B3">
        <w:trPr>
          <w:trHeight w:val="283"/>
          <w:jc w:val="center"/>
        </w:trPr>
        <w:tc>
          <w:tcPr>
            <w:tcW w:w="2832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8323B3" w:rsidRDefault="002F76A5">
            <w:pPr>
              <w:pStyle w:val="30"/>
              <w:framePr w:wrap="notBeside" w:vAnchor="text" w:hAnchor="text" w:xAlign="center" w:y="1"/>
              <w:shd w:val="clear" w:color="auto" w:fill="auto"/>
              <w:spacing w:before="0" w:after="0" w:line="240" w:lineRule="auto"/>
              <w:ind w:left="120" w:firstLine="0"/>
              <w:jc w:val="left"/>
            </w:pPr>
            <w:r>
              <w:t>документов,</w:t>
            </w:r>
          </w:p>
        </w:tc>
        <w:tc>
          <w:tcPr>
            <w:tcW w:w="2707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8323B3" w:rsidRDefault="002F76A5">
            <w:pPr>
              <w:pStyle w:val="30"/>
              <w:framePr w:wrap="notBeside" w:vAnchor="text" w:hAnchor="text" w:xAlign="center" w:y="1"/>
              <w:shd w:val="clear" w:color="auto" w:fill="auto"/>
              <w:spacing w:before="0" w:after="0" w:line="240" w:lineRule="auto"/>
              <w:ind w:left="120" w:firstLine="0"/>
              <w:jc w:val="left"/>
            </w:pPr>
            <w:r>
              <w:t>запросов в органы и</w:t>
            </w:r>
          </w:p>
        </w:tc>
        <w:tc>
          <w:tcPr>
            <w:tcW w:w="2117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8323B3" w:rsidRDefault="002F76A5">
            <w:pPr>
              <w:pStyle w:val="30"/>
              <w:framePr w:wrap="notBeside" w:vAnchor="text" w:hAnchor="text" w:xAlign="center" w:y="1"/>
              <w:shd w:val="clear" w:color="auto" w:fill="auto"/>
              <w:spacing w:before="0" w:after="0" w:line="240" w:lineRule="auto"/>
              <w:ind w:left="100" w:firstLine="0"/>
              <w:jc w:val="left"/>
            </w:pPr>
            <w:r>
              <w:t>заявления и</w:t>
            </w:r>
          </w:p>
        </w:tc>
        <w:tc>
          <w:tcPr>
            <w:tcW w:w="1555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8323B3" w:rsidRDefault="002F76A5">
            <w:pPr>
              <w:pStyle w:val="30"/>
              <w:framePr w:wrap="notBeside" w:vAnchor="text" w:hAnchor="text" w:xAlign="center" w:y="1"/>
              <w:shd w:val="clear" w:color="auto" w:fill="auto"/>
              <w:spacing w:before="0" w:after="0" w:line="240" w:lineRule="auto"/>
              <w:ind w:left="120" w:firstLine="0"/>
              <w:jc w:val="left"/>
            </w:pPr>
            <w:r>
              <w:t>Уполномоче</w:t>
            </w:r>
          </w:p>
        </w:tc>
        <w:tc>
          <w:tcPr>
            <w:tcW w:w="2126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8323B3" w:rsidRDefault="002F76A5">
            <w:pPr>
              <w:pStyle w:val="30"/>
              <w:framePr w:wrap="notBeside" w:vAnchor="text" w:hAnchor="text" w:xAlign="center" w:y="1"/>
              <w:shd w:val="clear" w:color="auto" w:fill="auto"/>
              <w:spacing w:before="0" w:after="0" w:line="240" w:lineRule="auto"/>
              <w:ind w:left="120" w:firstLine="0"/>
              <w:jc w:val="left"/>
            </w:pPr>
            <w:r>
              <w:t>СМЭВ</w:t>
            </w:r>
          </w:p>
        </w:tc>
        <w:tc>
          <w:tcPr>
            <w:tcW w:w="1277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8323B3" w:rsidRDefault="002F76A5">
            <w:pPr>
              <w:pStyle w:val="30"/>
              <w:framePr w:wrap="notBeside" w:vAnchor="text" w:hAnchor="text" w:xAlign="center" w:y="1"/>
              <w:shd w:val="clear" w:color="auto" w:fill="auto"/>
              <w:spacing w:before="0" w:after="0" w:line="240" w:lineRule="auto"/>
              <w:ind w:left="120" w:firstLine="0"/>
              <w:jc w:val="left"/>
            </w:pPr>
            <w:r>
              <w:t>документ</w:t>
            </w:r>
          </w:p>
        </w:tc>
        <w:tc>
          <w:tcPr>
            <w:tcW w:w="1958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8323B3" w:rsidRDefault="002F76A5">
            <w:pPr>
              <w:pStyle w:val="30"/>
              <w:framePr w:wrap="notBeside" w:vAnchor="text" w:hAnchor="text" w:xAlign="center" w:y="1"/>
              <w:shd w:val="clear" w:color="auto" w:fill="auto"/>
              <w:spacing w:before="0" w:after="0" w:line="240" w:lineRule="auto"/>
              <w:ind w:left="120" w:firstLine="0"/>
              <w:jc w:val="left"/>
            </w:pPr>
            <w:r>
              <w:t>ого запроса в</w:t>
            </w:r>
          </w:p>
        </w:tc>
      </w:tr>
      <w:tr w:rsidR="008323B3">
        <w:trPr>
          <w:trHeight w:val="254"/>
          <w:jc w:val="center"/>
        </w:trPr>
        <w:tc>
          <w:tcPr>
            <w:tcW w:w="2832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8323B3" w:rsidRDefault="002F76A5">
            <w:pPr>
              <w:pStyle w:val="30"/>
              <w:framePr w:wrap="notBeside" w:vAnchor="text" w:hAnchor="text" w:xAlign="center" w:y="1"/>
              <w:shd w:val="clear" w:color="auto" w:fill="auto"/>
              <w:spacing w:before="0" w:after="0" w:line="240" w:lineRule="auto"/>
              <w:ind w:left="120" w:firstLine="0"/>
              <w:jc w:val="left"/>
            </w:pPr>
            <w:r>
              <w:t>поступивших</w:t>
            </w:r>
          </w:p>
        </w:tc>
        <w:tc>
          <w:tcPr>
            <w:tcW w:w="2707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8323B3" w:rsidRDefault="002F76A5">
            <w:pPr>
              <w:pStyle w:val="30"/>
              <w:framePr w:wrap="notBeside" w:vAnchor="text" w:hAnchor="text" w:xAlign="center" w:y="1"/>
              <w:shd w:val="clear" w:color="auto" w:fill="auto"/>
              <w:spacing w:before="0" w:after="0" w:line="240" w:lineRule="auto"/>
              <w:ind w:left="120" w:firstLine="0"/>
              <w:jc w:val="left"/>
            </w:pPr>
            <w:r>
              <w:t>организации</w:t>
            </w:r>
          </w:p>
        </w:tc>
        <w:tc>
          <w:tcPr>
            <w:tcW w:w="2117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8323B3" w:rsidRDefault="002F76A5">
            <w:pPr>
              <w:pStyle w:val="30"/>
              <w:framePr w:wrap="notBeside" w:vAnchor="text" w:hAnchor="text" w:xAlign="center" w:y="1"/>
              <w:shd w:val="clear" w:color="auto" w:fill="auto"/>
              <w:spacing w:before="0" w:after="0" w:line="240" w:lineRule="auto"/>
              <w:ind w:left="100" w:firstLine="0"/>
              <w:jc w:val="left"/>
            </w:pPr>
            <w:r>
              <w:t>документов</w:t>
            </w:r>
          </w:p>
        </w:tc>
        <w:tc>
          <w:tcPr>
            <w:tcW w:w="1555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8323B3" w:rsidRDefault="002F76A5">
            <w:pPr>
              <w:pStyle w:val="30"/>
              <w:framePr w:wrap="notBeside" w:vAnchor="text" w:hAnchor="text" w:xAlign="center" w:y="1"/>
              <w:shd w:val="clear" w:color="auto" w:fill="auto"/>
              <w:spacing w:before="0" w:after="0" w:line="240" w:lineRule="auto"/>
              <w:ind w:left="120" w:firstLine="0"/>
              <w:jc w:val="left"/>
            </w:pPr>
            <w:r>
              <w:t>нного</w:t>
            </w:r>
          </w:p>
        </w:tc>
        <w:tc>
          <w:tcPr>
            <w:tcW w:w="2126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8323B3" w:rsidRDefault="008323B3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277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8323B3" w:rsidRDefault="002F76A5">
            <w:pPr>
              <w:pStyle w:val="30"/>
              <w:framePr w:wrap="notBeside" w:vAnchor="text" w:hAnchor="text" w:xAlign="center" w:y="1"/>
              <w:shd w:val="clear" w:color="auto" w:fill="auto"/>
              <w:spacing w:before="0" w:after="0" w:line="240" w:lineRule="auto"/>
              <w:ind w:left="120" w:firstLine="0"/>
              <w:jc w:val="left"/>
            </w:pPr>
            <w:r>
              <w:t>ов,</w:t>
            </w:r>
          </w:p>
        </w:tc>
        <w:tc>
          <w:tcPr>
            <w:tcW w:w="1958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8323B3" w:rsidRDefault="002F76A5">
            <w:pPr>
              <w:pStyle w:val="30"/>
              <w:framePr w:wrap="notBeside" w:vAnchor="text" w:hAnchor="text" w:xAlign="center" w:y="1"/>
              <w:shd w:val="clear" w:color="auto" w:fill="auto"/>
              <w:spacing w:before="0" w:after="0" w:line="240" w:lineRule="auto"/>
              <w:ind w:left="120" w:firstLine="0"/>
              <w:jc w:val="left"/>
            </w:pPr>
            <w:r>
              <w:t>органы</w:t>
            </w:r>
          </w:p>
        </w:tc>
      </w:tr>
      <w:tr w:rsidR="008323B3">
        <w:trPr>
          <w:trHeight w:val="298"/>
          <w:jc w:val="center"/>
        </w:trPr>
        <w:tc>
          <w:tcPr>
            <w:tcW w:w="2832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8323B3" w:rsidRDefault="002F76A5">
            <w:pPr>
              <w:pStyle w:val="30"/>
              <w:framePr w:wrap="notBeside" w:vAnchor="text" w:hAnchor="text" w:xAlign="center" w:y="1"/>
              <w:shd w:val="clear" w:color="auto" w:fill="auto"/>
              <w:spacing w:before="0" w:after="0" w:line="240" w:lineRule="auto"/>
              <w:ind w:left="120" w:firstLine="0"/>
              <w:jc w:val="left"/>
            </w:pPr>
            <w:r>
              <w:t>должностному лицу,</w:t>
            </w:r>
          </w:p>
        </w:tc>
        <w:tc>
          <w:tcPr>
            <w:tcW w:w="2707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8323B3" w:rsidRDefault="008323B3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2117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8323B3" w:rsidRDefault="008323B3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555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8323B3" w:rsidRDefault="002F76A5">
            <w:pPr>
              <w:pStyle w:val="30"/>
              <w:framePr w:wrap="notBeside" w:vAnchor="text" w:hAnchor="text" w:xAlign="center" w:y="1"/>
              <w:shd w:val="clear" w:color="auto" w:fill="auto"/>
              <w:spacing w:before="0" w:after="0" w:line="240" w:lineRule="auto"/>
              <w:ind w:left="120" w:firstLine="0"/>
              <w:jc w:val="left"/>
            </w:pPr>
            <w:r>
              <w:t>органа,</w:t>
            </w:r>
          </w:p>
        </w:tc>
        <w:tc>
          <w:tcPr>
            <w:tcW w:w="2126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8323B3" w:rsidRDefault="008323B3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277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8323B3" w:rsidRDefault="002F76A5">
            <w:pPr>
              <w:pStyle w:val="30"/>
              <w:framePr w:wrap="notBeside" w:vAnchor="text" w:hAnchor="text" w:xAlign="center" w:y="1"/>
              <w:shd w:val="clear" w:color="auto" w:fill="auto"/>
              <w:spacing w:before="0" w:after="0" w:line="240" w:lineRule="auto"/>
              <w:ind w:left="120" w:firstLine="0"/>
              <w:jc w:val="left"/>
            </w:pPr>
            <w:r>
              <w:t>необходи</w:t>
            </w:r>
          </w:p>
        </w:tc>
        <w:tc>
          <w:tcPr>
            <w:tcW w:w="1958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8323B3" w:rsidRDefault="002F76A5">
            <w:pPr>
              <w:pStyle w:val="30"/>
              <w:framePr w:wrap="notBeside" w:vAnchor="text" w:hAnchor="text" w:xAlign="center" w:y="1"/>
              <w:shd w:val="clear" w:color="auto" w:fill="auto"/>
              <w:spacing w:before="0" w:after="0" w:line="240" w:lineRule="auto"/>
              <w:ind w:left="120" w:firstLine="0"/>
              <w:jc w:val="left"/>
            </w:pPr>
            <w:r>
              <w:t>(организации),</w:t>
            </w:r>
          </w:p>
        </w:tc>
      </w:tr>
      <w:tr w:rsidR="008323B3">
        <w:trPr>
          <w:trHeight w:val="274"/>
          <w:jc w:val="center"/>
        </w:trPr>
        <w:tc>
          <w:tcPr>
            <w:tcW w:w="2832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8323B3" w:rsidRDefault="002F76A5">
            <w:pPr>
              <w:pStyle w:val="30"/>
              <w:framePr w:wrap="notBeside" w:vAnchor="text" w:hAnchor="text" w:xAlign="center" w:y="1"/>
              <w:shd w:val="clear" w:color="auto" w:fill="auto"/>
              <w:spacing w:before="0" w:after="0" w:line="240" w:lineRule="auto"/>
              <w:ind w:left="120" w:firstLine="0"/>
              <w:jc w:val="left"/>
            </w:pPr>
            <w:r>
              <w:t>ответственному за</w:t>
            </w:r>
          </w:p>
        </w:tc>
        <w:tc>
          <w:tcPr>
            <w:tcW w:w="2707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8323B3" w:rsidRDefault="008323B3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2117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8323B3" w:rsidRDefault="008323B3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555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8323B3" w:rsidRDefault="002F76A5">
            <w:pPr>
              <w:pStyle w:val="30"/>
              <w:framePr w:wrap="notBeside" w:vAnchor="text" w:hAnchor="text" w:xAlign="center" w:y="1"/>
              <w:shd w:val="clear" w:color="auto" w:fill="auto"/>
              <w:spacing w:before="0" w:after="0" w:line="240" w:lineRule="auto"/>
              <w:ind w:left="120" w:firstLine="0"/>
              <w:jc w:val="left"/>
            </w:pPr>
            <w:r>
              <w:t>ответственн</w:t>
            </w:r>
          </w:p>
        </w:tc>
        <w:tc>
          <w:tcPr>
            <w:tcW w:w="2126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8323B3" w:rsidRDefault="008323B3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277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8323B3" w:rsidRDefault="002F76A5">
            <w:pPr>
              <w:pStyle w:val="30"/>
              <w:framePr w:wrap="notBeside" w:vAnchor="text" w:hAnchor="text" w:xAlign="center" w:y="1"/>
              <w:shd w:val="clear" w:color="auto" w:fill="auto"/>
              <w:spacing w:before="0" w:after="0" w:line="240" w:lineRule="auto"/>
              <w:ind w:left="120" w:firstLine="0"/>
              <w:jc w:val="left"/>
            </w:pPr>
            <w:r>
              <w:t>мых для</w:t>
            </w:r>
          </w:p>
        </w:tc>
        <w:tc>
          <w:tcPr>
            <w:tcW w:w="1958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8323B3" w:rsidRDefault="002F76A5">
            <w:pPr>
              <w:pStyle w:val="30"/>
              <w:framePr w:wrap="notBeside" w:vAnchor="text" w:hAnchor="text" w:xAlign="center" w:y="1"/>
              <w:shd w:val="clear" w:color="auto" w:fill="auto"/>
              <w:spacing w:before="0" w:after="0" w:line="240" w:lineRule="auto"/>
              <w:ind w:left="120" w:firstLine="0"/>
              <w:jc w:val="left"/>
            </w:pPr>
            <w:r>
              <w:t>предоставляющ</w:t>
            </w:r>
          </w:p>
        </w:tc>
      </w:tr>
      <w:tr w:rsidR="008323B3">
        <w:trPr>
          <w:trHeight w:val="274"/>
          <w:jc w:val="center"/>
        </w:trPr>
        <w:tc>
          <w:tcPr>
            <w:tcW w:w="2832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8323B3" w:rsidRDefault="002F76A5">
            <w:pPr>
              <w:pStyle w:val="30"/>
              <w:framePr w:wrap="notBeside" w:vAnchor="text" w:hAnchor="text" w:xAlign="center" w:y="1"/>
              <w:shd w:val="clear" w:color="auto" w:fill="auto"/>
              <w:spacing w:before="0" w:after="0" w:line="240" w:lineRule="auto"/>
              <w:ind w:left="120" w:firstLine="0"/>
              <w:jc w:val="left"/>
            </w:pPr>
            <w:r>
              <w:t>предоставление</w:t>
            </w:r>
          </w:p>
        </w:tc>
        <w:tc>
          <w:tcPr>
            <w:tcW w:w="2707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8323B3" w:rsidRDefault="008323B3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2117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8323B3" w:rsidRDefault="008323B3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555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8323B3" w:rsidRDefault="002F76A5">
            <w:pPr>
              <w:pStyle w:val="30"/>
              <w:framePr w:wrap="notBeside" w:vAnchor="text" w:hAnchor="text" w:xAlign="center" w:y="1"/>
              <w:shd w:val="clear" w:color="auto" w:fill="auto"/>
              <w:spacing w:before="0" w:after="0" w:line="240" w:lineRule="auto"/>
              <w:ind w:left="120" w:firstLine="0"/>
              <w:jc w:val="left"/>
            </w:pPr>
            <w:r>
              <w:t>ое за</w:t>
            </w:r>
          </w:p>
        </w:tc>
        <w:tc>
          <w:tcPr>
            <w:tcW w:w="2126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8323B3" w:rsidRDefault="008323B3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277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8323B3" w:rsidRDefault="002F76A5">
            <w:pPr>
              <w:pStyle w:val="30"/>
              <w:framePr w:wrap="notBeside" w:vAnchor="text" w:hAnchor="text" w:xAlign="center" w:y="1"/>
              <w:shd w:val="clear" w:color="auto" w:fill="auto"/>
              <w:spacing w:before="0" w:after="0" w:line="240" w:lineRule="auto"/>
              <w:ind w:left="120" w:firstLine="0"/>
              <w:jc w:val="left"/>
            </w:pPr>
            <w:r>
              <w:t>предостав</w:t>
            </w:r>
          </w:p>
        </w:tc>
        <w:tc>
          <w:tcPr>
            <w:tcW w:w="1958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8323B3" w:rsidRDefault="002F76A5">
            <w:pPr>
              <w:pStyle w:val="30"/>
              <w:framePr w:wrap="notBeside" w:vAnchor="text" w:hAnchor="text" w:xAlign="center" w:y="1"/>
              <w:shd w:val="clear" w:color="auto" w:fill="auto"/>
              <w:spacing w:before="0" w:after="0" w:line="240" w:lineRule="auto"/>
              <w:ind w:left="120" w:firstLine="0"/>
              <w:jc w:val="left"/>
            </w:pPr>
            <w:r>
              <w:t>ие документы</w:t>
            </w:r>
          </w:p>
        </w:tc>
      </w:tr>
      <w:tr w:rsidR="008323B3">
        <w:trPr>
          <w:trHeight w:val="278"/>
          <w:jc w:val="center"/>
        </w:trPr>
        <w:tc>
          <w:tcPr>
            <w:tcW w:w="2832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8323B3" w:rsidRDefault="002F76A5">
            <w:pPr>
              <w:pStyle w:val="30"/>
              <w:framePr w:wrap="notBeside" w:vAnchor="text" w:hAnchor="text" w:xAlign="center" w:y="1"/>
              <w:shd w:val="clear" w:color="auto" w:fill="auto"/>
              <w:spacing w:before="0" w:after="0" w:line="240" w:lineRule="auto"/>
              <w:ind w:left="120" w:firstLine="0"/>
              <w:jc w:val="left"/>
            </w:pPr>
            <w:r>
              <w:t>муниципальной услуги</w:t>
            </w:r>
          </w:p>
        </w:tc>
        <w:tc>
          <w:tcPr>
            <w:tcW w:w="2707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8323B3" w:rsidRDefault="008323B3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2117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8323B3" w:rsidRDefault="008323B3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555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8323B3" w:rsidRDefault="002F76A5">
            <w:pPr>
              <w:pStyle w:val="30"/>
              <w:framePr w:wrap="notBeside" w:vAnchor="text" w:hAnchor="text" w:xAlign="center" w:y="1"/>
              <w:shd w:val="clear" w:color="auto" w:fill="auto"/>
              <w:spacing w:before="0" w:after="0" w:line="240" w:lineRule="auto"/>
              <w:ind w:left="120" w:firstLine="0"/>
              <w:jc w:val="left"/>
            </w:pPr>
            <w:r>
              <w:t>предоставле</w:t>
            </w:r>
          </w:p>
        </w:tc>
        <w:tc>
          <w:tcPr>
            <w:tcW w:w="2126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8323B3" w:rsidRDefault="008323B3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277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8323B3" w:rsidRDefault="002F76A5">
            <w:pPr>
              <w:pStyle w:val="30"/>
              <w:framePr w:wrap="notBeside" w:vAnchor="text" w:hAnchor="text" w:xAlign="center" w:y="1"/>
              <w:shd w:val="clear" w:color="auto" w:fill="auto"/>
              <w:spacing w:before="0" w:after="0" w:line="240" w:lineRule="auto"/>
              <w:ind w:left="120" w:firstLine="0"/>
              <w:jc w:val="left"/>
            </w:pPr>
            <w:r>
              <w:t>ления</w:t>
            </w:r>
          </w:p>
        </w:tc>
        <w:tc>
          <w:tcPr>
            <w:tcW w:w="1958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8323B3" w:rsidRDefault="002F76A5">
            <w:pPr>
              <w:pStyle w:val="30"/>
              <w:framePr w:wrap="notBeside" w:vAnchor="text" w:hAnchor="text" w:xAlign="center" w:y="1"/>
              <w:shd w:val="clear" w:color="auto" w:fill="auto"/>
              <w:spacing w:before="0" w:after="0" w:line="240" w:lineRule="auto"/>
              <w:ind w:left="120" w:firstLine="0"/>
              <w:jc w:val="left"/>
            </w:pPr>
            <w:r>
              <w:t>(сведения),</w:t>
            </w:r>
          </w:p>
        </w:tc>
      </w:tr>
      <w:tr w:rsidR="008323B3">
        <w:trPr>
          <w:trHeight w:val="254"/>
          <w:jc w:val="center"/>
        </w:trPr>
        <w:tc>
          <w:tcPr>
            <w:tcW w:w="2832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8323B3" w:rsidRDefault="008323B3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2707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8323B3" w:rsidRDefault="008323B3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2117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8323B3" w:rsidRDefault="008323B3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555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8323B3" w:rsidRDefault="002F76A5">
            <w:pPr>
              <w:pStyle w:val="30"/>
              <w:framePr w:wrap="notBeside" w:vAnchor="text" w:hAnchor="text" w:xAlign="center" w:y="1"/>
              <w:shd w:val="clear" w:color="auto" w:fill="auto"/>
              <w:spacing w:before="0" w:after="0" w:line="240" w:lineRule="auto"/>
              <w:ind w:left="120" w:firstLine="0"/>
              <w:jc w:val="left"/>
            </w:pPr>
            <w:r>
              <w:t>ние</w:t>
            </w:r>
          </w:p>
        </w:tc>
        <w:tc>
          <w:tcPr>
            <w:tcW w:w="2126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8323B3" w:rsidRDefault="008323B3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277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8323B3" w:rsidRDefault="002F76A5">
            <w:pPr>
              <w:pStyle w:val="30"/>
              <w:framePr w:wrap="notBeside" w:vAnchor="text" w:hAnchor="text" w:xAlign="center" w:y="1"/>
              <w:shd w:val="clear" w:color="auto" w:fill="auto"/>
              <w:spacing w:before="0" w:after="0" w:line="240" w:lineRule="auto"/>
              <w:ind w:left="120" w:firstLine="0"/>
              <w:jc w:val="left"/>
            </w:pPr>
            <w:r>
              <w:t>муниципа</w:t>
            </w:r>
          </w:p>
        </w:tc>
        <w:tc>
          <w:tcPr>
            <w:tcW w:w="1958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8323B3" w:rsidRDefault="002F76A5">
            <w:pPr>
              <w:pStyle w:val="30"/>
              <w:framePr w:wrap="notBeside" w:vAnchor="text" w:hAnchor="text" w:xAlign="center" w:y="1"/>
              <w:shd w:val="clear" w:color="auto" w:fill="auto"/>
              <w:spacing w:before="0" w:after="0" w:line="240" w:lineRule="auto"/>
              <w:ind w:left="120" w:firstLine="0"/>
              <w:jc w:val="left"/>
            </w:pPr>
            <w:r>
              <w:t>предусмотренны</w:t>
            </w:r>
          </w:p>
        </w:tc>
      </w:tr>
      <w:tr w:rsidR="008323B3">
        <w:trPr>
          <w:trHeight w:val="278"/>
          <w:jc w:val="center"/>
        </w:trPr>
        <w:tc>
          <w:tcPr>
            <w:tcW w:w="2832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8323B3" w:rsidRDefault="008323B3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2707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8323B3" w:rsidRDefault="008323B3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2117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8323B3" w:rsidRDefault="008323B3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555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8323B3" w:rsidRDefault="002F76A5">
            <w:pPr>
              <w:pStyle w:val="30"/>
              <w:framePr w:wrap="notBeside" w:vAnchor="text" w:hAnchor="text" w:xAlign="center" w:y="1"/>
              <w:shd w:val="clear" w:color="auto" w:fill="auto"/>
              <w:spacing w:before="0" w:after="0" w:line="240" w:lineRule="auto"/>
              <w:ind w:left="120" w:firstLine="0"/>
              <w:jc w:val="left"/>
            </w:pPr>
            <w:r>
              <w:t>(муниципаль</w:t>
            </w:r>
          </w:p>
        </w:tc>
        <w:tc>
          <w:tcPr>
            <w:tcW w:w="2126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8323B3" w:rsidRDefault="008323B3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277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8323B3" w:rsidRDefault="002F76A5">
            <w:pPr>
              <w:pStyle w:val="30"/>
              <w:framePr w:wrap="notBeside" w:vAnchor="text" w:hAnchor="text" w:xAlign="center" w:y="1"/>
              <w:shd w:val="clear" w:color="auto" w:fill="auto"/>
              <w:spacing w:before="0" w:after="0" w:line="240" w:lineRule="auto"/>
              <w:ind w:left="120" w:firstLine="0"/>
              <w:jc w:val="left"/>
            </w:pPr>
            <w:r>
              <w:t>льной</w:t>
            </w:r>
          </w:p>
        </w:tc>
        <w:tc>
          <w:tcPr>
            <w:tcW w:w="1958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8323B3" w:rsidRDefault="002F76A5">
            <w:pPr>
              <w:pStyle w:val="30"/>
              <w:framePr w:wrap="notBeside" w:vAnchor="text" w:hAnchor="text" w:xAlign="center" w:y="1"/>
              <w:shd w:val="clear" w:color="auto" w:fill="auto"/>
              <w:spacing w:before="0" w:after="0" w:line="240" w:lineRule="auto"/>
              <w:ind w:left="120" w:firstLine="0"/>
              <w:jc w:val="left"/>
            </w:pPr>
            <w:r>
              <w:t>е пунктом 2.7</w:t>
            </w:r>
          </w:p>
        </w:tc>
      </w:tr>
      <w:tr w:rsidR="008323B3">
        <w:trPr>
          <w:trHeight w:val="298"/>
          <w:jc w:val="center"/>
        </w:trPr>
        <w:tc>
          <w:tcPr>
            <w:tcW w:w="2832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8323B3" w:rsidRDefault="008323B3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2707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8323B3" w:rsidRDefault="008323B3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2117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8323B3" w:rsidRDefault="008323B3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555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8323B3" w:rsidRDefault="002F76A5">
            <w:pPr>
              <w:pStyle w:val="30"/>
              <w:framePr w:wrap="notBeside" w:vAnchor="text" w:hAnchor="text" w:xAlign="center" w:y="1"/>
              <w:shd w:val="clear" w:color="auto" w:fill="auto"/>
              <w:spacing w:before="0" w:after="0" w:line="240" w:lineRule="auto"/>
              <w:ind w:left="120" w:firstLine="0"/>
              <w:jc w:val="left"/>
            </w:pPr>
            <w:r>
              <w:t>ной)услуги</w:t>
            </w:r>
          </w:p>
        </w:tc>
        <w:tc>
          <w:tcPr>
            <w:tcW w:w="2126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8323B3" w:rsidRDefault="008323B3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277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8323B3" w:rsidRDefault="002F76A5">
            <w:pPr>
              <w:pStyle w:val="30"/>
              <w:framePr w:wrap="notBeside" w:vAnchor="text" w:hAnchor="text" w:xAlign="center" w:y="1"/>
              <w:shd w:val="clear" w:color="auto" w:fill="auto"/>
              <w:spacing w:before="0" w:after="0" w:line="240" w:lineRule="auto"/>
              <w:ind w:left="120" w:firstLine="0"/>
              <w:jc w:val="left"/>
            </w:pPr>
            <w:r>
              <w:t>услуги,</w:t>
            </w:r>
          </w:p>
        </w:tc>
        <w:tc>
          <w:tcPr>
            <w:tcW w:w="1958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8323B3" w:rsidRDefault="002F76A5">
            <w:pPr>
              <w:pStyle w:val="30"/>
              <w:framePr w:wrap="notBeside" w:vAnchor="text" w:hAnchor="text" w:xAlign="center" w:y="1"/>
              <w:shd w:val="clear" w:color="auto" w:fill="auto"/>
              <w:spacing w:before="0" w:after="0" w:line="240" w:lineRule="auto"/>
              <w:ind w:left="120" w:firstLine="0"/>
              <w:jc w:val="left"/>
            </w:pPr>
            <w:r>
              <w:t>Административ</w:t>
            </w:r>
          </w:p>
        </w:tc>
      </w:tr>
      <w:tr w:rsidR="008323B3">
        <w:trPr>
          <w:trHeight w:val="259"/>
          <w:jc w:val="center"/>
        </w:trPr>
        <w:tc>
          <w:tcPr>
            <w:tcW w:w="2832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8323B3" w:rsidRDefault="008323B3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2707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8323B3" w:rsidRDefault="008323B3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2117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8323B3" w:rsidRDefault="008323B3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555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8323B3" w:rsidRDefault="008323B3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2126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8323B3" w:rsidRDefault="008323B3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277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8323B3" w:rsidRDefault="002F76A5">
            <w:pPr>
              <w:pStyle w:val="30"/>
              <w:framePr w:wrap="notBeside" w:vAnchor="text" w:hAnchor="text" w:xAlign="center" w:y="1"/>
              <w:shd w:val="clear" w:color="auto" w:fill="auto"/>
              <w:spacing w:before="0" w:after="0" w:line="240" w:lineRule="auto"/>
              <w:ind w:left="120" w:firstLine="0"/>
              <w:jc w:val="left"/>
            </w:pPr>
            <w:r>
              <w:t>находящи</w:t>
            </w:r>
          </w:p>
        </w:tc>
        <w:tc>
          <w:tcPr>
            <w:tcW w:w="1958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8323B3" w:rsidRDefault="002F76A5">
            <w:pPr>
              <w:pStyle w:val="30"/>
              <w:framePr w:wrap="notBeside" w:vAnchor="text" w:hAnchor="text" w:xAlign="center" w:y="1"/>
              <w:shd w:val="clear" w:color="auto" w:fill="auto"/>
              <w:spacing w:before="0" w:after="0" w:line="240" w:lineRule="auto"/>
              <w:ind w:left="120" w:firstLine="0"/>
              <w:jc w:val="left"/>
            </w:pPr>
            <w:r>
              <w:t>ного</w:t>
            </w:r>
          </w:p>
        </w:tc>
      </w:tr>
      <w:tr w:rsidR="008323B3">
        <w:trPr>
          <w:trHeight w:val="254"/>
          <w:jc w:val="center"/>
        </w:trPr>
        <w:tc>
          <w:tcPr>
            <w:tcW w:w="283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323B3" w:rsidRDefault="008323B3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270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323B3" w:rsidRDefault="008323B3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21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323B3" w:rsidRDefault="008323B3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55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323B3" w:rsidRDefault="008323B3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323B3" w:rsidRDefault="008323B3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2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323B3" w:rsidRDefault="002F76A5">
            <w:pPr>
              <w:pStyle w:val="30"/>
              <w:framePr w:wrap="notBeside" w:vAnchor="text" w:hAnchor="text" w:xAlign="center" w:y="1"/>
              <w:shd w:val="clear" w:color="auto" w:fill="auto"/>
              <w:spacing w:before="0" w:after="0" w:line="240" w:lineRule="auto"/>
              <w:ind w:left="120" w:firstLine="0"/>
              <w:jc w:val="left"/>
            </w:pPr>
            <w:r>
              <w:t>хся в</w:t>
            </w:r>
          </w:p>
        </w:tc>
        <w:tc>
          <w:tcPr>
            <w:tcW w:w="195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323B3" w:rsidRDefault="002F76A5">
            <w:pPr>
              <w:pStyle w:val="30"/>
              <w:framePr w:wrap="notBeside" w:vAnchor="text" w:hAnchor="text" w:xAlign="center" w:y="1"/>
              <w:shd w:val="clear" w:color="auto" w:fill="auto"/>
              <w:spacing w:before="0" w:after="0" w:line="240" w:lineRule="auto"/>
              <w:ind w:left="120" w:firstLine="0"/>
              <w:jc w:val="left"/>
            </w:pPr>
            <w:r>
              <w:t>регламента, в</w:t>
            </w:r>
          </w:p>
        </w:tc>
      </w:tr>
    </w:tbl>
    <w:p w:rsidR="008323B3" w:rsidRDefault="008323B3">
      <w:pPr>
        <w:rPr>
          <w:sz w:val="2"/>
          <w:szCs w:val="2"/>
        </w:rPr>
        <w:sectPr w:rsidR="008323B3">
          <w:type w:val="continuous"/>
          <w:pgSz w:w="16837" w:h="11905" w:orient="landscape"/>
          <w:pgMar w:top="1272" w:right="1128" w:bottom="1186" w:left="1128" w:header="0" w:footer="3" w:gutter="0"/>
          <w:cols w:space="720"/>
          <w:noEndnote/>
          <w:docGrid w:linePitch="360"/>
        </w:sectPr>
      </w:pPr>
    </w:p>
    <w:tbl>
      <w:tblPr>
        <w:tblW w:w="0" w:type="auto"/>
        <w:jc w:val="center"/>
        <w:tblLayout w:type="fixed"/>
        <w:tblCellMar>
          <w:left w:w="10" w:type="dxa"/>
          <w:right w:w="10" w:type="dxa"/>
        </w:tblCellMar>
        <w:tblLook w:val="04A0"/>
      </w:tblPr>
      <w:tblGrid>
        <w:gridCol w:w="2832"/>
        <w:gridCol w:w="2698"/>
        <w:gridCol w:w="2126"/>
        <w:gridCol w:w="1555"/>
        <w:gridCol w:w="2126"/>
        <w:gridCol w:w="1277"/>
        <w:gridCol w:w="1958"/>
      </w:tblGrid>
      <w:tr w:rsidR="008323B3">
        <w:trPr>
          <w:trHeight w:val="331"/>
          <w:jc w:val="center"/>
        </w:trPr>
        <w:tc>
          <w:tcPr>
            <w:tcW w:w="28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8323B3" w:rsidRDefault="008323B3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269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8323B3" w:rsidRDefault="008323B3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8323B3" w:rsidRDefault="008323B3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8323B3" w:rsidRDefault="008323B3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8323B3" w:rsidRDefault="008323B3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8323B3" w:rsidRDefault="002F76A5">
            <w:pPr>
              <w:pStyle w:val="30"/>
              <w:framePr w:wrap="notBeside" w:vAnchor="text" w:hAnchor="text" w:xAlign="center" w:y="1"/>
              <w:shd w:val="clear" w:color="auto" w:fill="auto"/>
              <w:spacing w:before="0" w:after="0" w:line="240" w:lineRule="auto"/>
              <w:ind w:left="120" w:firstLine="0"/>
              <w:jc w:val="left"/>
            </w:pPr>
            <w:r>
              <w:t>распоряж</w:t>
            </w:r>
          </w:p>
        </w:tc>
        <w:tc>
          <w:tcPr>
            <w:tcW w:w="195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8323B3" w:rsidRDefault="002F76A5">
            <w:pPr>
              <w:pStyle w:val="30"/>
              <w:framePr w:wrap="notBeside" w:vAnchor="text" w:hAnchor="text" w:xAlign="center" w:y="1"/>
              <w:shd w:val="clear" w:color="auto" w:fill="auto"/>
              <w:spacing w:before="0" w:after="0" w:line="240" w:lineRule="auto"/>
              <w:ind w:left="120" w:firstLine="0"/>
              <w:jc w:val="left"/>
            </w:pPr>
            <w:r>
              <w:t>том числе с</w:t>
            </w:r>
          </w:p>
        </w:tc>
      </w:tr>
      <w:tr w:rsidR="008323B3">
        <w:trPr>
          <w:trHeight w:val="240"/>
          <w:jc w:val="center"/>
        </w:trPr>
        <w:tc>
          <w:tcPr>
            <w:tcW w:w="2832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8323B3" w:rsidRDefault="008323B3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2698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8323B3" w:rsidRDefault="008323B3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2126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8323B3" w:rsidRDefault="008323B3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555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8323B3" w:rsidRDefault="008323B3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2126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8323B3" w:rsidRDefault="008323B3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277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8323B3" w:rsidRDefault="002F76A5">
            <w:pPr>
              <w:pStyle w:val="30"/>
              <w:framePr w:wrap="notBeside" w:vAnchor="text" w:hAnchor="text" w:xAlign="center" w:y="1"/>
              <w:shd w:val="clear" w:color="auto" w:fill="auto"/>
              <w:spacing w:before="0" w:after="0" w:line="240" w:lineRule="auto"/>
              <w:ind w:left="120" w:firstLine="0"/>
              <w:jc w:val="left"/>
            </w:pPr>
            <w:r>
              <w:t>ении</w:t>
            </w:r>
          </w:p>
        </w:tc>
        <w:tc>
          <w:tcPr>
            <w:tcW w:w="1958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8323B3" w:rsidRDefault="002F76A5">
            <w:pPr>
              <w:pStyle w:val="30"/>
              <w:framePr w:wrap="notBeside" w:vAnchor="text" w:hAnchor="text" w:xAlign="center" w:y="1"/>
              <w:shd w:val="clear" w:color="auto" w:fill="auto"/>
              <w:spacing w:before="0" w:after="0" w:line="240" w:lineRule="auto"/>
              <w:ind w:left="120" w:firstLine="0"/>
              <w:jc w:val="left"/>
            </w:pPr>
            <w:r>
              <w:t>использованием</w:t>
            </w:r>
          </w:p>
        </w:tc>
      </w:tr>
      <w:tr w:rsidR="008323B3">
        <w:trPr>
          <w:trHeight w:val="317"/>
          <w:jc w:val="center"/>
        </w:trPr>
        <w:tc>
          <w:tcPr>
            <w:tcW w:w="2832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8323B3" w:rsidRDefault="008323B3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2698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8323B3" w:rsidRDefault="008323B3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2126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8323B3" w:rsidRDefault="008323B3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555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8323B3" w:rsidRDefault="008323B3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2126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8323B3" w:rsidRDefault="008323B3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277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8323B3" w:rsidRDefault="002F76A5">
            <w:pPr>
              <w:pStyle w:val="30"/>
              <w:framePr w:wrap="notBeside" w:vAnchor="text" w:hAnchor="text" w:xAlign="center" w:y="1"/>
              <w:shd w:val="clear" w:color="auto" w:fill="auto"/>
              <w:spacing w:before="0" w:after="0" w:line="240" w:lineRule="auto"/>
              <w:ind w:left="120" w:firstLine="0"/>
              <w:jc w:val="left"/>
            </w:pPr>
            <w:r>
              <w:t>государст</w:t>
            </w:r>
          </w:p>
        </w:tc>
        <w:tc>
          <w:tcPr>
            <w:tcW w:w="1958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8323B3" w:rsidRDefault="002F76A5">
            <w:pPr>
              <w:pStyle w:val="30"/>
              <w:framePr w:wrap="notBeside" w:vAnchor="text" w:hAnchor="text" w:xAlign="center" w:y="1"/>
              <w:shd w:val="clear" w:color="auto" w:fill="auto"/>
              <w:spacing w:before="0" w:after="0" w:line="240" w:lineRule="auto"/>
              <w:ind w:left="120" w:firstLine="0"/>
              <w:jc w:val="left"/>
            </w:pPr>
            <w:r>
              <w:t>СМЭВ</w:t>
            </w:r>
          </w:p>
        </w:tc>
      </w:tr>
      <w:tr w:rsidR="008323B3">
        <w:trPr>
          <w:trHeight w:val="254"/>
          <w:jc w:val="center"/>
        </w:trPr>
        <w:tc>
          <w:tcPr>
            <w:tcW w:w="2832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8323B3" w:rsidRDefault="008323B3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2698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8323B3" w:rsidRDefault="008323B3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2126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8323B3" w:rsidRDefault="008323B3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555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8323B3" w:rsidRDefault="008323B3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2126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8323B3" w:rsidRDefault="008323B3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277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8323B3" w:rsidRDefault="002F76A5">
            <w:pPr>
              <w:pStyle w:val="30"/>
              <w:framePr w:wrap="notBeside" w:vAnchor="text" w:hAnchor="text" w:xAlign="center" w:y="1"/>
              <w:shd w:val="clear" w:color="auto" w:fill="auto"/>
              <w:spacing w:before="0" w:after="0" w:line="240" w:lineRule="auto"/>
              <w:ind w:left="120" w:firstLine="0"/>
              <w:jc w:val="left"/>
            </w:pPr>
            <w:r>
              <w:t>венных</w:t>
            </w:r>
          </w:p>
        </w:tc>
        <w:tc>
          <w:tcPr>
            <w:tcW w:w="1958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8323B3" w:rsidRDefault="008323B3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8323B3">
        <w:trPr>
          <w:trHeight w:val="269"/>
          <w:jc w:val="center"/>
        </w:trPr>
        <w:tc>
          <w:tcPr>
            <w:tcW w:w="2832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8323B3" w:rsidRDefault="008323B3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2698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8323B3" w:rsidRDefault="008323B3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2126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8323B3" w:rsidRDefault="008323B3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555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8323B3" w:rsidRDefault="008323B3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2126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8323B3" w:rsidRDefault="008323B3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277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8323B3" w:rsidRDefault="002F76A5">
            <w:pPr>
              <w:pStyle w:val="30"/>
              <w:framePr w:wrap="notBeside" w:vAnchor="text" w:hAnchor="text" w:xAlign="center" w:y="1"/>
              <w:shd w:val="clear" w:color="auto" w:fill="auto"/>
              <w:spacing w:before="0" w:after="0" w:line="240" w:lineRule="auto"/>
              <w:ind w:left="120" w:firstLine="0"/>
              <w:jc w:val="left"/>
            </w:pPr>
            <w:r>
              <w:t>органов</w:t>
            </w:r>
          </w:p>
        </w:tc>
        <w:tc>
          <w:tcPr>
            <w:tcW w:w="1958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8323B3" w:rsidRDefault="008323B3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8323B3">
        <w:trPr>
          <w:trHeight w:val="278"/>
          <w:jc w:val="center"/>
        </w:trPr>
        <w:tc>
          <w:tcPr>
            <w:tcW w:w="2832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8323B3" w:rsidRDefault="008323B3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2698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8323B3" w:rsidRDefault="008323B3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2126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8323B3" w:rsidRDefault="008323B3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555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8323B3" w:rsidRDefault="008323B3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2126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8323B3" w:rsidRDefault="008323B3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277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8323B3" w:rsidRDefault="002F76A5">
            <w:pPr>
              <w:pStyle w:val="30"/>
              <w:framePr w:wrap="notBeside" w:vAnchor="text" w:hAnchor="text" w:xAlign="center" w:y="1"/>
              <w:shd w:val="clear" w:color="auto" w:fill="auto"/>
              <w:spacing w:before="0" w:after="0" w:line="240" w:lineRule="auto"/>
              <w:ind w:left="120" w:firstLine="0"/>
              <w:jc w:val="left"/>
            </w:pPr>
            <w:r>
              <w:t>(организа</w:t>
            </w:r>
          </w:p>
        </w:tc>
        <w:tc>
          <w:tcPr>
            <w:tcW w:w="1958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8323B3" w:rsidRDefault="008323B3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8323B3">
        <w:trPr>
          <w:trHeight w:val="254"/>
          <w:jc w:val="center"/>
        </w:trPr>
        <w:tc>
          <w:tcPr>
            <w:tcW w:w="283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323B3" w:rsidRDefault="008323B3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269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323B3" w:rsidRDefault="008323B3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323B3" w:rsidRDefault="008323B3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55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323B3" w:rsidRDefault="008323B3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323B3" w:rsidRDefault="008323B3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2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323B3" w:rsidRDefault="002F76A5">
            <w:pPr>
              <w:pStyle w:val="30"/>
              <w:framePr w:wrap="notBeside" w:vAnchor="text" w:hAnchor="text" w:xAlign="center" w:y="1"/>
              <w:shd w:val="clear" w:color="auto" w:fill="auto"/>
              <w:spacing w:before="0" w:after="0" w:line="240" w:lineRule="auto"/>
              <w:ind w:left="120" w:firstLine="0"/>
              <w:jc w:val="left"/>
            </w:pPr>
            <w:r>
              <w:t>ций)</w:t>
            </w:r>
          </w:p>
        </w:tc>
        <w:tc>
          <w:tcPr>
            <w:tcW w:w="195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323B3" w:rsidRDefault="008323B3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8323B3">
        <w:trPr>
          <w:trHeight w:val="326"/>
          <w:jc w:val="center"/>
        </w:trPr>
        <w:tc>
          <w:tcPr>
            <w:tcW w:w="28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8323B3" w:rsidRDefault="008323B3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269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8323B3" w:rsidRDefault="002F76A5">
            <w:pPr>
              <w:pStyle w:val="30"/>
              <w:framePr w:wrap="notBeside" w:vAnchor="text" w:hAnchor="text" w:xAlign="center" w:y="1"/>
              <w:shd w:val="clear" w:color="auto" w:fill="auto"/>
              <w:spacing w:before="0" w:after="0" w:line="240" w:lineRule="auto"/>
              <w:ind w:left="120" w:firstLine="0"/>
              <w:jc w:val="left"/>
            </w:pPr>
            <w:r>
              <w:t>получение ответов на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8323B3" w:rsidRDefault="002F76A5">
            <w:pPr>
              <w:pStyle w:val="30"/>
              <w:framePr w:wrap="notBeside" w:vAnchor="text" w:hAnchor="text" w:xAlign="center" w:y="1"/>
              <w:shd w:val="clear" w:color="auto" w:fill="auto"/>
              <w:spacing w:before="0" w:after="0" w:line="240" w:lineRule="auto"/>
              <w:ind w:left="120" w:firstLine="0"/>
              <w:jc w:val="left"/>
            </w:pPr>
            <w:r>
              <w:t>3 рабочих дня со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8323B3" w:rsidRDefault="002F76A5">
            <w:pPr>
              <w:pStyle w:val="30"/>
              <w:framePr w:wrap="notBeside" w:vAnchor="text" w:hAnchor="text" w:xAlign="center" w:y="1"/>
              <w:shd w:val="clear" w:color="auto" w:fill="auto"/>
              <w:spacing w:before="0" w:after="0" w:line="240" w:lineRule="auto"/>
              <w:ind w:left="120" w:firstLine="0"/>
              <w:jc w:val="left"/>
            </w:pPr>
            <w:r>
              <w:t>должностное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8323B3" w:rsidRDefault="002F76A5">
            <w:pPr>
              <w:pStyle w:val="30"/>
              <w:framePr w:wrap="notBeside" w:vAnchor="text" w:hAnchor="text" w:xAlign="center" w:y="1"/>
              <w:shd w:val="clear" w:color="auto" w:fill="auto"/>
              <w:spacing w:before="0" w:after="0" w:line="240" w:lineRule="auto"/>
              <w:ind w:left="120" w:firstLine="0"/>
              <w:jc w:val="left"/>
            </w:pPr>
            <w:r>
              <w:t>Уполномоченный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8323B3" w:rsidRDefault="008323B3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95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8323B3" w:rsidRDefault="002F76A5">
            <w:pPr>
              <w:pStyle w:val="30"/>
              <w:framePr w:wrap="notBeside" w:vAnchor="text" w:hAnchor="text" w:xAlign="center" w:y="1"/>
              <w:shd w:val="clear" w:color="auto" w:fill="auto"/>
              <w:spacing w:before="0" w:after="0" w:line="240" w:lineRule="auto"/>
              <w:ind w:left="120" w:firstLine="0"/>
              <w:jc w:val="left"/>
            </w:pPr>
            <w:r>
              <w:t>получение</w:t>
            </w:r>
          </w:p>
        </w:tc>
      </w:tr>
      <w:tr w:rsidR="008323B3">
        <w:trPr>
          <w:trHeight w:val="254"/>
          <w:jc w:val="center"/>
        </w:trPr>
        <w:tc>
          <w:tcPr>
            <w:tcW w:w="2832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8323B3" w:rsidRDefault="008323B3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2698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8323B3" w:rsidRDefault="002F76A5">
            <w:pPr>
              <w:pStyle w:val="30"/>
              <w:framePr w:wrap="notBeside" w:vAnchor="text" w:hAnchor="text" w:xAlign="center" w:y="1"/>
              <w:shd w:val="clear" w:color="auto" w:fill="auto"/>
              <w:spacing w:before="0" w:after="0" w:line="240" w:lineRule="auto"/>
              <w:ind w:left="120" w:firstLine="0"/>
              <w:jc w:val="left"/>
            </w:pPr>
            <w:r>
              <w:t>межведомственные</w:t>
            </w:r>
          </w:p>
        </w:tc>
        <w:tc>
          <w:tcPr>
            <w:tcW w:w="2126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8323B3" w:rsidRDefault="002F76A5">
            <w:pPr>
              <w:pStyle w:val="30"/>
              <w:framePr w:wrap="notBeside" w:vAnchor="text" w:hAnchor="text" w:xAlign="center" w:y="1"/>
              <w:shd w:val="clear" w:color="auto" w:fill="auto"/>
              <w:spacing w:before="0" w:after="0" w:line="240" w:lineRule="auto"/>
              <w:ind w:left="120" w:firstLine="0"/>
              <w:jc w:val="left"/>
            </w:pPr>
            <w:r>
              <w:t>дня направления</w:t>
            </w:r>
          </w:p>
        </w:tc>
        <w:tc>
          <w:tcPr>
            <w:tcW w:w="1555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8323B3" w:rsidRDefault="002F76A5">
            <w:pPr>
              <w:pStyle w:val="30"/>
              <w:framePr w:wrap="notBeside" w:vAnchor="text" w:hAnchor="text" w:xAlign="center" w:y="1"/>
              <w:shd w:val="clear" w:color="auto" w:fill="auto"/>
              <w:spacing w:before="0" w:after="0" w:line="240" w:lineRule="auto"/>
              <w:ind w:left="120" w:firstLine="0"/>
              <w:jc w:val="left"/>
            </w:pPr>
            <w:r>
              <w:t>лицо</w:t>
            </w:r>
          </w:p>
        </w:tc>
        <w:tc>
          <w:tcPr>
            <w:tcW w:w="2126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8323B3" w:rsidRDefault="002F76A5">
            <w:pPr>
              <w:pStyle w:val="30"/>
              <w:framePr w:wrap="notBeside" w:vAnchor="text" w:hAnchor="text" w:xAlign="center" w:y="1"/>
              <w:shd w:val="clear" w:color="auto" w:fill="auto"/>
              <w:spacing w:before="0" w:after="0" w:line="240" w:lineRule="auto"/>
              <w:ind w:left="120" w:firstLine="0"/>
              <w:jc w:val="left"/>
            </w:pPr>
            <w:r>
              <w:t>орган) /ГИС/ ПГС</w:t>
            </w:r>
          </w:p>
        </w:tc>
        <w:tc>
          <w:tcPr>
            <w:tcW w:w="1277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8323B3" w:rsidRDefault="008323B3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958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8323B3" w:rsidRDefault="002F76A5">
            <w:pPr>
              <w:pStyle w:val="30"/>
              <w:framePr w:wrap="notBeside" w:vAnchor="text" w:hAnchor="text" w:xAlign="center" w:y="1"/>
              <w:shd w:val="clear" w:color="auto" w:fill="auto"/>
              <w:spacing w:before="0" w:after="0" w:line="240" w:lineRule="auto"/>
              <w:ind w:left="120" w:firstLine="0"/>
              <w:jc w:val="left"/>
            </w:pPr>
            <w:r>
              <w:t>документов</w:t>
            </w:r>
          </w:p>
        </w:tc>
      </w:tr>
      <w:tr w:rsidR="008323B3">
        <w:trPr>
          <w:trHeight w:val="283"/>
          <w:jc w:val="center"/>
        </w:trPr>
        <w:tc>
          <w:tcPr>
            <w:tcW w:w="2832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8323B3" w:rsidRDefault="008323B3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2698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8323B3" w:rsidRDefault="002F76A5">
            <w:pPr>
              <w:pStyle w:val="30"/>
              <w:framePr w:wrap="notBeside" w:vAnchor="text" w:hAnchor="text" w:xAlign="center" w:y="1"/>
              <w:shd w:val="clear" w:color="auto" w:fill="auto"/>
              <w:spacing w:before="0" w:after="0" w:line="240" w:lineRule="auto"/>
              <w:ind w:left="120" w:firstLine="0"/>
              <w:jc w:val="left"/>
            </w:pPr>
            <w:r>
              <w:t>запросы, формирование</w:t>
            </w:r>
          </w:p>
        </w:tc>
        <w:tc>
          <w:tcPr>
            <w:tcW w:w="2126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8323B3" w:rsidRDefault="002F76A5">
            <w:pPr>
              <w:pStyle w:val="30"/>
              <w:framePr w:wrap="notBeside" w:vAnchor="text" w:hAnchor="text" w:xAlign="center" w:y="1"/>
              <w:shd w:val="clear" w:color="auto" w:fill="auto"/>
              <w:spacing w:before="0" w:after="0" w:line="240" w:lineRule="auto"/>
              <w:ind w:left="120" w:firstLine="0"/>
              <w:jc w:val="left"/>
            </w:pPr>
            <w:r>
              <w:t>межведомственно</w:t>
            </w:r>
          </w:p>
        </w:tc>
        <w:tc>
          <w:tcPr>
            <w:tcW w:w="1555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8323B3" w:rsidRDefault="002F76A5">
            <w:pPr>
              <w:pStyle w:val="30"/>
              <w:framePr w:wrap="notBeside" w:vAnchor="text" w:hAnchor="text" w:xAlign="center" w:y="1"/>
              <w:shd w:val="clear" w:color="auto" w:fill="auto"/>
              <w:spacing w:before="0" w:after="0" w:line="240" w:lineRule="auto"/>
              <w:ind w:left="120" w:firstLine="0"/>
              <w:jc w:val="left"/>
            </w:pPr>
            <w:r>
              <w:t>Уполномоче</w:t>
            </w:r>
          </w:p>
        </w:tc>
        <w:tc>
          <w:tcPr>
            <w:tcW w:w="2126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8323B3" w:rsidRDefault="002F76A5">
            <w:pPr>
              <w:pStyle w:val="30"/>
              <w:framePr w:wrap="notBeside" w:vAnchor="text" w:hAnchor="text" w:xAlign="center" w:y="1"/>
              <w:shd w:val="clear" w:color="auto" w:fill="auto"/>
              <w:spacing w:before="0" w:after="0" w:line="240" w:lineRule="auto"/>
              <w:ind w:left="120" w:firstLine="0"/>
              <w:jc w:val="left"/>
            </w:pPr>
            <w:r>
              <w:t>/ СМЭВ</w:t>
            </w:r>
          </w:p>
        </w:tc>
        <w:tc>
          <w:tcPr>
            <w:tcW w:w="1277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8323B3" w:rsidRDefault="008323B3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958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8323B3" w:rsidRDefault="002F76A5">
            <w:pPr>
              <w:pStyle w:val="30"/>
              <w:framePr w:wrap="notBeside" w:vAnchor="text" w:hAnchor="text" w:xAlign="center" w:y="1"/>
              <w:shd w:val="clear" w:color="auto" w:fill="auto"/>
              <w:spacing w:before="0" w:after="0" w:line="240" w:lineRule="auto"/>
              <w:ind w:left="120" w:firstLine="0"/>
              <w:jc w:val="left"/>
            </w:pPr>
            <w:r>
              <w:t>(сведений),</w:t>
            </w:r>
          </w:p>
        </w:tc>
      </w:tr>
      <w:tr w:rsidR="008323B3">
        <w:trPr>
          <w:trHeight w:val="293"/>
          <w:jc w:val="center"/>
        </w:trPr>
        <w:tc>
          <w:tcPr>
            <w:tcW w:w="2832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8323B3" w:rsidRDefault="008323B3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2698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8323B3" w:rsidRDefault="002F76A5">
            <w:pPr>
              <w:pStyle w:val="30"/>
              <w:framePr w:wrap="notBeside" w:vAnchor="text" w:hAnchor="text" w:xAlign="center" w:y="1"/>
              <w:shd w:val="clear" w:color="auto" w:fill="auto"/>
              <w:spacing w:before="0" w:after="0" w:line="240" w:lineRule="auto"/>
              <w:ind w:left="120" w:firstLine="0"/>
              <w:jc w:val="left"/>
            </w:pPr>
            <w:r>
              <w:t>полного комплекта</w:t>
            </w:r>
          </w:p>
        </w:tc>
        <w:tc>
          <w:tcPr>
            <w:tcW w:w="2126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8323B3" w:rsidRDefault="002F76A5">
            <w:pPr>
              <w:pStyle w:val="30"/>
              <w:framePr w:wrap="notBeside" w:vAnchor="text" w:hAnchor="text" w:xAlign="center" w:y="1"/>
              <w:shd w:val="clear" w:color="auto" w:fill="auto"/>
              <w:spacing w:before="0" w:after="0" w:line="240" w:lineRule="auto"/>
              <w:ind w:left="120" w:firstLine="0"/>
              <w:jc w:val="left"/>
            </w:pPr>
            <w:r>
              <w:t>го запроса в орган</w:t>
            </w:r>
          </w:p>
        </w:tc>
        <w:tc>
          <w:tcPr>
            <w:tcW w:w="1555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8323B3" w:rsidRDefault="002F76A5">
            <w:pPr>
              <w:pStyle w:val="30"/>
              <w:framePr w:wrap="notBeside" w:vAnchor="text" w:hAnchor="text" w:xAlign="center" w:y="1"/>
              <w:shd w:val="clear" w:color="auto" w:fill="auto"/>
              <w:spacing w:before="0" w:after="0" w:line="240" w:lineRule="auto"/>
              <w:ind w:left="120" w:firstLine="0"/>
              <w:jc w:val="left"/>
            </w:pPr>
            <w:r>
              <w:t>нного</w:t>
            </w:r>
          </w:p>
        </w:tc>
        <w:tc>
          <w:tcPr>
            <w:tcW w:w="2126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8323B3" w:rsidRDefault="008323B3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277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8323B3" w:rsidRDefault="008323B3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958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8323B3" w:rsidRDefault="002F76A5">
            <w:pPr>
              <w:pStyle w:val="30"/>
              <w:framePr w:wrap="notBeside" w:vAnchor="text" w:hAnchor="text" w:xAlign="center" w:y="1"/>
              <w:shd w:val="clear" w:color="auto" w:fill="auto"/>
              <w:spacing w:before="0" w:after="0" w:line="240" w:lineRule="auto"/>
              <w:ind w:left="120" w:firstLine="0"/>
              <w:jc w:val="left"/>
            </w:pPr>
            <w:r>
              <w:t>необходимых</w:t>
            </w:r>
          </w:p>
        </w:tc>
      </w:tr>
      <w:tr w:rsidR="008323B3">
        <w:trPr>
          <w:trHeight w:val="278"/>
          <w:jc w:val="center"/>
        </w:trPr>
        <w:tc>
          <w:tcPr>
            <w:tcW w:w="2832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8323B3" w:rsidRDefault="008323B3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2698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8323B3" w:rsidRDefault="002F76A5">
            <w:pPr>
              <w:pStyle w:val="30"/>
              <w:framePr w:wrap="notBeside" w:vAnchor="text" w:hAnchor="text" w:xAlign="center" w:y="1"/>
              <w:shd w:val="clear" w:color="auto" w:fill="auto"/>
              <w:spacing w:before="0" w:after="0" w:line="240" w:lineRule="auto"/>
              <w:ind w:left="120" w:firstLine="0"/>
              <w:jc w:val="left"/>
            </w:pPr>
            <w:r>
              <w:t>документов</w:t>
            </w:r>
          </w:p>
        </w:tc>
        <w:tc>
          <w:tcPr>
            <w:tcW w:w="2126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8323B3" w:rsidRDefault="002F76A5">
            <w:pPr>
              <w:pStyle w:val="30"/>
              <w:framePr w:wrap="notBeside" w:vAnchor="text" w:hAnchor="text" w:xAlign="center" w:y="1"/>
              <w:shd w:val="clear" w:color="auto" w:fill="auto"/>
              <w:spacing w:before="0" w:after="0" w:line="240" w:lineRule="auto"/>
              <w:ind w:left="120" w:firstLine="0"/>
              <w:jc w:val="left"/>
            </w:pPr>
            <w:r>
              <w:t>или организацию,</w:t>
            </w:r>
          </w:p>
        </w:tc>
        <w:tc>
          <w:tcPr>
            <w:tcW w:w="1555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8323B3" w:rsidRDefault="002F76A5">
            <w:pPr>
              <w:pStyle w:val="30"/>
              <w:framePr w:wrap="notBeside" w:vAnchor="text" w:hAnchor="text" w:xAlign="center" w:y="1"/>
              <w:shd w:val="clear" w:color="auto" w:fill="auto"/>
              <w:spacing w:before="0" w:after="0" w:line="240" w:lineRule="auto"/>
              <w:ind w:left="120" w:firstLine="0"/>
              <w:jc w:val="left"/>
            </w:pPr>
            <w:r>
              <w:t>органа,</w:t>
            </w:r>
          </w:p>
        </w:tc>
        <w:tc>
          <w:tcPr>
            <w:tcW w:w="2126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8323B3" w:rsidRDefault="008323B3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277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8323B3" w:rsidRDefault="008323B3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958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8323B3" w:rsidRDefault="002F76A5">
            <w:pPr>
              <w:pStyle w:val="30"/>
              <w:framePr w:wrap="notBeside" w:vAnchor="text" w:hAnchor="text" w:xAlign="center" w:y="1"/>
              <w:shd w:val="clear" w:color="auto" w:fill="auto"/>
              <w:spacing w:before="0" w:after="0" w:line="240" w:lineRule="auto"/>
              <w:ind w:left="120" w:firstLine="0"/>
              <w:jc w:val="left"/>
            </w:pPr>
            <w:r>
              <w:t>для</w:t>
            </w:r>
          </w:p>
        </w:tc>
      </w:tr>
      <w:tr w:rsidR="008323B3">
        <w:trPr>
          <w:trHeight w:val="278"/>
          <w:jc w:val="center"/>
        </w:trPr>
        <w:tc>
          <w:tcPr>
            <w:tcW w:w="2832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8323B3" w:rsidRDefault="008323B3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2698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8323B3" w:rsidRDefault="008323B3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2126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8323B3" w:rsidRDefault="002F76A5">
            <w:pPr>
              <w:pStyle w:val="30"/>
              <w:framePr w:wrap="notBeside" w:vAnchor="text" w:hAnchor="text" w:xAlign="center" w:y="1"/>
              <w:shd w:val="clear" w:color="auto" w:fill="auto"/>
              <w:spacing w:before="0" w:after="0" w:line="240" w:lineRule="auto"/>
              <w:ind w:left="120" w:firstLine="0"/>
              <w:jc w:val="left"/>
            </w:pPr>
            <w:r>
              <w:t>предоставляющие</w:t>
            </w:r>
          </w:p>
        </w:tc>
        <w:tc>
          <w:tcPr>
            <w:tcW w:w="1555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8323B3" w:rsidRDefault="002F76A5">
            <w:pPr>
              <w:pStyle w:val="30"/>
              <w:framePr w:wrap="notBeside" w:vAnchor="text" w:hAnchor="text" w:xAlign="center" w:y="1"/>
              <w:shd w:val="clear" w:color="auto" w:fill="auto"/>
              <w:spacing w:before="0" w:after="0" w:line="240" w:lineRule="auto"/>
              <w:ind w:left="120" w:firstLine="0"/>
              <w:jc w:val="left"/>
            </w:pPr>
            <w:r>
              <w:t>ответственн</w:t>
            </w:r>
          </w:p>
        </w:tc>
        <w:tc>
          <w:tcPr>
            <w:tcW w:w="2126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8323B3" w:rsidRDefault="008323B3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277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8323B3" w:rsidRDefault="008323B3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958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8323B3" w:rsidRDefault="002F76A5">
            <w:pPr>
              <w:pStyle w:val="30"/>
              <w:framePr w:wrap="notBeside" w:vAnchor="text" w:hAnchor="text" w:xAlign="center" w:y="1"/>
              <w:shd w:val="clear" w:color="auto" w:fill="auto"/>
              <w:spacing w:before="0" w:after="0" w:line="240" w:lineRule="auto"/>
              <w:ind w:left="120" w:firstLine="0"/>
              <w:jc w:val="left"/>
            </w:pPr>
            <w:r>
              <w:t>предоставления</w:t>
            </w:r>
          </w:p>
        </w:tc>
      </w:tr>
      <w:tr w:rsidR="008323B3">
        <w:trPr>
          <w:trHeight w:val="259"/>
          <w:jc w:val="center"/>
        </w:trPr>
        <w:tc>
          <w:tcPr>
            <w:tcW w:w="2832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8323B3" w:rsidRDefault="008323B3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2698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8323B3" w:rsidRDefault="008323B3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2126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8323B3" w:rsidRDefault="002F76A5">
            <w:pPr>
              <w:pStyle w:val="30"/>
              <w:framePr w:wrap="notBeside" w:vAnchor="text" w:hAnchor="text" w:xAlign="center" w:y="1"/>
              <w:shd w:val="clear" w:color="auto" w:fill="auto"/>
              <w:spacing w:before="0" w:after="0" w:line="240" w:lineRule="auto"/>
              <w:ind w:left="120" w:firstLine="0"/>
              <w:jc w:val="left"/>
            </w:pPr>
            <w:r>
              <w:t>документ и</w:t>
            </w:r>
          </w:p>
        </w:tc>
        <w:tc>
          <w:tcPr>
            <w:tcW w:w="1555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8323B3" w:rsidRDefault="002F76A5">
            <w:pPr>
              <w:pStyle w:val="30"/>
              <w:framePr w:wrap="notBeside" w:vAnchor="text" w:hAnchor="text" w:xAlign="center" w:y="1"/>
              <w:shd w:val="clear" w:color="auto" w:fill="auto"/>
              <w:spacing w:before="0" w:after="0" w:line="240" w:lineRule="auto"/>
              <w:ind w:left="120" w:firstLine="0"/>
              <w:jc w:val="left"/>
            </w:pPr>
            <w:r>
              <w:t>ое за</w:t>
            </w:r>
          </w:p>
        </w:tc>
        <w:tc>
          <w:tcPr>
            <w:tcW w:w="2126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8323B3" w:rsidRDefault="008323B3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277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8323B3" w:rsidRDefault="008323B3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958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8323B3" w:rsidRDefault="002F76A5">
            <w:pPr>
              <w:pStyle w:val="30"/>
              <w:framePr w:wrap="notBeside" w:vAnchor="text" w:hAnchor="text" w:xAlign="center" w:y="1"/>
              <w:shd w:val="clear" w:color="auto" w:fill="auto"/>
              <w:spacing w:before="0" w:after="0" w:line="240" w:lineRule="auto"/>
              <w:ind w:left="120" w:firstLine="0"/>
              <w:jc w:val="left"/>
            </w:pPr>
            <w:r>
              <w:t>муниципальной</w:t>
            </w:r>
          </w:p>
        </w:tc>
      </w:tr>
      <w:tr w:rsidR="008323B3">
        <w:trPr>
          <w:trHeight w:val="293"/>
          <w:jc w:val="center"/>
        </w:trPr>
        <w:tc>
          <w:tcPr>
            <w:tcW w:w="2832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8323B3" w:rsidRDefault="008323B3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2698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8323B3" w:rsidRDefault="008323B3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2126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8323B3" w:rsidRDefault="002F76A5">
            <w:pPr>
              <w:pStyle w:val="30"/>
              <w:framePr w:wrap="notBeside" w:vAnchor="text" w:hAnchor="text" w:xAlign="center" w:y="1"/>
              <w:shd w:val="clear" w:color="auto" w:fill="auto"/>
              <w:spacing w:before="0" w:after="0" w:line="240" w:lineRule="auto"/>
              <w:ind w:left="120" w:firstLine="0"/>
              <w:jc w:val="left"/>
            </w:pPr>
            <w:r>
              <w:t>информацию,</w:t>
            </w:r>
          </w:p>
        </w:tc>
        <w:tc>
          <w:tcPr>
            <w:tcW w:w="1555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8323B3" w:rsidRDefault="002F76A5">
            <w:pPr>
              <w:pStyle w:val="30"/>
              <w:framePr w:wrap="notBeside" w:vAnchor="text" w:hAnchor="text" w:xAlign="center" w:y="1"/>
              <w:shd w:val="clear" w:color="auto" w:fill="auto"/>
              <w:spacing w:before="0" w:after="0" w:line="240" w:lineRule="auto"/>
              <w:ind w:left="120" w:firstLine="0"/>
              <w:jc w:val="left"/>
            </w:pPr>
            <w:r>
              <w:t>предоставле</w:t>
            </w:r>
          </w:p>
        </w:tc>
        <w:tc>
          <w:tcPr>
            <w:tcW w:w="2126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8323B3" w:rsidRDefault="008323B3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277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8323B3" w:rsidRDefault="008323B3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958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8323B3" w:rsidRDefault="002F76A5">
            <w:pPr>
              <w:pStyle w:val="30"/>
              <w:framePr w:wrap="notBeside" w:vAnchor="text" w:hAnchor="text" w:xAlign="center" w:y="1"/>
              <w:shd w:val="clear" w:color="auto" w:fill="auto"/>
              <w:spacing w:before="0" w:after="0" w:line="240" w:lineRule="auto"/>
              <w:ind w:left="120" w:firstLine="0"/>
              <w:jc w:val="left"/>
            </w:pPr>
            <w:r>
              <w:t>услуги</w:t>
            </w:r>
          </w:p>
        </w:tc>
      </w:tr>
      <w:tr w:rsidR="008323B3">
        <w:trPr>
          <w:trHeight w:val="269"/>
          <w:jc w:val="center"/>
        </w:trPr>
        <w:tc>
          <w:tcPr>
            <w:tcW w:w="2832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8323B3" w:rsidRDefault="008323B3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2698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8323B3" w:rsidRDefault="008323B3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2126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8323B3" w:rsidRDefault="002F76A5">
            <w:pPr>
              <w:pStyle w:val="30"/>
              <w:framePr w:wrap="notBeside" w:vAnchor="text" w:hAnchor="text" w:xAlign="center" w:y="1"/>
              <w:shd w:val="clear" w:color="auto" w:fill="auto"/>
              <w:spacing w:before="0" w:after="0" w:line="240" w:lineRule="auto"/>
              <w:ind w:left="120" w:firstLine="0"/>
              <w:jc w:val="left"/>
            </w:pPr>
            <w:r>
              <w:t>если иные сроки</w:t>
            </w:r>
          </w:p>
        </w:tc>
        <w:tc>
          <w:tcPr>
            <w:tcW w:w="1555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8323B3" w:rsidRDefault="002F76A5">
            <w:pPr>
              <w:pStyle w:val="30"/>
              <w:framePr w:wrap="notBeside" w:vAnchor="text" w:hAnchor="text" w:xAlign="center" w:y="1"/>
              <w:shd w:val="clear" w:color="auto" w:fill="auto"/>
              <w:spacing w:before="0" w:after="0" w:line="240" w:lineRule="auto"/>
              <w:ind w:left="120" w:firstLine="0"/>
              <w:jc w:val="left"/>
            </w:pPr>
            <w:r>
              <w:t>ние</w:t>
            </w:r>
          </w:p>
        </w:tc>
        <w:tc>
          <w:tcPr>
            <w:tcW w:w="2126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8323B3" w:rsidRDefault="008323B3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277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8323B3" w:rsidRDefault="008323B3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958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8323B3" w:rsidRDefault="008323B3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8323B3">
        <w:trPr>
          <w:trHeight w:val="283"/>
          <w:jc w:val="center"/>
        </w:trPr>
        <w:tc>
          <w:tcPr>
            <w:tcW w:w="2832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8323B3" w:rsidRDefault="008323B3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2698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8323B3" w:rsidRDefault="008323B3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2126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8323B3" w:rsidRDefault="002F76A5">
            <w:pPr>
              <w:pStyle w:val="30"/>
              <w:framePr w:wrap="notBeside" w:vAnchor="text" w:hAnchor="text" w:xAlign="center" w:y="1"/>
              <w:shd w:val="clear" w:color="auto" w:fill="auto"/>
              <w:spacing w:before="0" w:after="0" w:line="240" w:lineRule="auto"/>
              <w:ind w:left="120" w:firstLine="0"/>
              <w:jc w:val="left"/>
            </w:pPr>
            <w:r>
              <w:t>не предусмотрены</w:t>
            </w:r>
          </w:p>
        </w:tc>
        <w:tc>
          <w:tcPr>
            <w:tcW w:w="1555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8323B3" w:rsidRDefault="002F76A5">
            <w:pPr>
              <w:pStyle w:val="30"/>
              <w:framePr w:wrap="notBeside" w:vAnchor="text" w:hAnchor="text" w:xAlign="center" w:y="1"/>
              <w:shd w:val="clear" w:color="auto" w:fill="auto"/>
              <w:spacing w:before="0" w:after="0" w:line="240" w:lineRule="auto"/>
              <w:ind w:left="120" w:firstLine="0"/>
              <w:jc w:val="left"/>
            </w:pPr>
            <w:r>
              <w:t>муниципаль</w:t>
            </w:r>
          </w:p>
        </w:tc>
        <w:tc>
          <w:tcPr>
            <w:tcW w:w="2126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8323B3" w:rsidRDefault="008323B3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277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8323B3" w:rsidRDefault="008323B3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958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8323B3" w:rsidRDefault="008323B3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8323B3">
        <w:trPr>
          <w:trHeight w:val="245"/>
          <w:jc w:val="center"/>
        </w:trPr>
        <w:tc>
          <w:tcPr>
            <w:tcW w:w="2832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8323B3" w:rsidRDefault="008323B3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2698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8323B3" w:rsidRDefault="008323B3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2126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8323B3" w:rsidRDefault="002F76A5">
            <w:pPr>
              <w:pStyle w:val="30"/>
              <w:framePr w:wrap="notBeside" w:vAnchor="text" w:hAnchor="text" w:xAlign="center" w:y="1"/>
              <w:shd w:val="clear" w:color="auto" w:fill="auto"/>
              <w:spacing w:before="0" w:after="0" w:line="240" w:lineRule="auto"/>
              <w:ind w:left="120" w:firstLine="0"/>
              <w:jc w:val="left"/>
            </w:pPr>
            <w:r>
              <w:t>законодательство</w:t>
            </w:r>
          </w:p>
        </w:tc>
        <w:tc>
          <w:tcPr>
            <w:tcW w:w="1555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8323B3" w:rsidRDefault="002F76A5">
            <w:pPr>
              <w:pStyle w:val="30"/>
              <w:framePr w:wrap="notBeside" w:vAnchor="text" w:hAnchor="text" w:xAlign="center" w:y="1"/>
              <w:shd w:val="clear" w:color="auto" w:fill="auto"/>
              <w:spacing w:before="0" w:after="0" w:line="240" w:lineRule="auto"/>
              <w:ind w:left="120" w:firstLine="0"/>
              <w:jc w:val="left"/>
            </w:pPr>
            <w:r>
              <w:t>ной услуги</w:t>
            </w:r>
          </w:p>
        </w:tc>
        <w:tc>
          <w:tcPr>
            <w:tcW w:w="2126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8323B3" w:rsidRDefault="008323B3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277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8323B3" w:rsidRDefault="008323B3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958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8323B3" w:rsidRDefault="008323B3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8323B3">
        <w:trPr>
          <w:trHeight w:val="283"/>
          <w:jc w:val="center"/>
        </w:trPr>
        <w:tc>
          <w:tcPr>
            <w:tcW w:w="2832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8323B3" w:rsidRDefault="008323B3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2698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8323B3" w:rsidRDefault="008323B3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2126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8323B3" w:rsidRDefault="002F76A5">
            <w:pPr>
              <w:pStyle w:val="30"/>
              <w:framePr w:wrap="notBeside" w:vAnchor="text" w:hAnchor="text" w:xAlign="center" w:y="1"/>
              <w:shd w:val="clear" w:color="auto" w:fill="auto"/>
              <w:spacing w:before="0" w:after="0" w:line="240" w:lineRule="auto"/>
              <w:ind w:left="120" w:firstLine="0"/>
              <w:jc w:val="left"/>
            </w:pPr>
            <w:r>
              <w:t>м РФ и субъекта</w:t>
            </w:r>
          </w:p>
        </w:tc>
        <w:tc>
          <w:tcPr>
            <w:tcW w:w="1555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8323B3" w:rsidRDefault="008323B3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2126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8323B3" w:rsidRDefault="008323B3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277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8323B3" w:rsidRDefault="008323B3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958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8323B3" w:rsidRDefault="008323B3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8323B3">
        <w:trPr>
          <w:trHeight w:val="254"/>
          <w:jc w:val="center"/>
        </w:trPr>
        <w:tc>
          <w:tcPr>
            <w:tcW w:w="283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323B3" w:rsidRDefault="008323B3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269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323B3" w:rsidRDefault="008323B3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323B3" w:rsidRDefault="002F76A5">
            <w:pPr>
              <w:pStyle w:val="30"/>
              <w:framePr w:wrap="notBeside" w:vAnchor="text" w:hAnchor="text" w:xAlign="center" w:y="1"/>
              <w:shd w:val="clear" w:color="auto" w:fill="auto"/>
              <w:spacing w:before="0" w:after="0" w:line="240" w:lineRule="auto"/>
              <w:ind w:left="120" w:firstLine="0"/>
              <w:jc w:val="left"/>
            </w:pPr>
            <w:r>
              <w:t>РФ</w:t>
            </w:r>
          </w:p>
        </w:tc>
        <w:tc>
          <w:tcPr>
            <w:tcW w:w="155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323B3" w:rsidRDefault="008323B3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323B3" w:rsidRDefault="008323B3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2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323B3" w:rsidRDefault="008323B3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95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323B3" w:rsidRDefault="008323B3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8323B3">
        <w:trPr>
          <w:trHeight w:val="562"/>
          <w:jc w:val="center"/>
        </w:trPr>
        <w:tc>
          <w:tcPr>
            <w:tcW w:w="2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8323B3" w:rsidRDefault="008323B3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2698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</w:tcPr>
          <w:p w:rsidR="008323B3" w:rsidRDefault="002F76A5">
            <w:pPr>
              <w:pStyle w:val="30"/>
              <w:framePr w:wrap="notBeside" w:vAnchor="text" w:hAnchor="text" w:xAlign="center" w:y="1"/>
              <w:shd w:val="clear" w:color="auto" w:fill="auto"/>
              <w:spacing w:before="0" w:after="0" w:line="240" w:lineRule="auto"/>
              <w:ind w:left="2520" w:firstLine="0"/>
              <w:jc w:val="left"/>
            </w:pPr>
            <w:r>
              <w:t>3.</w:t>
            </w:r>
          </w:p>
        </w:tc>
        <w:tc>
          <w:tcPr>
            <w:tcW w:w="580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</w:tcPr>
          <w:p w:rsidR="008323B3" w:rsidRDefault="002F76A5">
            <w:pPr>
              <w:pStyle w:val="30"/>
              <w:framePr w:wrap="notBeside" w:vAnchor="text" w:hAnchor="text" w:xAlign="center" w:y="1"/>
              <w:shd w:val="clear" w:color="auto" w:fill="auto"/>
              <w:spacing w:before="0" w:after="0" w:line="240" w:lineRule="auto"/>
              <w:ind w:left="180" w:firstLine="0"/>
              <w:jc w:val="left"/>
            </w:pPr>
            <w:r>
              <w:t>Рассмотрение документов и сведений</w:t>
            </w:r>
          </w:p>
        </w:tc>
        <w:tc>
          <w:tcPr>
            <w:tcW w:w="1277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</w:tcPr>
          <w:p w:rsidR="008323B3" w:rsidRDefault="008323B3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95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323B3" w:rsidRDefault="008323B3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8323B3">
        <w:trPr>
          <w:trHeight w:val="322"/>
          <w:jc w:val="center"/>
        </w:trPr>
        <w:tc>
          <w:tcPr>
            <w:tcW w:w="28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8323B3" w:rsidRDefault="002F76A5">
            <w:pPr>
              <w:pStyle w:val="30"/>
              <w:framePr w:wrap="notBeside" w:vAnchor="text" w:hAnchor="text" w:xAlign="center" w:y="1"/>
              <w:shd w:val="clear" w:color="auto" w:fill="auto"/>
              <w:spacing w:before="0" w:after="0" w:line="240" w:lineRule="auto"/>
              <w:ind w:left="120" w:firstLine="0"/>
              <w:jc w:val="left"/>
            </w:pPr>
            <w:r>
              <w:t>пакет</w:t>
            </w:r>
          </w:p>
        </w:tc>
        <w:tc>
          <w:tcPr>
            <w:tcW w:w="269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8323B3" w:rsidRDefault="002F76A5">
            <w:pPr>
              <w:pStyle w:val="30"/>
              <w:framePr w:wrap="notBeside" w:vAnchor="text" w:hAnchor="text" w:xAlign="center" w:y="1"/>
              <w:shd w:val="clear" w:color="auto" w:fill="auto"/>
              <w:spacing w:before="0" w:after="0" w:line="240" w:lineRule="auto"/>
              <w:ind w:left="120" w:firstLine="0"/>
              <w:jc w:val="left"/>
            </w:pPr>
            <w:r>
              <w:t>Проверка соответствия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8323B3" w:rsidRDefault="002F76A5">
            <w:pPr>
              <w:pStyle w:val="30"/>
              <w:framePr w:wrap="notBeside" w:vAnchor="text" w:hAnchor="text" w:xAlign="center" w:y="1"/>
              <w:shd w:val="clear" w:color="auto" w:fill="auto"/>
              <w:spacing w:before="0" w:after="0" w:line="240" w:lineRule="auto"/>
              <w:ind w:left="120" w:firstLine="0"/>
              <w:jc w:val="left"/>
            </w:pPr>
            <w:r>
              <w:t>До 5 рабочих дней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8323B3" w:rsidRDefault="002F76A5">
            <w:pPr>
              <w:pStyle w:val="30"/>
              <w:framePr w:wrap="notBeside" w:vAnchor="text" w:hAnchor="text" w:xAlign="center" w:y="1"/>
              <w:shd w:val="clear" w:color="auto" w:fill="auto"/>
              <w:spacing w:before="0" w:after="0" w:line="240" w:lineRule="auto"/>
              <w:ind w:left="120" w:firstLine="0"/>
              <w:jc w:val="left"/>
            </w:pPr>
            <w:r>
              <w:t>должностное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8323B3" w:rsidRDefault="002F76A5">
            <w:pPr>
              <w:pStyle w:val="30"/>
              <w:framePr w:wrap="notBeside" w:vAnchor="text" w:hAnchor="text" w:xAlign="center" w:y="1"/>
              <w:shd w:val="clear" w:color="auto" w:fill="auto"/>
              <w:spacing w:before="0" w:after="0" w:line="240" w:lineRule="auto"/>
              <w:ind w:left="120" w:firstLine="0"/>
              <w:jc w:val="left"/>
            </w:pPr>
            <w:r>
              <w:t>Уполномоченный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8323B3" w:rsidRDefault="002F76A5">
            <w:pPr>
              <w:pStyle w:val="30"/>
              <w:framePr w:wrap="notBeside" w:vAnchor="text" w:hAnchor="text" w:xAlign="center" w:y="1"/>
              <w:shd w:val="clear" w:color="auto" w:fill="auto"/>
              <w:spacing w:before="0" w:after="0" w:line="240" w:lineRule="auto"/>
              <w:ind w:left="120" w:firstLine="0"/>
              <w:jc w:val="left"/>
            </w:pPr>
            <w:r>
              <w:t>основани</w:t>
            </w:r>
          </w:p>
        </w:tc>
        <w:tc>
          <w:tcPr>
            <w:tcW w:w="195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8323B3" w:rsidRDefault="002F76A5">
            <w:pPr>
              <w:pStyle w:val="30"/>
              <w:framePr w:wrap="notBeside" w:vAnchor="text" w:hAnchor="text" w:xAlign="center" w:y="1"/>
              <w:shd w:val="clear" w:color="auto" w:fill="auto"/>
              <w:spacing w:before="0" w:after="0" w:line="240" w:lineRule="auto"/>
              <w:ind w:left="120" w:firstLine="0"/>
              <w:jc w:val="left"/>
            </w:pPr>
            <w:r>
              <w:t>проект</w:t>
            </w:r>
          </w:p>
        </w:tc>
      </w:tr>
      <w:tr w:rsidR="008323B3">
        <w:trPr>
          <w:trHeight w:val="269"/>
          <w:jc w:val="center"/>
        </w:trPr>
        <w:tc>
          <w:tcPr>
            <w:tcW w:w="2832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8323B3" w:rsidRDefault="002F76A5">
            <w:pPr>
              <w:pStyle w:val="30"/>
              <w:framePr w:wrap="notBeside" w:vAnchor="text" w:hAnchor="text" w:xAlign="center" w:y="1"/>
              <w:shd w:val="clear" w:color="auto" w:fill="auto"/>
              <w:spacing w:before="0" w:after="0" w:line="240" w:lineRule="auto"/>
              <w:ind w:left="120" w:firstLine="0"/>
              <w:jc w:val="left"/>
            </w:pPr>
            <w:r>
              <w:t>зарегистрированных</w:t>
            </w:r>
          </w:p>
        </w:tc>
        <w:tc>
          <w:tcPr>
            <w:tcW w:w="2698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8323B3" w:rsidRDefault="002F76A5">
            <w:pPr>
              <w:pStyle w:val="30"/>
              <w:framePr w:wrap="notBeside" w:vAnchor="text" w:hAnchor="text" w:xAlign="center" w:y="1"/>
              <w:shd w:val="clear" w:color="auto" w:fill="auto"/>
              <w:spacing w:before="0" w:after="0" w:line="240" w:lineRule="auto"/>
              <w:ind w:left="120" w:firstLine="0"/>
              <w:jc w:val="left"/>
            </w:pPr>
            <w:r>
              <w:t>документов и сведений</w:t>
            </w:r>
          </w:p>
        </w:tc>
        <w:tc>
          <w:tcPr>
            <w:tcW w:w="2126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8323B3" w:rsidRDefault="008323B3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555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8323B3" w:rsidRDefault="002F76A5">
            <w:pPr>
              <w:pStyle w:val="30"/>
              <w:framePr w:wrap="notBeside" w:vAnchor="text" w:hAnchor="text" w:xAlign="center" w:y="1"/>
              <w:shd w:val="clear" w:color="auto" w:fill="auto"/>
              <w:spacing w:before="0" w:after="0" w:line="240" w:lineRule="auto"/>
              <w:ind w:left="120" w:firstLine="0"/>
              <w:jc w:val="left"/>
            </w:pPr>
            <w:r>
              <w:t>лицо</w:t>
            </w:r>
          </w:p>
        </w:tc>
        <w:tc>
          <w:tcPr>
            <w:tcW w:w="2126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8323B3" w:rsidRDefault="002F76A5">
            <w:pPr>
              <w:pStyle w:val="30"/>
              <w:framePr w:wrap="notBeside" w:vAnchor="text" w:hAnchor="text" w:xAlign="center" w:y="1"/>
              <w:shd w:val="clear" w:color="auto" w:fill="auto"/>
              <w:spacing w:before="0" w:after="0" w:line="240" w:lineRule="auto"/>
              <w:ind w:left="120" w:firstLine="0"/>
              <w:jc w:val="left"/>
            </w:pPr>
            <w:r>
              <w:t>орган) / ГИС /</w:t>
            </w:r>
          </w:p>
        </w:tc>
        <w:tc>
          <w:tcPr>
            <w:tcW w:w="1277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8323B3" w:rsidRDefault="002F76A5">
            <w:pPr>
              <w:pStyle w:val="30"/>
              <w:framePr w:wrap="notBeside" w:vAnchor="text" w:hAnchor="text" w:xAlign="center" w:y="1"/>
              <w:shd w:val="clear" w:color="auto" w:fill="auto"/>
              <w:spacing w:before="0" w:after="0" w:line="240" w:lineRule="auto"/>
              <w:ind w:left="120" w:firstLine="0"/>
              <w:jc w:val="left"/>
            </w:pPr>
            <w:r>
              <w:t>я отказа в</w:t>
            </w:r>
          </w:p>
        </w:tc>
        <w:tc>
          <w:tcPr>
            <w:tcW w:w="1958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8323B3" w:rsidRDefault="002F76A5">
            <w:pPr>
              <w:pStyle w:val="30"/>
              <w:framePr w:wrap="notBeside" w:vAnchor="text" w:hAnchor="text" w:xAlign="center" w:y="1"/>
              <w:shd w:val="clear" w:color="auto" w:fill="auto"/>
              <w:spacing w:before="0" w:after="0" w:line="240" w:lineRule="auto"/>
              <w:ind w:left="120" w:firstLine="0"/>
              <w:jc w:val="left"/>
            </w:pPr>
            <w:r>
              <w:t>результата</w:t>
            </w:r>
          </w:p>
        </w:tc>
      </w:tr>
      <w:tr w:rsidR="008323B3">
        <w:trPr>
          <w:trHeight w:val="293"/>
          <w:jc w:val="center"/>
        </w:trPr>
        <w:tc>
          <w:tcPr>
            <w:tcW w:w="2832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8323B3" w:rsidRDefault="002F76A5">
            <w:pPr>
              <w:pStyle w:val="30"/>
              <w:framePr w:wrap="notBeside" w:vAnchor="text" w:hAnchor="text" w:xAlign="center" w:y="1"/>
              <w:shd w:val="clear" w:color="auto" w:fill="auto"/>
              <w:spacing w:before="0" w:after="0" w:line="240" w:lineRule="auto"/>
              <w:ind w:left="120" w:firstLine="0"/>
              <w:jc w:val="left"/>
            </w:pPr>
            <w:r>
              <w:t>документов,</w:t>
            </w:r>
          </w:p>
        </w:tc>
        <w:tc>
          <w:tcPr>
            <w:tcW w:w="2698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8323B3" w:rsidRDefault="002F76A5">
            <w:pPr>
              <w:pStyle w:val="30"/>
              <w:framePr w:wrap="notBeside" w:vAnchor="text" w:hAnchor="text" w:xAlign="center" w:y="1"/>
              <w:shd w:val="clear" w:color="auto" w:fill="auto"/>
              <w:spacing w:before="0" w:after="0" w:line="240" w:lineRule="auto"/>
              <w:ind w:left="120" w:firstLine="0"/>
              <w:jc w:val="left"/>
            </w:pPr>
            <w:r>
              <w:t>требованиям</w:t>
            </w:r>
          </w:p>
        </w:tc>
        <w:tc>
          <w:tcPr>
            <w:tcW w:w="2126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8323B3" w:rsidRDefault="008323B3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555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8323B3" w:rsidRDefault="002F76A5">
            <w:pPr>
              <w:pStyle w:val="30"/>
              <w:framePr w:wrap="notBeside" w:vAnchor="text" w:hAnchor="text" w:xAlign="center" w:y="1"/>
              <w:shd w:val="clear" w:color="auto" w:fill="auto"/>
              <w:spacing w:before="0" w:after="0" w:line="240" w:lineRule="auto"/>
              <w:ind w:left="120" w:firstLine="0"/>
              <w:jc w:val="left"/>
            </w:pPr>
            <w:r>
              <w:t>Уполномоче</w:t>
            </w:r>
          </w:p>
        </w:tc>
        <w:tc>
          <w:tcPr>
            <w:tcW w:w="2126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8323B3" w:rsidRDefault="002F76A5">
            <w:pPr>
              <w:pStyle w:val="30"/>
              <w:framePr w:wrap="notBeside" w:vAnchor="text" w:hAnchor="text" w:xAlign="center" w:y="1"/>
              <w:shd w:val="clear" w:color="auto" w:fill="auto"/>
              <w:spacing w:before="0" w:after="0" w:line="240" w:lineRule="auto"/>
              <w:ind w:left="120" w:firstLine="0"/>
              <w:jc w:val="left"/>
            </w:pPr>
            <w:r>
              <w:t>ПГС</w:t>
            </w:r>
          </w:p>
        </w:tc>
        <w:tc>
          <w:tcPr>
            <w:tcW w:w="1277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8323B3" w:rsidRDefault="002F76A5">
            <w:pPr>
              <w:pStyle w:val="30"/>
              <w:framePr w:wrap="notBeside" w:vAnchor="text" w:hAnchor="text" w:xAlign="center" w:y="1"/>
              <w:shd w:val="clear" w:color="auto" w:fill="auto"/>
              <w:spacing w:before="0" w:after="0" w:line="240" w:lineRule="auto"/>
              <w:ind w:left="120" w:firstLine="0"/>
              <w:jc w:val="left"/>
            </w:pPr>
            <w:r>
              <w:t>предостав</w:t>
            </w:r>
          </w:p>
        </w:tc>
        <w:tc>
          <w:tcPr>
            <w:tcW w:w="1958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8323B3" w:rsidRDefault="002F76A5">
            <w:pPr>
              <w:pStyle w:val="30"/>
              <w:framePr w:wrap="notBeside" w:vAnchor="text" w:hAnchor="text" w:xAlign="center" w:y="1"/>
              <w:shd w:val="clear" w:color="auto" w:fill="auto"/>
              <w:spacing w:before="0" w:after="0" w:line="240" w:lineRule="auto"/>
              <w:ind w:left="120" w:firstLine="0"/>
              <w:jc w:val="left"/>
            </w:pPr>
            <w:r>
              <w:t>предоставления</w:t>
            </w:r>
          </w:p>
        </w:tc>
      </w:tr>
      <w:tr w:rsidR="008323B3">
        <w:trPr>
          <w:trHeight w:val="278"/>
          <w:jc w:val="center"/>
        </w:trPr>
        <w:tc>
          <w:tcPr>
            <w:tcW w:w="2832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8323B3" w:rsidRDefault="002F76A5">
            <w:pPr>
              <w:pStyle w:val="30"/>
              <w:framePr w:wrap="notBeside" w:vAnchor="text" w:hAnchor="text" w:xAlign="center" w:y="1"/>
              <w:shd w:val="clear" w:color="auto" w:fill="auto"/>
              <w:spacing w:before="0" w:after="0" w:line="240" w:lineRule="auto"/>
              <w:ind w:left="120" w:firstLine="0"/>
              <w:jc w:val="left"/>
            </w:pPr>
            <w:r>
              <w:t>поступивших</w:t>
            </w:r>
          </w:p>
        </w:tc>
        <w:tc>
          <w:tcPr>
            <w:tcW w:w="2698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8323B3" w:rsidRDefault="002F76A5">
            <w:pPr>
              <w:pStyle w:val="30"/>
              <w:framePr w:wrap="notBeside" w:vAnchor="text" w:hAnchor="text" w:xAlign="center" w:y="1"/>
              <w:shd w:val="clear" w:color="auto" w:fill="auto"/>
              <w:spacing w:before="0" w:after="0" w:line="240" w:lineRule="auto"/>
              <w:ind w:left="120" w:firstLine="0"/>
              <w:jc w:val="left"/>
            </w:pPr>
            <w:r>
              <w:t>нормативных правовых</w:t>
            </w:r>
          </w:p>
        </w:tc>
        <w:tc>
          <w:tcPr>
            <w:tcW w:w="2126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8323B3" w:rsidRDefault="008323B3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555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8323B3" w:rsidRDefault="002F76A5">
            <w:pPr>
              <w:pStyle w:val="30"/>
              <w:framePr w:wrap="notBeside" w:vAnchor="text" w:hAnchor="text" w:xAlign="center" w:y="1"/>
              <w:shd w:val="clear" w:color="auto" w:fill="auto"/>
              <w:spacing w:before="0" w:after="0" w:line="240" w:lineRule="auto"/>
              <w:ind w:left="120" w:firstLine="0"/>
              <w:jc w:val="left"/>
            </w:pPr>
            <w:r>
              <w:t>нного</w:t>
            </w:r>
          </w:p>
        </w:tc>
        <w:tc>
          <w:tcPr>
            <w:tcW w:w="2126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8323B3" w:rsidRDefault="008323B3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277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8323B3" w:rsidRDefault="002F76A5">
            <w:pPr>
              <w:pStyle w:val="30"/>
              <w:framePr w:wrap="notBeside" w:vAnchor="text" w:hAnchor="text" w:xAlign="center" w:y="1"/>
              <w:shd w:val="clear" w:color="auto" w:fill="auto"/>
              <w:spacing w:before="0" w:after="0" w:line="240" w:lineRule="auto"/>
              <w:ind w:left="120" w:firstLine="0"/>
              <w:jc w:val="left"/>
            </w:pPr>
            <w:r>
              <w:t>лении</w:t>
            </w:r>
          </w:p>
        </w:tc>
        <w:tc>
          <w:tcPr>
            <w:tcW w:w="1958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8323B3" w:rsidRDefault="002F76A5">
            <w:pPr>
              <w:pStyle w:val="30"/>
              <w:framePr w:wrap="notBeside" w:vAnchor="text" w:hAnchor="text" w:xAlign="center" w:y="1"/>
              <w:shd w:val="clear" w:color="auto" w:fill="auto"/>
              <w:spacing w:before="0" w:after="0" w:line="240" w:lineRule="auto"/>
              <w:ind w:left="120" w:firstLine="0"/>
              <w:jc w:val="left"/>
            </w:pPr>
            <w:r>
              <w:t>муниципальной</w:t>
            </w:r>
          </w:p>
        </w:tc>
      </w:tr>
      <w:tr w:rsidR="008323B3">
        <w:trPr>
          <w:trHeight w:val="274"/>
          <w:jc w:val="center"/>
        </w:trPr>
        <w:tc>
          <w:tcPr>
            <w:tcW w:w="2832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8323B3" w:rsidRDefault="002F76A5">
            <w:pPr>
              <w:pStyle w:val="30"/>
              <w:framePr w:wrap="notBeside" w:vAnchor="text" w:hAnchor="text" w:xAlign="center" w:y="1"/>
              <w:shd w:val="clear" w:color="auto" w:fill="auto"/>
              <w:spacing w:before="0" w:after="0" w:line="240" w:lineRule="auto"/>
              <w:ind w:left="120" w:firstLine="0"/>
              <w:jc w:val="left"/>
            </w:pPr>
            <w:r>
              <w:t>должностному лицу,</w:t>
            </w:r>
          </w:p>
        </w:tc>
        <w:tc>
          <w:tcPr>
            <w:tcW w:w="2698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8323B3" w:rsidRDefault="002F76A5">
            <w:pPr>
              <w:pStyle w:val="30"/>
              <w:framePr w:wrap="notBeside" w:vAnchor="text" w:hAnchor="text" w:xAlign="center" w:y="1"/>
              <w:shd w:val="clear" w:color="auto" w:fill="auto"/>
              <w:spacing w:before="0" w:after="0" w:line="240" w:lineRule="auto"/>
              <w:ind w:left="120" w:firstLine="0"/>
              <w:jc w:val="left"/>
            </w:pPr>
            <w:r>
              <w:t>актов предоставления</w:t>
            </w:r>
          </w:p>
        </w:tc>
        <w:tc>
          <w:tcPr>
            <w:tcW w:w="2126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8323B3" w:rsidRDefault="008323B3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555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8323B3" w:rsidRDefault="002F76A5">
            <w:pPr>
              <w:pStyle w:val="30"/>
              <w:framePr w:wrap="notBeside" w:vAnchor="text" w:hAnchor="text" w:xAlign="center" w:y="1"/>
              <w:shd w:val="clear" w:color="auto" w:fill="auto"/>
              <w:spacing w:before="0" w:after="0" w:line="240" w:lineRule="auto"/>
              <w:ind w:left="120" w:firstLine="0"/>
              <w:jc w:val="left"/>
            </w:pPr>
            <w:r>
              <w:t>органа,</w:t>
            </w:r>
          </w:p>
        </w:tc>
        <w:tc>
          <w:tcPr>
            <w:tcW w:w="2126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8323B3" w:rsidRDefault="008323B3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277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8323B3" w:rsidRDefault="002F76A5">
            <w:pPr>
              <w:pStyle w:val="30"/>
              <w:framePr w:wrap="notBeside" w:vAnchor="text" w:hAnchor="text" w:xAlign="center" w:y="1"/>
              <w:shd w:val="clear" w:color="auto" w:fill="auto"/>
              <w:spacing w:before="0" w:after="0" w:line="240" w:lineRule="auto"/>
              <w:ind w:left="120" w:firstLine="0"/>
              <w:jc w:val="left"/>
            </w:pPr>
            <w:r>
              <w:t>муниципа</w:t>
            </w:r>
          </w:p>
        </w:tc>
        <w:tc>
          <w:tcPr>
            <w:tcW w:w="1958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8323B3" w:rsidRDefault="002F76A5">
            <w:pPr>
              <w:pStyle w:val="30"/>
              <w:framePr w:wrap="notBeside" w:vAnchor="text" w:hAnchor="text" w:xAlign="center" w:y="1"/>
              <w:shd w:val="clear" w:color="auto" w:fill="auto"/>
              <w:spacing w:before="0" w:after="0" w:line="240" w:lineRule="auto"/>
              <w:ind w:left="120" w:firstLine="0"/>
              <w:jc w:val="left"/>
            </w:pPr>
            <w:r>
              <w:t>услуги</w:t>
            </w:r>
          </w:p>
        </w:tc>
      </w:tr>
      <w:tr w:rsidR="008323B3">
        <w:trPr>
          <w:trHeight w:val="274"/>
          <w:jc w:val="center"/>
        </w:trPr>
        <w:tc>
          <w:tcPr>
            <w:tcW w:w="2832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8323B3" w:rsidRDefault="002F76A5">
            <w:pPr>
              <w:pStyle w:val="30"/>
              <w:framePr w:wrap="notBeside" w:vAnchor="text" w:hAnchor="text" w:xAlign="center" w:y="1"/>
              <w:shd w:val="clear" w:color="auto" w:fill="auto"/>
              <w:spacing w:before="0" w:after="0" w:line="240" w:lineRule="auto"/>
              <w:ind w:left="120" w:firstLine="0"/>
              <w:jc w:val="left"/>
            </w:pPr>
            <w:r>
              <w:t>ответственному за</w:t>
            </w:r>
          </w:p>
        </w:tc>
        <w:tc>
          <w:tcPr>
            <w:tcW w:w="2698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8323B3" w:rsidRDefault="002F76A5">
            <w:pPr>
              <w:pStyle w:val="30"/>
              <w:framePr w:wrap="notBeside" w:vAnchor="text" w:hAnchor="text" w:xAlign="center" w:y="1"/>
              <w:shd w:val="clear" w:color="auto" w:fill="auto"/>
              <w:spacing w:before="0" w:after="0" w:line="240" w:lineRule="auto"/>
              <w:ind w:left="120" w:firstLine="0"/>
              <w:jc w:val="left"/>
            </w:pPr>
            <w:r>
              <w:t>муниципальной услуги</w:t>
            </w:r>
          </w:p>
        </w:tc>
        <w:tc>
          <w:tcPr>
            <w:tcW w:w="2126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8323B3" w:rsidRDefault="008323B3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555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8323B3" w:rsidRDefault="002F76A5">
            <w:pPr>
              <w:pStyle w:val="30"/>
              <w:framePr w:wrap="notBeside" w:vAnchor="text" w:hAnchor="text" w:xAlign="center" w:y="1"/>
              <w:shd w:val="clear" w:color="auto" w:fill="auto"/>
              <w:spacing w:before="0" w:after="0" w:line="240" w:lineRule="auto"/>
              <w:ind w:left="120" w:firstLine="0"/>
              <w:jc w:val="left"/>
            </w:pPr>
            <w:r>
              <w:t>ответственн</w:t>
            </w:r>
          </w:p>
        </w:tc>
        <w:tc>
          <w:tcPr>
            <w:tcW w:w="2126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8323B3" w:rsidRDefault="008323B3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277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8323B3" w:rsidRDefault="002F76A5">
            <w:pPr>
              <w:pStyle w:val="30"/>
              <w:framePr w:wrap="notBeside" w:vAnchor="text" w:hAnchor="text" w:xAlign="center" w:y="1"/>
              <w:shd w:val="clear" w:color="auto" w:fill="auto"/>
              <w:spacing w:before="0" w:after="0" w:line="240" w:lineRule="auto"/>
              <w:ind w:left="120" w:firstLine="0"/>
              <w:jc w:val="left"/>
            </w:pPr>
            <w:r>
              <w:t>льной</w:t>
            </w:r>
          </w:p>
        </w:tc>
        <w:tc>
          <w:tcPr>
            <w:tcW w:w="1958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8323B3" w:rsidRDefault="008323B3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8323B3">
        <w:trPr>
          <w:trHeight w:val="278"/>
          <w:jc w:val="center"/>
        </w:trPr>
        <w:tc>
          <w:tcPr>
            <w:tcW w:w="2832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8323B3" w:rsidRDefault="002F76A5">
            <w:pPr>
              <w:pStyle w:val="30"/>
              <w:framePr w:wrap="notBeside" w:vAnchor="text" w:hAnchor="text" w:xAlign="center" w:y="1"/>
              <w:shd w:val="clear" w:color="auto" w:fill="auto"/>
              <w:spacing w:before="0" w:after="0" w:line="240" w:lineRule="auto"/>
              <w:ind w:left="120" w:firstLine="0"/>
              <w:jc w:val="left"/>
            </w:pPr>
            <w:r>
              <w:t>предоставление</w:t>
            </w:r>
          </w:p>
        </w:tc>
        <w:tc>
          <w:tcPr>
            <w:tcW w:w="2698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8323B3" w:rsidRDefault="008323B3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2126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8323B3" w:rsidRDefault="008323B3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555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8323B3" w:rsidRDefault="002F76A5">
            <w:pPr>
              <w:pStyle w:val="30"/>
              <w:framePr w:wrap="notBeside" w:vAnchor="text" w:hAnchor="text" w:xAlign="center" w:y="1"/>
              <w:shd w:val="clear" w:color="auto" w:fill="auto"/>
              <w:spacing w:before="0" w:after="0" w:line="240" w:lineRule="auto"/>
              <w:ind w:left="120" w:firstLine="0"/>
              <w:jc w:val="left"/>
            </w:pPr>
            <w:r>
              <w:t>ое за</w:t>
            </w:r>
          </w:p>
        </w:tc>
        <w:tc>
          <w:tcPr>
            <w:tcW w:w="2126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8323B3" w:rsidRDefault="008323B3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277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8323B3" w:rsidRDefault="002F76A5">
            <w:pPr>
              <w:pStyle w:val="30"/>
              <w:framePr w:wrap="notBeside" w:vAnchor="text" w:hAnchor="text" w:xAlign="center" w:y="1"/>
              <w:shd w:val="clear" w:color="auto" w:fill="auto"/>
              <w:spacing w:before="0" w:after="0" w:line="240" w:lineRule="auto"/>
              <w:ind w:left="120" w:firstLine="0"/>
              <w:jc w:val="left"/>
            </w:pPr>
            <w:r>
              <w:t>услуги,</w:t>
            </w:r>
          </w:p>
        </w:tc>
        <w:tc>
          <w:tcPr>
            <w:tcW w:w="1958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8323B3" w:rsidRDefault="008323B3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8323B3">
        <w:trPr>
          <w:trHeight w:val="274"/>
          <w:jc w:val="center"/>
        </w:trPr>
        <w:tc>
          <w:tcPr>
            <w:tcW w:w="2832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8323B3" w:rsidRDefault="002F76A5">
            <w:pPr>
              <w:pStyle w:val="30"/>
              <w:framePr w:wrap="notBeside" w:vAnchor="text" w:hAnchor="text" w:xAlign="center" w:y="1"/>
              <w:shd w:val="clear" w:color="auto" w:fill="auto"/>
              <w:spacing w:before="0" w:after="0" w:line="240" w:lineRule="auto"/>
              <w:ind w:left="120" w:firstLine="0"/>
              <w:jc w:val="left"/>
            </w:pPr>
            <w:r>
              <w:t>муниципальной услуги</w:t>
            </w:r>
          </w:p>
        </w:tc>
        <w:tc>
          <w:tcPr>
            <w:tcW w:w="2698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8323B3" w:rsidRDefault="008323B3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2126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8323B3" w:rsidRDefault="008323B3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555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8323B3" w:rsidRDefault="002F76A5">
            <w:pPr>
              <w:pStyle w:val="30"/>
              <w:framePr w:wrap="notBeside" w:vAnchor="text" w:hAnchor="text" w:xAlign="center" w:y="1"/>
              <w:shd w:val="clear" w:color="auto" w:fill="auto"/>
              <w:spacing w:before="0" w:after="0" w:line="240" w:lineRule="auto"/>
              <w:ind w:left="120" w:firstLine="0"/>
              <w:jc w:val="left"/>
            </w:pPr>
            <w:r>
              <w:t>предоставле</w:t>
            </w:r>
          </w:p>
        </w:tc>
        <w:tc>
          <w:tcPr>
            <w:tcW w:w="2126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8323B3" w:rsidRDefault="008323B3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277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8323B3" w:rsidRDefault="002F76A5">
            <w:pPr>
              <w:pStyle w:val="30"/>
              <w:framePr w:wrap="notBeside" w:vAnchor="text" w:hAnchor="text" w:xAlign="center" w:y="1"/>
              <w:shd w:val="clear" w:color="auto" w:fill="auto"/>
              <w:spacing w:before="0" w:after="0" w:line="240" w:lineRule="auto"/>
              <w:ind w:left="120" w:firstLine="0"/>
              <w:jc w:val="left"/>
            </w:pPr>
            <w:r>
              <w:t>предусмо</w:t>
            </w:r>
          </w:p>
        </w:tc>
        <w:tc>
          <w:tcPr>
            <w:tcW w:w="1958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8323B3" w:rsidRDefault="008323B3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8323B3">
        <w:trPr>
          <w:trHeight w:val="278"/>
          <w:jc w:val="center"/>
        </w:trPr>
        <w:tc>
          <w:tcPr>
            <w:tcW w:w="2832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8323B3" w:rsidRDefault="008323B3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2698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8323B3" w:rsidRDefault="008323B3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2126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8323B3" w:rsidRDefault="008323B3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555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8323B3" w:rsidRDefault="002F76A5">
            <w:pPr>
              <w:pStyle w:val="30"/>
              <w:framePr w:wrap="notBeside" w:vAnchor="text" w:hAnchor="text" w:xAlign="center" w:y="1"/>
              <w:shd w:val="clear" w:color="auto" w:fill="auto"/>
              <w:spacing w:before="0" w:after="0" w:line="240" w:lineRule="auto"/>
              <w:ind w:left="120" w:firstLine="0"/>
              <w:jc w:val="left"/>
            </w:pPr>
            <w:r>
              <w:t>ние</w:t>
            </w:r>
          </w:p>
        </w:tc>
        <w:tc>
          <w:tcPr>
            <w:tcW w:w="2126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8323B3" w:rsidRDefault="008323B3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277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8323B3" w:rsidRDefault="002F76A5">
            <w:pPr>
              <w:pStyle w:val="30"/>
              <w:framePr w:wrap="notBeside" w:vAnchor="text" w:hAnchor="text" w:xAlign="center" w:y="1"/>
              <w:shd w:val="clear" w:color="auto" w:fill="auto"/>
              <w:spacing w:before="0" w:after="0" w:line="240" w:lineRule="auto"/>
              <w:ind w:left="120" w:firstLine="0"/>
              <w:jc w:val="left"/>
            </w:pPr>
            <w:r>
              <w:t>тренные</w:t>
            </w:r>
          </w:p>
        </w:tc>
        <w:tc>
          <w:tcPr>
            <w:tcW w:w="1958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8323B3" w:rsidRDefault="008323B3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8323B3">
        <w:trPr>
          <w:trHeight w:val="274"/>
          <w:jc w:val="center"/>
        </w:trPr>
        <w:tc>
          <w:tcPr>
            <w:tcW w:w="2832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8323B3" w:rsidRDefault="008323B3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2698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8323B3" w:rsidRDefault="008323B3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2126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8323B3" w:rsidRDefault="008323B3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555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8323B3" w:rsidRDefault="002F76A5">
            <w:pPr>
              <w:pStyle w:val="30"/>
              <w:framePr w:wrap="notBeside" w:vAnchor="text" w:hAnchor="text" w:xAlign="center" w:y="1"/>
              <w:shd w:val="clear" w:color="auto" w:fill="auto"/>
              <w:spacing w:before="0" w:after="0" w:line="240" w:lineRule="auto"/>
              <w:ind w:left="120" w:firstLine="0"/>
              <w:jc w:val="left"/>
            </w:pPr>
            <w:r>
              <w:t>муниципаль</w:t>
            </w:r>
          </w:p>
        </w:tc>
        <w:tc>
          <w:tcPr>
            <w:tcW w:w="2126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8323B3" w:rsidRDefault="008323B3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277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8323B3" w:rsidRDefault="002F76A5">
            <w:pPr>
              <w:pStyle w:val="30"/>
              <w:framePr w:wrap="notBeside" w:vAnchor="text" w:hAnchor="text" w:xAlign="center" w:y="1"/>
              <w:shd w:val="clear" w:color="auto" w:fill="auto"/>
              <w:spacing w:before="0" w:after="0" w:line="240" w:lineRule="auto"/>
              <w:ind w:left="120" w:firstLine="0"/>
              <w:jc w:val="left"/>
            </w:pPr>
            <w:r>
              <w:t>пунктом</w:t>
            </w:r>
          </w:p>
        </w:tc>
        <w:tc>
          <w:tcPr>
            <w:tcW w:w="1958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8323B3" w:rsidRDefault="008323B3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8323B3">
        <w:trPr>
          <w:trHeight w:val="254"/>
          <w:jc w:val="center"/>
        </w:trPr>
        <w:tc>
          <w:tcPr>
            <w:tcW w:w="2832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8323B3" w:rsidRDefault="008323B3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2698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8323B3" w:rsidRDefault="008323B3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2126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8323B3" w:rsidRDefault="008323B3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555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8323B3" w:rsidRDefault="002F76A5">
            <w:pPr>
              <w:pStyle w:val="30"/>
              <w:framePr w:wrap="notBeside" w:vAnchor="text" w:hAnchor="text" w:xAlign="center" w:y="1"/>
              <w:shd w:val="clear" w:color="auto" w:fill="auto"/>
              <w:spacing w:before="0" w:after="0" w:line="240" w:lineRule="auto"/>
              <w:ind w:left="120" w:firstLine="0"/>
              <w:jc w:val="left"/>
            </w:pPr>
            <w:r>
              <w:t>ной услуги</w:t>
            </w:r>
          </w:p>
        </w:tc>
        <w:tc>
          <w:tcPr>
            <w:tcW w:w="2126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8323B3" w:rsidRDefault="008323B3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277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8323B3" w:rsidRDefault="002F76A5">
            <w:pPr>
              <w:pStyle w:val="30"/>
              <w:framePr w:wrap="notBeside" w:vAnchor="text" w:hAnchor="text" w:xAlign="center" w:y="1"/>
              <w:shd w:val="clear" w:color="auto" w:fill="auto"/>
              <w:spacing w:before="0" w:after="0" w:line="240" w:lineRule="auto"/>
              <w:ind w:left="120" w:firstLine="0"/>
              <w:jc w:val="left"/>
            </w:pPr>
            <w:r>
              <w:t>2.9</w:t>
            </w:r>
          </w:p>
        </w:tc>
        <w:tc>
          <w:tcPr>
            <w:tcW w:w="1958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8323B3" w:rsidRDefault="008323B3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8323B3">
        <w:trPr>
          <w:trHeight w:val="264"/>
          <w:jc w:val="center"/>
        </w:trPr>
        <w:tc>
          <w:tcPr>
            <w:tcW w:w="283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323B3" w:rsidRDefault="008323B3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269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323B3" w:rsidRDefault="008323B3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323B3" w:rsidRDefault="008323B3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55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323B3" w:rsidRDefault="008323B3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323B3" w:rsidRDefault="008323B3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2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323B3" w:rsidRDefault="002F76A5">
            <w:pPr>
              <w:pStyle w:val="30"/>
              <w:framePr w:wrap="notBeside" w:vAnchor="text" w:hAnchor="text" w:xAlign="center" w:y="1"/>
              <w:shd w:val="clear" w:color="auto" w:fill="auto"/>
              <w:spacing w:before="0" w:after="0" w:line="240" w:lineRule="auto"/>
              <w:ind w:left="120" w:firstLine="0"/>
              <w:jc w:val="left"/>
            </w:pPr>
            <w:r>
              <w:t>Админист</w:t>
            </w:r>
          </w:p>
        </w:tc>
        <w:tc>
          <w:tcPr>
            <w:tcW w:w="195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323B3" w:rsidRDefault="008323B3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</w:tr>
    </w:tbl>
    <w:p w:rsidR="008323B3" w:rsidRDefault="008323B3">
      <w:pPr>
        <w:rPr>
          <w:sz w:val="2"/>
          <w:szCs w:val="2"/>
        </w:rPr>
      </w:pPr>
    </w:p>
    <w:tbl>
      <w:tblPr>
        <w:tblW w:w="0" w:type="auto"/>
        <w:jc w:val="center"/>
        <w:tblLayout w:type="fixed"/>
        <w:tblCellMar>
          <w:left w:w="10" w:type="dxa"/>
          <w:right w:w="10" w:type="dxa"/>
        </w:tblCellMar>
        <w:tblLook w:val="04A0"/>
      </w:tblPr>
      <w:tblGrid>
        <w:gridCol w:w="2832"/>
        <w:gridCol w:w="2698"/>
        <w:gridCol w:w="1104"/>
        <w:gridCol w:w="1022"/>
        <w:gridCol w:w="1555"/>
        <w:gridCol w:w="2126"/>
        <w:gridCol w:w="1277"/>
        <w:gridCol w:w="1958"/>
      </w:tblGrid>
      <w:tr w:rsidR="008323B3">
        <w:trPr>
          <w:trHeight w:val="840"/>
          <w:jc w:val="center"/>
        </w:trPr>
        <w:tc>
          <w:tcPr>
            <w:tcW w:w="2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323B3" w:rsidRDefault="008323B3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2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323B3" w:rsidRDefault="008323B3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323B3" w:rsidRDefault="008323B3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323B3" w:rsidRDefault="008323B3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323B3" w:rsidRDefault="008323B3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323B3" w:rsidRDefault="002F76A5">
            <w:pPr>
              <w:pStyle w:val="30"/>
              <w:framePr w:wrap="notBeside" w:vAnchor="text" w:hAnchor="text" w:xAlign="center" w:y="1"/>
              <w:shd w:val="clear" w:color="auto" w:fill="auto"/>
              <w:spacing w:before="0" w:after="0" w:line="278" w:lineRule="exact"/>
              <w:ind w:firstLine="0"/>
              <w:jc w:val="both"/>
            </w:pPr>
            <w:r>
              <w:t>ративного регламент а</w:t>
            </w:r>
          </w:p>
        </w:tc>
        <w:tc>
          <w:tcPr>
            <w:tcW w:w="1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323B3" w:rsidRDefault="008323B3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8323B3">
        <w:trPr>
          <w:trHeight w:val="4152"/>
          <w:jc w:val="center"/>
        </w:trPr>
        <w:tc>
          <w:tcPr>
            <w:tcW w:w="2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323B3" w:rsidRDefault="002F76A5">
            <w:pPr>
              <w:pStyle w:val="30"/>
              <w:framePr w:wrap="notBeside" w:vAnchor="text" w:hAnchor="text" w:xAlign="center" w:y="1"/>
              <w:shd w:val="clear" w:color="auto" w:fill="auto"/>
              <w:spacing w:before="0" w:after="0"/>
              <w:ind w:left="120" w:firstLine="0"/>
              <w:jc w:val="left"/>
            </w:pPr>
            <w:r>
              <w:t>соответствие документов и сведений требованиям нормативных правовых актов предоставления муниципальной услуги</w:t>
            </w:r>
          </w:p>
        </w:tc>
        <w:tc>
          <w:tcPr>
            <w:tcW w:w="2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323B3" w:rsidRDefault="002F76A5">
            <w:pPr>
              <w:pStyle w:val="30"/>
              <w:framePr w:wrap="notBeside" w:vAnchor="text" w:hAnchor="text" w:xAlign="center" w:y="1"/>
              <w:shd w:val="clear" w:color="auto" w:fill="auto"/>
              <w:spacing w:before="0" w:after="0" w:line="278" w:lineRule="exact"/>
              <w:ind w:left="120" w:firstLine="0"/>
              <w:jc w:val="left"/>
            </w:pPr>
            <w:r>
              <w:t>проведение смотра объекта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323B3" w:rsidRDefault="008323B3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323B3" w:rsidRDefault="002F76A5">
            <w:pPr>
              <w:pStyle w:val="30"/>
              <w:framePr w:wrap="notBeside" w:vAnchor="text" w:hAnchor="text" w:xAlign="center" w:y="1"/>
              <w:shd w:val="clear" w:color="auto" w:fill="auto"/>
              <w:spacing w:before="0" w:after="0"/>
              <w:ind w:left="120" w:firstLine="0"/>
              <w:jc w:val="left"/>
            </w:pPr>
            <w:r>
              <w:t>должностное лицо</w:t>
            </w:r>
          </w:p>
          <w:p w:rsidR="008323B3" w:rsidRDefault="002F76A5">
            <w:pPr>
              <w:pStyle w:val="30"/>
              <w:framePr w:wrap="notBeside" w:vAnchor="text" w:hAnchor="text" w:xAlign="center" w:y="1"/>
              <w:shd w:val="clear" w:color="auto" w:fill="auto"/>
              <w:spacing w:before="0" w:after="0"/>
              <w:ind w:left="120" w:firstLine="0"/>
              <w:jc w:val="left"/>
            </w:pPr>
            <w:r>
              <w:t>Уполномоче нного органа, ответственн ое за</w:t>
            </w:r>
          </w:p>
          <w:p w:rsidR="008323B3" w:rsidRDefault="002F76A5">
            <w:pPr>
              <w:pStyle w:val="30"/>
              <w:framePr w:wrap="notBeside" w:vAnchor="text" w:hAnchor="text" w:xAlign="center" w:y="1"/>
              <w:shd w:val="clear" w:color="auto" w:fill="auto"/>
              <w:spacing w:before="0" w:after="0"/>
              <w:ind w:left="120" w:firstLine="0"/>
              <w:jc w:val="left"/>
            </w:pPr>
            <w:r>
              <w:t>предоставле ние</w:t>
            </w:r>
          </w:p>
          <w:p w:rsidR="008323B3" w:rsidRDefault="002F76A5">
            <w:pPr>
              <w:pStyle w:val="30"/>
              <w:framePr w:wrap="notBeside" w:vAnchor="text" w:hAnchor="text" w:xAlign="center" w:y="1"/>
              <w:shd w:val="clear" w:color="auto" w:fill="auto"/>
              <w:spacing w:before="0" w:after="0"/>
              <w:ind w:left="120" w:firstLine="0"/>
              <w:jc w:val="left"/>
            </w:pPr>
            <w:r>
              <w:t>муниципаль ной услуги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323B3" w:rsidRDefault="008323B3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323B3" w:rsidRDefault="002F76A5">
            <w:pPr>
              <w:pStyle w:val="30"/>
              <w:framePr w:wrap="notBeside" w:vAnchor="text" w:hAnchor="text" w:xAlign="center" w:y="1"/>
              <w:shd w:val="clear" w:color="auto" w:fill="auto"/>
              <w:spacing w:before="0" w:after="0"/>
              <w:ind w:firstLine="0"/>
              <w:jc w:val="both"/>
            </w:pPr>
            <w:r>
              <w:t>основани</w:t>
            </w:r>
          </w:p>
          <w:p w:rsidR="008323B3" w:rsidRDefault="002F76A5">
            <w:pPr>
              <w:pStyle w:val="30"/>
              <w:framePr w:wrap="notBeside" w:vAnchor="text" w:hAnchor="text" w:xAlign="center" w:y="1"/>
              <w:shd w:val="clear" w:color="auto" w:fill="auto"/>
              <w:spacing w:before="0" w:after="0"/>
              <w:ind w:firstLine="0"/>
              <w:jc w:val="both"/>
            </w:pPr>
            <w:r>
              <w:t>я отказа в</w:t>
            </w:r>
          </w:p>
          <w:p w:rsidR="008323B3" w:rsidRDefault="002F76A5">
            <w:pPr>
              <w:pStyle w:val="30"/>
              <w:framePr w:wrap="notBeside" w:vAnchor="text" w:hAnchor="text" w:xAlign="center" w:y="1"/>
              <w:shd w:val="clear" w:color="auto" w:fill="auto"/>
              <w:spacing w:before="0" w:after="0"/>
              <w:ind w:firstLine="0"/>
              <w:jc w:val="both"/>
            </w:pPr>
            <w:r>
              <w:t>предостав</w:t>
            </w:r>
          </w:p>
          <w:p w:rsidR="008323B3" w:rsidRDefault="002F76A5">
            <w:pPr>
              <w:pStyle w:val="30"/>
              <w:framePr w:wrap="notBeside" w:vAnchor="text" w:hAnchor="text" w:xAlign="center" w:y="1"/>
              <w:shd w:val="clear" w:color="auto" w:fill="auto"/>
              <w:spacing w:before="0" w:after="0"/>
              <w:ind w:firstLine="0"/>
              <w:jc w:val="both"/>
            </w:pPr>
            <w:r>
              <w:t>лении</w:t>
            </w:r>
          </w:p>
          <w:p w:rsidR="008323B3" w:rsidRDefault="002F76A5">
            <w:pPr>
              <w:pStyle w:val="30"/>
              <w:framePr w:wrap="notBeside" w:vAnchor="text" w:hAnchor="text" w:xAlign="center" w:y="1"/>
              <w:shd w:val="clear" w:color="auto" w:fill="auto"/>
              <w:spacing w:before="0" w:after="0"/>
              <w:ind w:firstLine="0"/>
              <w:jc w:val="both"/>
            </w:pPr>
            <w:r>
              <w:t>муниципа</w:t>
            </w:r>
          </w:p>
          <w:p w:rsidR="008323B3" w:rsidRDefault="002F76A5">
            <w:pPr>
              <w:pStyle w:val="30"/>
              <w:framePr w:wrap="notBeside" w:vAnchor="text" w:hAnchor="text" w:xAlign="center" w:y="1"/>
              <w:shd w:val="clear" w:color="auto" w:fill="auto"/>
              <w:spacing w:before="0" w:after="0"/>
              <w:ind w:firstLine="0"/>
              <w:jc w:val="both"/>
            </w:pPr>
            <w:r>
              <w:t>льной</w:t>
            </w:r>
          </w:p>
          <w:p w:rsidR="008323B3" w:rsidRDefault="002F76A5">
            <w:pPr>
              <w:pStyle w:val="30"/>
              <w:framePr w:wrap="notBeside" w:vAnchor="text" w:hAnchor="text" w:xAlign="center" w:y="1"/>
              <w:shd w:val="clear" w:color="auto" w:fill="auto"/>
              <w:spacing w:before="0" w:after="0"/>
              <w:ind w:firstLine="0"/>
              <w:jc w:val="both"/>
            </w:pPr>
            <w:r>
              <w:t>услуги,</w:t>
            </w:r>
          </w:p>
          <w:p w:rsidR="008323B3" w:rsidRDefault="002F76A5">
            <w:pPr>
              <w:pStyle w:val="30"/>
              <w:framePr w:wrap="notBeside" w:vAnchor="text" w:hAnchor="text" w:xAlign="center" w:y="1"/>
              <w:shd w:val="clear" w:color="auto" w:fill="auto"/>
              <w:spacing w:before="0" w:after="0"/>
              <w:ind w:firstLine="0"/>
              <w:jc w:val="both"/>
            </w:pPr>
            <w:r>
              <w:t>предусмо</w:t>
            </w:r>
          </w:p>
          <w:p w:rsidR="008323B3" w:rsidRDefault="002F76A5">
            <w:pPr>
              <w:pStyle w:val="30"/>
              <w:framePr w:wrap="notBeside" w:vAnchor="text" w:hAnchor="text" w:xAlign="center" w:y="1"/>
              <w:shd w:val="clear" w:color="auto" w:fill="auto"/>
              <w:spacing w:before="0" w:after="0"/>
              <w:ind w:firstLine="0"/>
              <w:jc w:val="both"/>
            </w:pPr>
            <w:r>
              <w:t>тренные</w:t>
            </w:r>
          </w:p>
          <w:p w:rsidR="008323B3" w:rsidRDefault="002F76A5">
            <w:pPr>
              <w:pStyle w:val="30"/>
              <w:framePr w:wrap="notBeside" w:vAnchor="text" w:hAnchor="text" w:xAlign="center" w:y="1"/>
              <w:shd w:val="clear" w:color="auto" w:fill="auto"/>
              <w:spacing w:before="0" w:after="0"/>
              <w:ind w:firstLine="0"/>
              <w:jc w:val="both"/>
            </w:pPr>
            <w:r>
              <w:t>пунктом</w:t>
            </w:r>
          </w:p>
          <w:p w:rsidR="008323B3" w:rsidRDefault="002F76A5">
            <w:pPr>
              <w:pStyle w:val="30"/>
              <w:framePr w:wrap="notBeside" w:vAnchor="text" w:hAnchor="text" w:xAlign="center" w:y="1"/>
              <w:shd w:val="clear" w:color="auto" w:fill="auto"/>
              <w:spacing w:before="0" w:after="0"/>
              <w:ind w:firstLine="0"/>
              <w:jc w:val="both"/>
            </w:pPr>
            <w:r>
              <w:t>2.9</w:t>
            </w:r>
          </w:p>
          <w:p w:rsidR="008323B3" w:rsidRDefault="002F76A5">
            <w:pPr>
              <w:pStyle w:val="30"/>
              <w:framePr w:wrap="notBeside" w:vAnchor="text" w:hAnchor="text" w:xAlign="center" w:y="1"/>
              <w:shd w:val="clear" w:color="auto" w:fill="auto"/>
              <w:spacing w:before="0" w:after="0"/>
              <w:ind w:firstLine="0"/>
              <w:jc w:val="both"/>
            </w:pPr>
            <w:r>
              <w:t>Админист ративного регламент а</w:t>
            </w:r>
          </w:p>
        </w:tc>
        <w:tc>
          <w:tcPr>
            <w:tcW w:w="1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323B3" w:rsidRDefault="002F76A5">
            <w:pPr>
              <w:pStyle w:val="30"/>
              <w:framePr w:wrap="notBeside" w:vAnchor="text" w:hAnchor="text" w:xAlign="center" w:y="1"/>
              <w:shd w:val="clear" w:color="auto" w:fill="auto"/>
              <w:spacing w:before="0" w:after="0"/>
              <w:ind w:left="120" w:firstLine="0"/>
              <w:jc w:val="left"/>
            </w:pPr>
            <w:r>
              <w:t>проект</w:t>
            </w:r>
          </w:p>
          <w:p w:rsidR="008323B3" w:rsidRDefault="002F76A5">
            <w:pPr>
              <w:pStyle w:val="30"/>
              <w:framePr w:wrap="notBeside" w:vAnchor="text" w:hAnchor="text" w:xAlign="center" w:y="1"/>
              <w:shd w:val="clear" w:color="auto" w:fill="auto"/>
              <w:spacing w:before="0" w:after="0"/>
              <w:ind w:left="120" w:firstLine="0"/>
              <w:jc w:val="left"/>
            </w:pPr>
            <w:r>
              <w:t>результата</w:t>
            </w:r>
          </w:p>
          <w:p w:rsidR="008323B3" w:rsidRDefault="002F76A5">
            <w:pPr>
              <w:pStyle w:val="30"/>
              <w:framePr w:wrap="notBeside" w:vAnchor="text" w:hAnchor="text" w:xAlign="center" w:y="1"/>
              <w:shd w:val="clear" w:color="auto" w:fill="auto"/>
              <w:spacing w:before="0" w:after="0"/>
              <w:ind w:left="120" w:firstLine="0"/>
              <w:jc w:val="left"/>
            </w:pPr>
            <w:r>
              <w:t>предоставления</w:t>
            </w:r>
          </w:p>
          <w:p w:rsidR="008323B3" w:rsidRDefault="002F76A5">
            <w:pPr>
              <w:pStyle w:val="30"/>
              <w:framePr w:wrap="notBeside" w:vAnchor="text" w:hAnchor="text" w:xAlign="center" w:y="1"/>
              <w:shd w:val="clear" w:color="auto" w:fill="auto"/>
              <w:spacing w:before="0" w:after="0"/>
              <w:ind w:left="120" w:firstLine="0"/>
              <w:jc w:val="left"/>
            </w:pPr>
            <w:r>
              <w:t>муниципальной</w:t>
            </w:r>
          </w:p>
          <w:p w:rsidR="008323B3" w:rsidRDefault="002F76A5">
            <w:pPr>
              <w:pStyle w:val="30"/>
              <w:framePr w:wrap="notBeside" w:vAnchor="text" w:hAnchor="text" w:xAlign="center" w:y="1"/>
              <w:shd w:val="clear" w:color="auto" w:fill="auto"/>
              <w:spacing w:before="0" w:after="0"/>
              <w:ind w:left="120" w:firstLine="0"/>
              <w:jc w:val="left"/>
            </w:pPr>
            <w:r>
              <w:t>услуги</w:t>
            </w:r>
          </w:p>
        </w:tc>
      </w:tr>
      <w:tr w:rsidR="008323B3">
        <w:trPr>
          <w:trHeight w:val="562"/>
          <w:jc w:val="center"/>
        </w:trPr>
        <w:tc>
          <w:tcPr>
            <w:tcW w:w="2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8323B3" w:rsidRDefault="008323B3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2698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</w:tcPr>
          <w:p w:rsidR="008323B3" w:rsidRDefault="008323B3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104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</w:tcPr>
          <w:p w:rsidR="008323B3" w:rsidRDefault="002F76A5">
            <w:pPr>
              <w:pStyle w:val="30"/>
              <w:framePr w:wrap="notBeside" w:vAnchor="text" w:hAnchor="text" w:xAlign="center" w:y="1"/>
              <w:shd w:val="clear" w:color="auto" w:fill="auto"/>
              <w:spacing w:before="0" w:after="0" w:line="240" w:lineRule="auto"/>
              <w:ind w:left="780" w:firstLine="0"/>
              <w:jc w:val="left"/>
            </w:pPr>
            <w:r>
              <w:t>4.</w:t>
            </w:r>
          </w:p>
        </w:tc>
        <w:tc>
          <w:tcPr>
            <w:tcW w:w="4703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</w:tcPr>
          <w:p w:rsidR="008323B3" w:rsidRDefault="002F76A5">
            <w:pPr>
              <w:pStyle w:val="30"/>
              <w:framePr w:wrap="notBeside" w:vAnchor="text" w:hAnchor="text" w:xAlign="center" w:y="1"/>
              <w:shd w:val="clear" w:color="auto" w:fill="auto"/>
              <w:spacing w:before="0" w:after="0" w:line="240" w:lineRule="auto"/>
              <w:ind w:left="40" w:firstLine="0"/>
              <w:jc w:val="left"/>
            </w:pPr>
            <w:r>
              <w:t>Принятие решения</w:t>
            </w:r>
          </w:p>
        </w:tc>
        <w:tc>
          <w:tcPr>
            <w:tcW w:w="1277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</w:tcPr>
          <w:p w:rsidR="008323B3" w:rsidRDefault="008323B3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95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323B3" w:rsidRDefault="008323B3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8323B3">
        <w:trPr>
          <w:trHeight w:val="1387"/>
          <w:jc w:val="center"/>
        </w:trPr>
        <w:tc>
          <w:tcPr>
            <w:tcW w:w="28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8323B3" w:rsidRDefault="002F76A5">
            <w:pPr>
              <w:pStyle w:val="30"/>
              <w:framePr w:wrap="notBeside" w:vAnchor="text" w:hAnchor="text" w:xAlign="center" w:y="1"/>
              <w:shd w:val="clear" w:color="auto" w:fill="auto"/>
              <w:spacing w:before="0" w:after="0"/>
              <w:ind w:left="120" w:firstLine="0"/>
              <w:jc w:val="left"/>
            </w:pPr>
            <w:r>
              <w:t>проект результата предоставления муниципальной услуги</w:t>
            </w:r>
          </w:p>
        </w:tc>
        <w:tc>
          <w:tcPr>
            <w:tcW w:w="2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323B3" w:rsidRDefault="002F76A5">
            <w:pPr>
              <w:pStyle w:val="30"/>
              <w:framePr w:wrap="notBeside" w:vAnchor="text" w:hAnchor="text" w:xAlign="center" w:y="1"/>
              <w:shd w:val="clear" w:color="auto" w:fill="auto"/>
              <w:spacing w:before="0" w:after="0"/>
              <w:ind w:left="120" w:firstLine="0"/>
              <w:jc w:val="left"/>
            </w:pPr>
            <w:r>
              <w:t>Принятие решения о</w:t>
            </w:r>
          </w:p>
          <w:p w:rsidR="008323B3" w:rsidRDefault="002F76A5">
            <w:pPr>
              <w:pStyle w:val="30"/>
              <w:framePr w:wrap="notBeside" w:vAnchor="text" w:hAnchor="text" w:xAlign="center" w:y="1"/>
              <w:shd w:val="clear" w:color="auto" w:fill="auto"/>
              <w:spacing w:before="0" w:after="0"/>
              <w:ind w:left="120" w:firstLine="0"/>
              <w:jc w:val="left"/>
            </w:pPr>
            <w:r>
              <w:t>предоставления</w:t>
            </w:r>
          </w:p>
          <w:p w:rsidR="008323B3" w:rsidRDefault="002F76A5">
            <w:pPr>
              <w:pStyle w:val="30"/>
              <w:framePr w:wrap="notBeside" w:vAnchor="text" w:hAnchor="text" w:xAlign="center" w:y="1"/>
              <w:shd w:val="clear" w:color="auto" w:fill="auto"/>
              <w:spacing w:before="0" w:after="0"/>
              <w:ind w:left="120" w:firstLine="0"/>
              <w:jc w:val="left"/>
            </w:pPr>
            <w:r>
              <w:t>государственной</w:t>
            </w:r>
          </w:p>
          <w:p w:rsidR="008323B3" w:rsidRDefault="002F76A5">
            <w:pPr>
              <w:pStyle w:val="30"/>
              <w:framePr w:wrap="notBeside" w:vAnchor="text" w:hAnchor="text" w:xAlign="center" w:y="1"/>
              <w:shd w:val="clear" w:color="auto" w:fill="auto"/>
              <w:spacing w:before="0" w:after="0"/>
              <w:ind w:left="120" w:firstLine="0"/>
              <w:jc w:val="left"/>
            </w:pPr>
            <w:r>
              <w:t>(муниципальной)</w:t>
            </w:r>
          </w:p>
          <w:p w:rsidR="008323B3" w:rsidRDefault="002F76A5">
            <w:pPr>
              <w:pStyle w:val="30"/>
              <w:framePr w:wrap="notBeside" w:vAnchor="text" w:hAnchor="text" w:xAlign="center" w:y="1"/>
              <w:shd w:val="clear" w:color="auto" w:fill="auto"/>
              <w:spacing w:before="0" w:after="0"/>
              <w:ind w:left="120" w:firstLine="0"/>
              <w:jc w:val="left"/>
            </w:pPr>
            <w:r>
              <w:t>услуги</w:t>
            </w:r>
          </w:p>
        </w:tc>
        <w:tc>
          <w:tcPr>
            <w:tcW w:w="110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323B3" w:rsidRDefault="002F76A5">
            <w:pPr>
              <w:pStyle w:val="30"/>
              <w:framePr w:wrap="notBeside" w:vAnchor="text" w:hAnchor="text" w:xAlign="center" w:y="1"/>
              <w:shd w:val="clear" w:color="auto" w:fill="auto"/>
              <w:spacing w:before="0" w:after="0" w:line="240" w:lineRule="auto"/>
              <w:ind w:left="120" w:firstLine="0"/>
              <w:jc w:val="left"/>
            </w:pPr>
            <w:r>
              <w:t>До 1 часа</w:t>
            </w:r>
          </w:p>
        </w:tc>
        <w:tc>
          <w:tcPr>
            <w:tcW w:w="1022" w:type="dxa"/>
            <w:tcBorders>
              <w:top w:val="single" w:sz="4" w:space="0" w:color="auto"/>
              <w:right w:val="single" w:sz="4" w:space="0" w:color="auto"/>
            </w:tcBorders>
            <w:shd w:val="clear" w:color="auto" w:fill="FFFFFF"/>
          </w:tcPr>
          <w:p w:rsidR="008323B3" w:rsidRDefault="008323B3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8323B3" w:rsidRDefault="002F76A5">
            <w:pPr>
              <w:pStyle w:val="30"/>
              <w:framePr w:wrap="notBeside" w:vAnchor="text" w:hAnchor="text" w:xAlign="center" w:y="1"/>
              <w:shd w:val="clear" w:color="auto" w:fill="auto"/>
              <w:spacing w:before="0" w:after="0"/>
              <w:ind w:left="120" w:firstLine="0"/>
              <w:jc w:val="left"/>
            </w:pPr>
            <w:r>
              <w:t>должностное лицо</w:t>
            </w:r>
          </w:p>
          <w:p w:rsidR="008323B3" w:rsidRDefault="002F76A5">
            <w:pPr>
              <w:pStyle w:val="30"/>
              <w:framePr w:wrap="notBeside" w:vAnchor="text" w:hAnchor="text" w:xAlign="center" w:y="1"/>
              <w:shd w:val="clear" w:color="auto" w:fill="auto"/>
              <w:spacing w:before="0" w:after="0"/>
              <w:ind w:left="120" w:firstLine="0"/>
              <w:jc w:val="left"/>
            </w:pPr>
            <w:r>
              <w:t>Уполномоче</w:t>
            </w:r>
          </w:p>
          <w:p w:rsidR="008323B3" w:rsidRDefault="002F76A5">
            <w:pPr>
              <w:pStyle w:val="30"/>
              <w:framePr w:wrap="notBeside" w:vAnchor="text" w:hAnchor="text" w:xAlign="center" w:y="1"/>
              <w:shd w:val="clear" w:color="auto" w:fill="auto"/>
              <w:spacing w:before="0" w:after="0"/>
              <w:ind w:left="120" w:firstLine="0"/>
              <w:jc w:val="left"/>
            </w:pPr>
            <w:r>
              <w:t>нного</w:t>
            </w:r>
          </w:p>
          <w:p w:rsidR="008323B3" w:rsidRDefault="002F76A5">
            <w:pPr>
              <w:pStyle w:val="30"/>
              <w:framePr w:wrap="notBeside" w:vAnchor="text" w:hAnchor="text" w:xAlign="center" w:y="1"/>
              <w:shd w:val="clear" w:color="auto" w:fill="auto"/>
              <w:spacing w:before="0" w:after="0"/>
              <w:ind w:left="120" w:firstLine="0"/>
              <w:jc w:val="left"/>
            </w:pPr>
            <w:r>
              <w:t>органа,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8323B3" w:rsidRDefault="002F76A5">
            <w:pPr>
              <w:pStyle w:val="30"/>
              <w:framePr w:wrap="notBeside" w:vAnchor="text" w:hAnchor="text" w:xAlign="center" w:y="1"/>
              <w:shd w:val="clear" w:color="auto" w:fill="auto"/>
              <w:spacing w:before="0" w:after="0"/>
              <w:ind w:left="120" w:firstLine="0"/>
              <w:jc w:val="left"/>
            </w:pPr>
            <w:r>
              <w:t>Уполномоченный орган) / ГИС / ПГС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8323B3" w:rsidRDefault="008323B3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95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8323B3" w:rsidRDefault="002F76A5">
            <w:pPr>
              <w:pStyle w:val="30"/>
              <w:framePr w:wrap="notBeside" w:vAnchor="text" w:hAnchor="text" w:xAlign="center" w:y="1"/>
              <w:shd w:val="clear" w:color="auto" w:fill="auto"/>
              <w:spacing w:before="0" w:after="0"/>
              <w:ind w:left="120" w:firstLine="0"/>
              <w:jc w:val="left"/>
            </w:pPr>
            <w:r>
              <w:t>Результат предоставления государственной (муниципальной ) услуги,</w:t>
            </w:r>
          </w:p>
        </w:tc>
      </w:tr>
      <w:tr w:rsidR="008323B3">
        <w:trPr>
          <w:trHeight w:val="2496"/>
          <w:jc w:val="center"/>
        </w:trPr>
        <w:tc>
          <w:tcPr>
            <w:tcW w:w="283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323B3" w:rsidRDefault="008323B3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2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323B3" w:rsidRDefault="002F76A5">
            <w:pPr>
              <w:pStyle w:val="30"/>
              <w:framePr w:wrap="notBeside" w:vAnchor="text" w:hAnchor="text" w:xAlign="center" w:y="1"/>
              <w:shd w:val="clear" w:color="auto" w:fill="auto"/>
              <w:spacing w:before="0" w:after="0"/>
              <w:ind w:left="120" w:firstLine="0"/>
              <w:jc w:val="left"/>
            </w:pPr>
            <w:r>
              <w:t>Формирование решения о предоставлении муниципальной услуги</w:t>
            </w:r>
          </w:p>
        </w:tc>
        <w:tc>
          <w:tcPr>
            <w:tcW w:w="1104" w:type="dxa"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8323B3" w:rsidRDefault="008323B3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022" w:type="dxa"/>
            <w:tcBorders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323B3" w:rsidRDefault="008323B3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55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323B3" w:rsidRDefault="002F76A5">
            <w:pPr>
              <w:pStyle w:val="30"/>
              <w:framePr w:wrap="notBeside" w:vAnchor="text" w:hAnchor="text" w:xAlign="center" w:y="1"/>
              <w:shd w:val="clear" w:color="auto" w:fill="auto"/>
              <w:spacing w:before="0" w:after="0"/>
              <w:ind w:left="120" w:firstLine="0"/>
              <w:jc w:val="left"/>
            </w:pPr>
            <w:r>
              <w:t>ответственн ое за</w:t>
            </w:r>
          </w:p>
          <w:p w:rsidR="008323B3" w:rsidRDefault="002F76A5">
            <w:pPr>
              <w:pStyle w:val="30"/>
              <w:framePr w:wrap="notBeside" w:vAnchor="text" w:hAnchor="text" w:xAlign="center" w:y="1"/>
              <w:shd w:val="clear" w:color="auto" w:fill="auto"/>
              <w:spacing w:before="0" w:after="0"/>
              <w:ind w:left="120" w:firstLine="0"/>
              <w:jc w:val="left"/>
            </w:pPr>
            <w:r>
              <w:t>предоставле ние</w:t>
            </w:r>
          </w:p>
          <w:p w:rsidR="008323B3" w:rsidRDefault="002F76A5">
            <w:pPr>
              <w:pStyle w:val="30"/>
              <w:framePr w:wrap="notBeside" w:vAnchor="text" w:hAnchor="text" w:xAlign="center" w:y="1"/>
              <w:shd w:val="clear" w:color="auto" w:fill="auto"/>
              <w:spacing w:before="0" w:after="0"/>
              <w:ind w:firstLine="0"/>
              <w:jc w:val="both"/>
            </w:pPr>
            <w:r>
              <w:t>муниципаль ной услуги; Руководител ь</w:t>
            </w:r>
          </w:p>
          <w:p w:rsidR="008323B3" w:rsidRDefault="002F76A5">
            <w:pPr>
              <w:pStyle w:val="30"/>
              <w:framePr w:wrap="notBeside" w:vAnchor="text" w:hAnchor="text" w:xAlign="center" w:y="1"/>
              <w:shd w:val="clear" w:color="auto" w:fill="auto"/>
              <w:spacing w:before="0" w:after="0"/>
              <w:ind w:left="120" w:firstLine="0"/>
              <w:jc w:val="left"/>
            </w:pPr>
            <w:r>
              <w:t>Уполномоче</w:t>
            </w:r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323B3" w:rsidRDefault="008323B3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2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323B3" w:rsidRDefault="008323B3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95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323B3" w:rsidRDefault="002F76A5">
            <w:pPr>
              <w:pStyle w:val="30"/>
              <w:framePr w:wrap="notBeside" w:vAnchor="text" w:hAnchor="text" w:xAlign="center" w:y="1"/>
              <w:shd w:val="clear" w:color="auto" w:fill="auto"/>
              <w:spacing w:before="0" w:after="0"/>
              <w:ind w:left="120" w:firstLine="0"/>
              <w:jc w:val="left"/>
            </w:pPr>
            <w:r>
              <w:t>подписанный</w:t>
            </w:r>
          </w:p>
          <w:p w:rsidR="008323B3" w:rsidRDefault="002F76A5">
            <w:pPr>
              <w:pStyle w:val="30"/>
              <w:framePr w:wrap="notBeside" w:vAnchor="text" w:hAnchor="text" w:xAlign="center" w:y="1"/>
              <w:shd w:val="clear" w:color="auto" w:fill="auto"/>
              <w:spacing w:before="0" w:after="0"/>
              <w:ind w:left="120" w:firstLine="0"/>
              <w:jc w:val="left"/>
            </w:pPr>
            <w:r>
              <w:t>уполномоченны</w:t>
            </w:r>
          </w:p>
          <w:p w:rsidR="008323B3" w:rsidRDefault="002F76A5">
            <w:pPr>
              <w:pStyle w:val="30"/>
              <w:framePr w:wrap="notBeside" w:vAnchor="text" w:hAnchor="text" w:xAlign="center" w:y="1"/>
              <w:shd w:val="clear" w:color="auto" w:fill="auto"/>
              <w:spacing w:before="0" w:after="0"/>
              <w:ind w:left="120" w:firstLine="0"/>
              <w:jc w:val="left"/>
            </w:pPr>
            <w:r>
              <w:t>м должностным</w:t>
            </w:r>
          </w:p>
          <w:p w:rsidR="008323B3" w:rsidRDefault="002F76A5">
            <w:pPr>
              <w:pStyle w:val="30"/>
              <w:framePr w:wrap="notBeside" w:vAnchor="text" w:hAnchor="text" w:xAlign="center" w:y="1"/>
              <w:shd w:val="clear" w:color="auto" w:fill="auto"/>
              <w:spacing w:before="0" w:after="0"/>
              <w:ind w:left="120" w:firstLine="0"/>
              <w:jc w:val="left"/>
            </w:pPr>
            <w:r>
              <w:t>лицом</w:t>
            </w:r>
          </w:p>
          <w:p w:rsidR="008323B3" w:rsidRDefault="002F76A5">
            <w:pPr>
              <w:pStyle w:val="30"/>
              <w:framePr w:wrap="notBeside" w:vAnchor="text" w:hAnchor="text" w:xAlign="center" w:y="1"/>
              <w:shd w:val="clear" w:color="auto" w:fill="auto"/>
              <w:spacing w:before="0" w:after="0"/>
              <w:ind w:left="120" w:firstLine="0"/>
              <w:jc w:val="left"/>
            </w:pPr>
            <w:r>
              <w:t>(усиленной</w:t>
            </w:r>
          </w:p>
          <w:p w:rsidR="008323B3" w:rsidRDefault="002F76A5">
            <w:pPr>
              <w:pStyle w:val="30"/>
              <w:framePr w:wrap="notBeside" w:vAnchor="text" w:hAnchor="text" w:xAlign="center" w:y="1"/>
              <w:shd w:val="clear" w:color="auto" w:fill="auto"/>
              <w:spacing w:before="0" w:after="0"/>
              <w:ind w:left="120" w:firstLine="0"/>
              <w:jc w:val="left"/>
            </w:pPr>
            <w:r>
              <w:t>квалифицирован</w:t>
            </w:r>
          </w:p>
          <w:p w:rsidR="008323B3" w:rsidRDefault="002F76A5">
            <w:pPr>
              <w:pStyle w:val="30"/>
              <w:framePr w:wrap="notBeside" w:vAnchor="text" w:hAnchor="text" w:xAlign="center" w:y="1"/>
              <w:shd w:val="clear" w:color="auto" w:fill="auto"/>
              <w:spacing w:before="0" w:after="0"/>
              <w:ind w:left="120" w:firstLine="0"/>
              <w:jc w:val="left"/>
            </w:pPr>
            <w:r>
              <w:t>ной подписью</w:t>
            </w:r>
          </w:p>
          <w:p w:rsidR="008323B3" w:rsidRDefault="002F76A5">
            <w:pPr>
              <w:pStyle w:val="30"/>
              <w:framePr w:wrap="notBeside" w:vAnchor="text" w:hAnchor="text" w:xAlign="center" w:y="1"/>
              <w:shd w:val="clear" w:color="auto" w:fill="auto"/>
              <w:spacing w:before="0" w:after="0"/>
              <w:ind w:left="120" w:firstLine="0"/>
              <w:jc w:val="left"/>
            </w:pPr>
            <w:r>
              <w:t>руководителем</w:t>
            </w:r>
          </w:p>
          <w:p w:rsidR="008323B3" w:rsidRDefault="002F76A5">
            <w:pPr>
              <w:pStyle w:val="30"/>
              <w:framePr w:wrap="notBeside" w:vAnchor="text" w:hAnchor="text" w:xAlign="center" w:y="1"/>
              <w:shd w:val="clear" w:color="auto" w:fill="auto"/>
              <w:spacing w:before="0" w:after="0"/>
              <w:ind w:left="120" w:firstLine="0"/>
              <w:jc w:val="left"/>
            </w:pPr>
            <w:r>
              <w:t>Уполномоченно</w:t>
            </w:r>
          </w:p>
        </w:tc>
      </w:tr>
    </w:tbl>
    <w:p w:rsidR="008323B3" w:rsidRDefault="008323B3">
      <w:pPr>
        <w:rPr>
          <w:sz w:val="2"/>
          <w:szCs w:val="2"/>
        </w:rPr>
      </w:pPr>
    </w:p>
    <w:tbl>
      <w:tblPr>
        <w:tblW w:w="0" w:type="auto"/>
        <w:jc w:val="center"/>
        <w:tblLayout w:type="fixed"/>
        <w:tblCellMar>
          <w:left w:w="10" w:type="dxa"/>
          <w:right w:w="10" w:type="dxa"/>
        </w:tblCellMar>
        <w:tblLook w:val="04A0"/>
      </w:tblPr>
      <w:tblGrid>
        <w:gridCol w:w="2832"/>
        <w:gridCol w:w="2698"/>
        <w:gridCol w:w="2126"/>
        <w:gridCol w:w="1555"/>
        <w:gridCol w:w="2126"/>
        <w:gridCol w:w="1277"/>
        <w:gridCol w:w="1958"/>
      </w:tblGrid>
      <w:tr w:rsidR="008323B3">
        <w:trPr>
          <w:trHeight w:val="1402"/>
          <w:jc w:val="center"/>
        </w:trPr>
        <w:tc>
          <w:tcPr>
            <w:tcW w:w="2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323B3" w:rsidRDefault="008323B3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2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323B3" w:rsidRDefault="008323B3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323B3" w:rsidRDefault="008323B3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323B3" w:rsidRDefault="002F76A5">
            <w:pPr>
              <w:pStyle w:val="30"/>
              <w:framePr w:wrap="notBeside" w:vAnchor="text" w:hAnchor="text" w:xAlign="center" w:y="1"/>
              <w:shd w:val="clear" w:color="auto" w:fill="auto"/>
              <w:spacing w:before="0" w:after="0"/>
              <w:ind w:left="120" w:firstLine="0"/>
              <w:jc w:val="left"/>
            </w:pPr>
            <w:r>
              <w:t>нного органа или иное уполномоче нное им лицо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323B3" w:rsidRDefault="008323B3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323B3" w:rsidRDefault="008323B3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323B3" w:rsidRDefault="002F76A5">
            <w:pPr>
              <w:pStyle w:val="30"/>
              <w:framePr w:wrap="notBeside" w:vAnchor="text" w:hAnchor="text" w:xAlign="center" w:y="1"/>
              <w:shd w:val="clear" w:color="auto" w:fill="auto"/>
              <w:spacing w:before="0" w:after="0"/>
              <w:ind w:left="120" w:firstLine="0"/>
              <w:jc w:val="left"/>
            </w:pPr>
            <w:r>
              <w:t>го органа или иного</w:t>
            </w:r>
          </w:p>
          <w:p w:rsidR="008323B3" w:rsidRDefault="002F76A5">
            <w:pPr>
              <w:pStyle w:val="30"/>
              <w:framePr w:wrap="notBeside" w:vAnchor="text" w:hAnchor="text" w:xAlign="center" w:y="1"/>
              <w:shd w:val="clear" w:color="auto" w:fill="auto"/>
              <w:spacing w:before="0" w:after="0"/>
              <w:ind w:left="120" w:firstLine="0"/>
              <w:jc w:val="left"/>
            </w:pPr>
            <w:r>
              <w:t>уполномоченног о им лица)</w:t>
            </w:r>
          </w:p>
        </w:tc>
      </w:tr>
    </w:tbl>
    <w:p w:rsidR="00D64F26" w:rsidRDefault="00D64F26">
      <w:pPr>
        <w:rPr>
          <w:sz w:val="2"/>
          <w:szCs w:val="2"/>
        </w:rPr>
      </w:pPr>
    </w:p>
    <w:p w:rsidR="00D64F26" w:rsidRPr="00D64F26" w:rsidRDefault="00D64F26" w:rsidP="00D64F26">
      <w:pPr>
        <w:rPr>
          <w:sz w:val="2"/>
          <w:szCs w:val="2"/>
        </w:rPr>
      </w:pPr>
    </w:p>
    <w:p w:rsidR="00D64F26" w:rsidRPr="00D64F26" w:rsidRDefault="00D64F26" w:rsidP="00D64F26">
      <w:pPr>
        <w:rPr>
          <w:sz w:val="2"/>
          <w:szCs w:val="2"/>
        </w:rPr>
      </w:pPr>
    </w:p>
    <w:p w:rsidR="00D64F26" w:rsidRPr="00D64F26" w:rsidRDefault="00D64F26" w:rsidP="00D64F26">
      <w:pPr>
        <w:rPr>
          <w:sz w:val="2"/>
          <w:szCs w:val="2"/>
        </w:rPr>
      </w:pPr>
    </w:p>
    <w:p w:rsidR="008323B3" w:rsidRPr="00D64F26" w:rsidRDefault="008323B3" w:rsidP="00D64F26">
      <w:pPr>
        <w:rPr>
          <w:sz w:val="2"/>
          <w:szCs w:val="2"/>
        </w:rPr>
        <w:sectPr w:rsidR="008323B3" w:rsidRPr="00D64F26">
          <w:type w:val="continuous"/>
          <w:pgSz w:w="16837" w:h="11905" w:orient="landscape"/>
          <w:pgMar w:top="1272" w:right="1128" w:bottom="1195" w:left="1128" w:header="0" w:footer="3" w:gutter="0"/>
          <w:cols w:space="720"/>
          <w:noEndnote/>
          <w:docGrid w:linePitch="360"/>
        </w:sectPr>
      </w:pPr>
    </w:p>
    <w:p w:rsidR="008323B3" w:rsidRPr="00AE05CC" w:rsidRDefault="008323B3" w:rsidP="00AE05CC">
      <w:pPr>
        <w:tabs>
          <w:tab w:val="left" w:pos="3660"/>
        </w:tabs>
      </w:pPr>
    </w:p>
    <w:sectPr w:rsidR="008323B3" w:rsidRPr="00AE05CC" w:rsidSect="0066610F">
      <w:headerReference w:type="even" r:id="rId21"/>
      <w:headerReference w:type="default" r:id="rId22"/>
      <w:type w:val="continuous"/>
      <w:pgSz w:w="11905" w:h="16837"/>
      <w:pgMar w:top="1327" w:right="838" w:bottom="1406" w:left="1118" w:header="0" w:footer="3" w:gutter="0"/>
      <w:cols w:space="720"/>
      <w:noEndnote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14847" w:rsidRDefault="00B14847" w:rsidP="008323B3">
      <w:r>
        <w:separator/>
      </w:r>
    </w:p>
  </w:endnote>
  <w:endnote w:type="continuationSeparator" w:id="1">
    <w:p w:rsidR="00B14847" w:rsidRDefault="00B14847" w:rsidP="008323B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ylfaen">
    <w:panose1 w:val="010A0502050306030303"/>
    <w:charset w:val="00"/>
    <w:family w:val="roman"/>
    <w:notTrueType/>
    <w:pitch w:val="variable"/>
    <w:sig w:usb0="00C00283" w:usb1="00000000" w:usb2="00000000" w:usb3="00000000" w:csb0="0000000D" w:csb1="00000000"/>
  </w:font>
  <w:font w:name="MS Reference Sans Serif">
    <w:panose1 w:val="020B0604030504040204"/>
    <w:charset w:val="CC"/>
    <w:family w:val="swiss"/>
    <w:pitch w:val="variable"/>
    <w:sig w:usb0="20000287" w:usb1="00000000" w:usb2="00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rPr>
        <w:color w:val="auto"/>
      </w:rPr>
      <w:id w:val="1119161403"/>
    </w:sdtPr>
    <w:sdtEndPr>
      <w:rPr>
        <w:rFonts w:ascii="Times New Roman" w:hAnsi="Times New Roman" w:cs="Times New Roman"/>
      </w:rPr>
    </w:sdtEndPr>
    <w:sdtContent>
      <w:p w:rsidR="00A80423" w:rsidRPr="00495009" w:rsidRDefault="008001FF">
        <w:pPr>
          <w:pStyle w:val="af8"/>
          <w:jc w:val="center"/>
          <w:rPr>
            <w:rFonts w:ascii="Times New Roman" w:hAnsi="Times New Roman" w:cs="Times New Roman"/>
          </w:rPr>
        </w:pPr>
        <w:r w:rsidRPr="00495009">
          <w:rPr>
            <w:rFonts w:ascii="Times New Roman" w:hAnsi="Times New Roman" w:cs="Times New Roman"/>
          </w:rPr>
          <w:fldChar w:fldCharType="begin"/>
        </w:r>
        <w:r w:rsidR="00A80423" w:rsidRPr="00495009">
          <w:rPr>
            <w:rFonts w:ascii="Times New Roman" w:hAnsi="Times New Roman" w:cs="Times New Roman"/>
          </w:rPr>
          <w:instrText xml:space="preserve"> PAGE   \* MERGEFORMAT </w:instrText>
        </w:r>
        <w:r w:rsidRPr="00495009">
          <w:rPr>
            <w:rFonts w:ascii="Times New Roman" w:hAnsi="Times New Roman" w:cs="Times New Roman"/>
          </w:rPr>
          <w:fldChar w:fldCharType="separate"/>
        </w:r>
        <w:r w:rsidR="00570A38">
          <w:rPr>
            <w:rFonts w:ascii="Times New Roman" w:hAnsi="Times New Roman" w:cs="Times New Roman"/>
            <w:noProof/>
          </w:rPr>
          <w:t>2</w:t>
        </w:r>
        <w:r w:rsidRPr="00495009">
          <w:rPr>
            <w:rFonts w:ascii="Times New Roman" w:hAnsi="Times New Roman" w:cs="Times New Roman"/>
          </w:rPr>
          <w:fldChar w:fldCharType="end"/>
        </w:r>
      </w:p>
    </w:sdtContent>
  </w:sdt>
  <w:p w:rsidR="00A80423" w:rsidRDefault="00A80423">
    <w:pPr>
      <w:pStyle w:val="af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14847" w:rsidRDefault="00B14847"/>
  </w:footnote>
  <w:footnote w:type="continuationSeparator" w:id="1">
    <w:p w:rsidR="00B14847" w:rsidRDefault="00B14847"/>
  </w:footnote>
  <w:footnote w:id="2">
    <w:p w:rsidR="00A80423" w:rsidRPr="00BF27A3" w:rsidRDefault="00A80423">
      <w:pPr>
        <w:pStyle w:val="aff0"/>
        <w:rPr>
          <w:rFonts w:ascii="Times New Roman" w:hAnsi="Times New Roman" w:cs="Times New Roman"/>
          <w:i/>
        </w:rPr>
      </w:pPr>
      <w:r w:rsidRPr="0006090D">
        <w:rPr>
          <w:rStyle w:val="aff2"/>
          <w:i/>
        </w:rPr>
        <w:footnoteRef/>
      </w:r>
      <w:r>
        <w:t xml:space="preserve"> </w:t>
      </w:r>
      <w:r w:rsidRPr="00BF27A3">
        <w:rPr>
          <w:rFonts w:ascii="Times New Roman" w:hAnsi="Times New Roman" w:cs="Times New Roman"/>
          <w:i/>
        </w:rPr>
        <w:t>Срок устанавливается органами местного самоуправления</w:t>
      </w:r>
    </w:p>
  </w:footnote>
  <w:footnote w:id="3">
    <w:p w:rsidR="00A80423" w:rsidRPr="00BF27A3" w:rsidRDefault="00A80423" w:rsidP="00397535">
      <w:pPr>
        <w:pStyle w:val="aff0"/>
        <w:rPr>
          <w:rFonts w:ascii="Times New Roman" w:hAnsi="Times New Roman" w:cs="Times New Roman"/>
          <w:i/>
        </w:rPr>
      </w:pPr>
      <w:r w:rsidRPr="0006090D">
        <w:rPr>
          <w:rStyle w:val="aff2"/>
          <w:i/>
        </w:rPr>
        <w:footnoteRef/>
      </w:r>
      <w:r w:rsidRPr="0006090D">
        <w:rPr>
          <w:i/>
        </w:rPr>
        <w:t xml:space="preserve"> </w:t>
      </w:r>
      <w:r w:rsidRPr="00BF27A3">
        <w:rPr>
          <w:rFonts w:ascii="Times New Roman" w:hAnsi="Times New Roman" w:cs="Times New Roman"/>
          <w:i/>
        </w:rPr>
        <w:t>Срок устанавливается органами местного самоуправления</w:t>
      </w:r>
    </w:p>
    <w:p w:rsidR="00A80423" w:rsidRDefault="00A80423" w:rsidP="00397535">
      <w:pPr>
        <w:pStyle w:val="aff0"/>
      </w:pPr>
    </w:p>
  </w:footnote>
  <w:footnote w:id="4">
    <w:p w:rsidR="00A80423" w:rsidRPr="00BF27A3" w:rsidRDefault="00A80423" w:rsidP="0006090D">
      <w:pPr>
        <w:pStyle w:val="aff0"/>
        <w:rPr>
          <w:rFonts w:ascii="Times New Roman" w:hAnsi="Times New Roman" w:cs="Times New Roman"/>
          <w:i/>
        </w:rPr>
      </w:pPr>
      <w:r w:rsidRPr="0006090D">
        <w:rPr>
          <w:rStyle w:val="aff2"/>
          <w:i/>
        </w:rPr>
        <w:footnoteRef/>
      </w:r>
      <w:r w:rsidRPr="0006090D">
        <w:rPr>
          <w:i/>
        </w:rPr>
        <w:t xml:space="preserve"> </w:t>
      </w:r>
      <w:r w:rsidRPr="00BF27A3">
        <w:rPr>
          <w:rFonts w:ascii="Times New Roman" w:hAnsi="Times New Roman" w:cs="Times New Roman"/>
          <w:i/>
        </w:rPr>
        <w:t>Срок устанавливается органами местного самоуправления</w:t>
      </w:r>
    </w:p>
    <w:p w:rsidR="00A80423" w:rsidRDefault="00A80423">
      <w:pPr>
        <w:pStyle w:val="aff0"/>
      </w:pPr>
    </w:p>
  </w:footnote>
  <w:footnote w:id="5">
    <w:p w:rsidR="00A80423" w:rsidRPr="003943B4" w:rsidRDefault="00A80423" w:rsidP="003943B4">
      <w:pPr>
        <w:pStyle w:val="141"/>
        <w:shd w:val="clear" w:color="auto" w:fill="auto"/>
        <w:spacing w:before="0" w:line="240" w:lineRule="auto"/>
        <w:ind w:firstLine="660"/>
        <w:contextualSpacing/>
        <w:rPr>
          <w:sz w:val="22"/>
          <w:szCs w:val="22"/>
        </w:rPr>
      </w:pPr>
      <w:r w:rsidRPr="003943B4">
        <w:rPr>
          <w:rStyle w:val="aff2"/>
          <w:sz w:val="22"/>
          <w:szCs w:val="22"/>
        </w:rPr>
        <w:footnoteRef/>
      </w:r>
      <w:r w:rsidRPr="003943B4">
        <w:rPr>
          <w:sz w:val="22"/>
          <w:szCs w:val="22"/>
        </w:rPr>
        <w:t xml:space="preserve"> Содержание данного подраздела зависит от наличия возможности получения муниципальной услуги в электронной форме, состава действий, которые заявитель вправе совершить при получении муниципальной услуги, от возможности предоставления муниципальной услуги в МФЦ, в том числе по экстерриториальному принципу.</w:t>
      </w:r>
    </w:p>
    <w:p w:rsidR="00A80423" w:rsidRDefault="00A80423">
      <w:pPr>
        <w:pStyle w:val="aff0"/>
      </w:pPr>
    </w:p>
  </w:footnote>
  <w:footnote w:id="6">
    <w:p w:rsidR="00A80423" w:rsidRPr="00BF27A3" w:rsidRDefault="00A80423" w:rsidP="005A599D">
      <w:pPr>
        <w:pStyle w:val="aff0"/>
        <w:contextualSpacing/>
        <w:rPr>
          <w:rFonts w:ascii="Times New Roman" w:hAnsi="Times New Roman" w:cs="Times New Roman"/>
          <w:i/>
        </w:rPr>
      </w:pPr>
      <w:r>
        <w:rPr>
          <w:rStyle w:val="aff2"/>
        </w:rPr>
        <w:footnoteRef/>
      </w:r>
      <w:r>
        <w:t xml:space="preserve"> </w:t>
      </w:r>
      <w:r w:rsidRPr="00BF27A3">
        <w:rPr>
          <w:rFonts w:ascii="Times New Roman" w:hAnsi="Times New Roman" w:cs="Times New Roman"/>
          <w:i/>
        </w:rPr>
        <w:t>Срок устанавливается органами местного самоуправления</w:t>
      </w:r>
    </w:p>
    <w:p w:rsidR="00A80423" w:rsidRDefault="00A80423">
      <w:pPr>
        <w:pStyle w:val="aff0"/>
        <w:contextualSpacing/>
      </w:pPr>
    </w:p>
  </w:footnote>
  <w:footnote w:id="7">
    <w:p w:rsidR="00A80423" w:rsidRPr="00BF27A3" w:rsidRDefault="00A80423" w:rsidP="005A599D">
      <w:pPr>
        <w:pStyle w:val="aff0"/>
        <w:contextualSpacing/>
        <w:rPr>
          <w:rFonts w:ascii="Times New Roman" w:hAnsi="Times New Roman" w:cs="Times New Roman"/>
          <w:i/>
        </w:rPr>
      </w:pPr>
      <w:r>
        <w:rPr>
          <w:rStyle w:val="aff2"/>
        </w:rPr>
        <w:footnoteRef/>
      </w:r>
      <w:r>
        <w:t xml:space="preserve"> </w:t>
      </w:r>
      <w:r w:rsidRPr="00BF27A3">
        <w:rPr>
          <w:rFonts w:ascii="Times New Roman" w:hAnsi="Times New Roman" w:cs="Times New Roman"/>
          <w:i/>
        </w:rPr>
        <w:t>Срок устанавливается органами местного самоуправления</w:t>
      </w:r>
    </w:p>
    <w:p w:rsidR="00A80423" w:rsidRDefault="00A80423">
      <w:pPr>
        <w:pStyle w:val="aff0"/>
      </w:pPr>
    </w:p>
  </w:footnote>
  <w:footnote w:id="8">
    <w:p w:rsidR="00A80423" w:rsidRPr="00BF27A3" w:rsidRDefault="00A80423" w:rsidP="006F2C07">
      <w:pPr>
        <w:pStyle w:val="aff0"/>
        <w:rPr>
          <w:rFonts w:ascii="Times New Roman" w:hAnsi="Times New Roman" w:cs="Times New Roman"/>
          <w:i/>
        </w:rPr>
      </w:pPr>
      <w:r>
        <w:rPr>
          <w:rStyle w:val="aff2"/>
        </w:rPr>
        <w:footnoteRef/>
      </w:r>
      <w:r>
        <w:t xml:space="preserve"> </w:t>
      </w:r>
      <w:r w:rsidRPr="00BF27A3">
        <w:rPr>
          <w:rFonts w:ascii="Times New Roman" w:hAnsi="Times New Roman" w:cs="Times New Roman"/>
          <w:i/>
        </w:rPr>
        <w:t>Срок устанавливается органами местного самоуправления</w:t>
      </w:r>
    </w:p>
    <w:p w:rsidR="00A80423" w:rsidRDefault="00A80423">
      <w:pPr>
        <w:pStyle w:val="aff0"/>
      </w:pP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0423" w:rsidRPr="003A4E8D" w:rsidRDefault="00A80423" w:rsidP="003A4E8D">
    <w:pPr>
      <w:pStyle w:val="afa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0423" w:rsidRPr="00D64F26" w:rsidRDefault="00A80423" w:rsidP="00D64F26">
    <w:pPr>
      <w:pStyle w:val="afa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0423" w:rsidRPr="00753A7D" w:rsidRDefault="00A80423" w:rsidP="00753A7D">
    <w:pPr>
      <w:pStyle w:val="afa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0423" w:rsidRPr="0041545D" w:rsidRDefault="00A80423" w:rsidP="0041545D">
    <w:pPr>
      <w:pStyle w:val="afa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AE4242"/>
    <w:multiLevelType w:val="multilevel"/>
    <w:tmpl w:val="65A4E582"/>
    <w:lvl w:ilvl="0">
      <w:start w:val="2"/>
      <w:numFmt w:val="decimal"/>
      <w:lvlText w:val="1.3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1">
      <w:start w:val="1"/>
      <w:numFmt w:val="decimal"/>
      <w:lvlText w:val="%2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03517018"/>
    <w:multiLevelType w:val="multilevel"/>
    <w:tmpl w:val="47725426"/>
    <w:lvl w:ilvl="0">
      <w:start w:val="2"/>
      <w:numFmt w:val="decimal"/>
      <w:lvlText w:val="2.15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1">
      <w:start w:val="1"/>
      <w:numFmt w:val="decimal"/>
      <w:lvlText w:val="%2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04B96FCE"/>
    <w:multiLevelType w:val="multilevel"/>
    <w:tmpl w:val="0EA29D1C"/>
    <w:lvl w:ilvl="0">
      <w:start w:val="3"/>
      <w:numFmt w:val="decimal"/>
      <w:lvlText w:val="2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1">
      <w:start w:val="1"/>
      <w:numFmt w:val="decimal"/>
      <w:lvlText w:val="%2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06081DE3"/>
    <w:multiLevelType w:val="multilevel"/>
    <w:tmpl w:val="89AE7EF0"/>
    <w:lvl w:ilvl="0">
      <w:start w:val="1"/>
      <w:numFmt w:val="decimal"/>
      <w:lvlText w:val="1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1">
      <w:start w:val="1"/>
      <w:numFmt w:val="decimal"/>
      <w:lvlText w:val="%2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0B3F14FF"/>
    <w:multiLevelType w:val="multilevel"/>
    <w:tmpl w:val="575002D4"/>
    <w:lvl w:ilvl="0">
      <w:start w:val="1"/>
      <w:numFmt w:val="decimal"/>
      <w:lvlText w:val="2.6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1">
      <w:start w:val="1"/>
      <w:numFmt w:val="decimal"/>
      <w:lvlText w:val="%2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0FDE6360"/>
    <w:multiLevelType w:val="multilevel"/>
    <w:tmpl w:val="47EA3FF8"/>
    <w:lvl w:ilvl="0">
      <w:start w:val="2"/>
      <w:numFmt w:val="decimal"/>
      <w:lvlText w:val="2.8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>
    <w:nsid w:val="14B110BC"/>
    <w:multiLevelType w:val="multilevel"/>
    <w:tmpl w:val="5718A732"/>
    <w:lvl w:ilvl="0">
      <w:start w:val="1"/>
      <w:numFmt w:val="decimal"/>
      <w:lvlText w:val="2.12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1">
      <w:start w:val="1"/>
      <w:numFmt w:val="decimal"/>
      <w:lvlText w:val="%2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>
    <w:nsid w:val="1A9F7F0B"/>
    <w:multiLevelType w:val="multilevel"/>
    <w:tmpl w:val="526437CE"/>
    <w:lvl w:ilvl="0">
      <w:start w:val="2"/>
      <w:numFmt w:val="decimal"/>
      <w:lvlText w:val="5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1">
      <w:start w:val="1"/>
      <w:numFmt w:val="decimal"/>
      <w:lvlText w:val="%2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>
    <w:nsid w:val="230063CA"/>
    <w:multiLevelType w:val="multilevel"/>
    <w:tmpl w:val="EBDCFFC8"/>
    <w:lvl w:ilvl="0">
      <w:start w:val="1"/>
      <w:numFmt w:val="decimal"/>
      <w:lvlText w:val="2.7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1">
      <w:start w:val="1"/>
      <w:numFmt w:val="decimal"/>
      <w:lvlText w:val="%2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>
    <w:nsid w:val="237D2CAF"/>
    <w:multiLevelType w:val="multilevel"/>
    <w:tmpl w:val="FCDE609A"/>
    <w:lvl w:ilvl="0">
      <w:start w:val="1"/>
      <w:numFmt w:val="decimal"/>
      <w:lvlText w:val="2.16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1">
      <w:start w:val="1"/>
      <w:numFmt w:val="decimal"/>
      <w:lvlText w:val="%2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>
    <w:nsid w:val="254452E0"/>
    <w:multiLevelType w:val="multilevel"/>
    <w:tmpl w:val="5A6407E4"/>
    <w:lvl w:ilvl="0">
      <w:start w:val="2"/>
      <w:numFmt w:val="decimal"/>
      <w:lvlText w:val="1.3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1">
      <w:start w:val="1"/>
      <w:numFmt w:val="decimal"/>
      <w:lvlText w:val="%2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>
    <w:nsid w:val="2BCD1C53"/>
    <w:multiLevelType w:val="multilevel"/>
    <w:tmpl w:val="86B438D0"/>
    <w:lvl w:ilvl="0">
      <w:start w:val="1"/>
      <w:numFmt w:val="decimal"/>
      <w:lvlText w:val="2.2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>
    <w:nsid w:val="2E565E37"/>
    <w:multiLevelType w:val="multilevel"/>
    <w:tmpl w:val="4EF0DC68"/>
    <w:lvl w:ilvl="0">
      <w:start w:val="1"/>
      <w:numFmt w:val="decimal"/>
      <w:lvlText w:val="2.9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1">
      <w:start w:val="1"/>
      <w:numFmt w:val="decimal"/>
      <w:lvlText w:val="%2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2">
      <w:start w:val="1"/>
      <w:numFmt w:val="decimal"/>
      <w:lvlText w:val="%1.%2.%3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>
    <w:nsid w:val="34334383"/>
    <w:multiLevelType w:val="multilevel"/>
    <w:tmpl w:val="84264650"/>
    <w:lvl w:ilvl="0">
      <w:start w:val="1"/>
      <w:numFmt w:val="decimal"/>
      <w:lvlText w:val="4.3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1">
      <w:start w:val="1"/>
      <w:numFmt w:val="decimal"/>
      <w:lvlText w:val="%2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2">
      <w:start w:val="1"/>
      <w:numFmt w:val="decimal"/>
      <w:lvlText w:val="%3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>
    <w:nsid w:val="3A365888"/>
    <w:multiLevelType w:val="multilevel"/>
    <w:tmpl w:val="352655EA"/>
    <w:lvl w:ilvl="0">
      <w:start w:val="1"/>
      <w:numFmt w:val="decimal"/>
      <w:lvlText w:val="4.2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>
    <w:nsid w:val="3D75702B"/>
    <w:multiLevelType w:val="multilevel"/>
    <w:tmpl w:val="CFDE0EF6"/>
    <w:lvl w:ilvl="0">
      <w:start w:val="1"/>
      <w:numFmt w:val="decimal"/>
      <w:lvlText w:val="4.2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1">
      <w:start w:val="1"/>
      <w:numFmt w:val="decimal"/>
      <w:lvlText w:val="%2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2">
      <w:start w:val="1"/>
      <w:numFmt w:val="decimal"/>
      <w:lvlText w:val="%3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>
    <w:nsid w:val="4910388A"/>
    <w:multiLevelType w:val="multilevel"/>
    <w:tmpl w:val="8C121A60"/>
    <w:lvl w:ilvl="0">
      <w:start w:val="2"/>
      <w:numFmt w:val="decimal"/>
      <w:lvlText w:val="2.6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1">
      <w:start w:val="1"/>
      <w:numFmt w:val="decimal"/>
      <w:lvlText w:val="%2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7">
    <w:nsid w:val="4BB236B6"/>
    <w:multiLevelType w:val="multilevel"/>
    <w:tmpl w:val="30582744"/>
    <w:lvl w:ilvl="0">
      <w:start w:val="1"/>
      <w:numFmt w:val="decimal"/>
      <w:lvlText w:val="2.9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8">
    <w:nsid w:val="4BD72C08"/>
    <w:multiLevelType w:val="multilevel"/>
    <w:tmpl w:val="B37AF192"/>
    <w:lvl w:ilvl="0">
      <w:start w:val="2"/>
      <w:numFmt w:val="decimal"/>
      <w:lvlText w:val="2.14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1">
      <w:start w:val="1"/>
      <w:numFmt w:val="decimal"/>
      <w:lvlText w:val="%2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9">
    <w:nsid w:val="55793A76"/>
    <w:multiLevelType w:val="multilevel"/>
    <w:tmpl w:val="0B24C75C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0">
    <w:nsid w:val="58143B7C"/>
    <w:multiLevelType w:val="multilevel"/>
    <w:tmpl w:val="81145CAC"/>
    <w:lvl w:ilvl="0">
      <w:start w:val="2"/>
      <w:numFmt w:val="decimal"/>
      <w:lvlText w:val="%1."/>
      <w:lvlJc w:val="left"/>
      <w:pPr>
        <w:ind w:left="648" w:hanging="648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21">
    <w:nsid w:val="588E7DBA"/>
    <w:multiLevelType w:val="multilevel"/>
    <w:tmpl w:val="437C6198"/>
    <w:lvl w:ilvl="0">
      <w:start w:val="2"/>
      <w:numFmt w:val="decimal"/>
      <w:lvlText w:val="%1."/>
      <w:lvlJc w:val="left"/>
      <w:pPr>
        <w:ind w:left="612" w:hanging="612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074" w:hanging="720"/>
      </w:pPr>
      <w:rPr>
        <w:rFonts w:hint="default"/>
      </w:rPr>
    </w:lvl>
    <w:lvl w:ilvl="2">
      <w:start w:val="3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992" w:hanging="2160"/>
      </w:pPr>
      <w:rPr>
        <w:rFonts w:hint="default"/>
      </w:rPr>
    </w:lvl>
  </w:abstractNum>
  <w:abstractNum w:abstractNumId="22">
    <w:nsid w:val="59666AF8"/>
    <w:multiLevelType w:val="multilevel"/>
    <w:tmpl w:val="CF1E4D96"/>
    <w:lvl w:ilvl="0">
      <w:start w:val="2"/>
      <w:numFmt w:val="decimal"/>
      <w:lvlText w:val="1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1">
      <w:start w:val="1"/>
      <w:numFmt w:val="decimal"/>
      <w:lvlText w:val="%2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3">
    <w:nsid w:val="5A3F5EA7"/>
    <w:multiLevelType w:val="multilevel"/>
    <w:tmpl w:val="CC4E51AA"/>
    <w:lvl w:ilvl="0">
      <w:start w:val="1"/>
      <w:numFmt w:val="decimal"/>
      <w:lvlText w:val="4.1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4">
    <w:nsid w:val="5C9473CB"/>
    <w:multiLevelType w:val="multilevel"/>
    <w:tmpl w:val="E8221E34"/>
    <w:lvl w:ilvl="0">
      <w:start w:val="3"/>
      <w:numFmt w:val="decimal"/>
      <w:lvlText w:val="5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1">
      <w:start w:val="1"/>
      <w:numFmt w:val="decimal"/>
      <w:lvlText w:val="%2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5">
    <w:nsid w:val="5F6A2531"/>
    <w:multiLevelType w:val="multilevel"/>
    <w:tmpl w:val="2312ACF0"/>
    <w:lvl w:ilvl="0">
      <w:start w:val="1"/>
      <w:numFmt w:val="decimal"/>
      <w:lvlText w:val="2.5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6">
    <w:nsid w:val="6361391A"/>
    <w:multiLevelType w:val="multilevel"/>
    <w:tmpl w:val="C8FCF446"/>
    <w:lvl w:ilvl="0">
      <w:start w:val="11"/>
      <w:numFmt w:val="decimal"/>
      <w:lvlText w:val="2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7">
    <w:nsid w:val="66896A81"/>
    <w:multiLevelType w:val="multilevel"/>
    <w:tmpl w:val="2C867CD6"/>
    <w:lvl w:ilvl="0">
      <w:start w:val="2"/>
      <w:numFmt w:val="decimal"/>
      <w:lvlText w:val="2.5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1">
      <w:start w:val="1"/>
      <w:numFmt w:val="decimal"/>
      <w:lvlText w:val="%2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8">
    <w:nsid w:val="689A2C36"/>
    <w:multiLevelType w:val="multilevel"/>
    <w:tmpl w:val="7BC25CC8"/>
    <w:lvl w:ilvl="0">
      <w:start w:val="2"/>
      <w:numFmt w:val="decimal"/>
      <w:lvlText w:val="2.6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1">
      <w:start w:val="1"/>
      <w:numFmt w:val="decimal"/>
      <w:lvlText w:val="%2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9">
    <w:nsid w:val="69CC104F"/>
    <w:multiLevelType w:val="multilevel"/>
    <w:tmpl w:val="B28AFEEE"/>
    <w:lvl w:ilvl="0">
      <w:start w:val="1"/>
      <w:numFmt w:val="decimal"/>
      <w:lvlText w:val="2.4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1">
      <w:start w:val="1"/>
      <w:numFmt w:val="decimal"/>
      <w:lvlText w:val="%2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0">
    <w:nsid w:val="6FDD3189"/>
    <w:multiLevelType w:val="multilevel"/>
    <w:tmpl w:val="3E70C7B4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1">
      <w:start w:val="3"/>
      <w:numFmt w:val="decimal"/>
      <w:lvlText w:val="%2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2">
      <w:start w:val="1"/>
      <w:numFmt w:val="decimal"/>
      <w:lvlText w:val="%3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1">
    <w:nsid w:val="70FA7B4F"/>
    <w:multiLevelType w:val="multilevel"/>
    <w:tmpl w:val="956AA818"/>
    <w:lvl w:ilvl="0">
      <w:start w:val="1"/>
      <w:numFmt w:val="decimal"/>
      <w:lvlText w:val="2.14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1">
      <w:start w:val="1"/>
      <w:numFmt w:val="decimal"/>
      <w:lvlText w:val="%2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2">
    <w:nsid w:val="760D29B4"/>
    <w:multiLevelType w:val="multilevel"/>
    <w:tmpl w:val="53CC1F6E"/>
    <w:lvl w:ilvl="0">
      <w:start w:val="1"/>
      <w:numFmt w:val="decimal"/>
      <w:lvlText w:val="2.7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1">
      <w:start w:val="1"/>
      <w:numFmt w:val="decimal"/>
      <w:lvlText w:val="%2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22"/>
  </w:num>
  <w:num w:numId="2">
    <w:abstractNumId w:val="0"/>
  </w:num>
  <w:num w:numId="3">
    <w:abstractNumId w:val="11"/>
  </w:num>
  <w:num w:numId="4">
    <w:abstractNumId w:val="29"/>
  </w:num>
  <w:num w:numId="5">
    <w:abstractNumId w:val="25"/>
  </w:num>
  <w:num w:numId="6">
    <w:abstractNumId w:val="4"/>
  </w:num>
  <w:num w:numId="7">
    <w:abstractNumId w:val="30"/>
  </w:num>
  <w:num w:numId="8">
    <w:abstractNumId w:val="28"/>
  </w:num>
  <w:num w:numId="9">
    <w:abstractNumId w:val="32"/>
  </w:num>
  <w:num w:numId="10">
    <w:abstractNumId w:val="5"/>
  </w:num>
  <w:num w:numId="11">
    <w:abstractNumId w:val="17"/>
  </w:num>
  <w:num w:numId="12">
    <w:abstractNumId w:val="26"/>
  </w:num>
  <w:num w:numId="13">
    <w:abstractNumId w:val="31"/>
  </w:num>
  <w:num w:numId="14">
    <w:abstractNumId w:val="9"/>
  </w:num>
  <w:num w:numId="15">
    <w:abstractNumId w:val="14"/>
  </w:num>
  <w:num w:numId="16">
    <w:abstractNumId w:val="13"/>
  </w:num>
  <w:num w:numId="17">
    <w:abstractNumId w:val="24"/>
  </w:num>
  <w:num w:numId="18">
    <w:abstractNumId w:val="3"/>
  </w:num>
  <w:num w:numId="19">
    <w:abstractNumId w:val="10"/>
  </w:num>
  <w:num w:numId="20">
    <w:abstractNumId w:val="2"/>
  </w:num>
  <w:num w:numId="21">
    <w:abstractNumId w:val="27"/>
  </w:num>
  <w:num w:numId="22">
    <w:abstractNumId w:val="19"/>
  </w:num>
  <w:num w:numId="23">
    <w:abstractNumId w:val="16"/>
  </w:num>
  <w:num w:numId="24">
    <w:abstractNumId w:val="8"/>
  </w:num>
  <w:num w:numId="25">
    <w:abstractNumId w:val="12"/>
  </w:num>
  <w:num w:numId="26">
    <w:abstractNumId w:val="6"/>
  </w:num>
  <w:num w:numId="27">
    <w:abstractNumId w:val="18"/>
  </w:num>
  <w:num w:numId="28">
    <w:abstractNumId w:val="1"/>
  </w:num>
  <w:num w:numId="29">
    <w:abstractNumId w:val="23"/>
  </w:num>
  <w:num w:numId="30">
    <w:abstractNumId w:val="15"/>
  </w:num>
  <w:num w:numId="31">
    <w:abstractNumId w:val="7"/>
  </w:num>
  <w:num w:numId="32">
    <w:abstractNumId w:val="20"/>
  </w:num>
  <w:num w:numId="33">
    <w:abstractNumId w:val="2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20"/>
  <w:drawingGridVerticalSpacing w:val="181"/>
  <w:displayHorizontalDrawingGridEvery w:val="2"/>
  <w:characterSpacingControl w:val="compressPunctuation"/>
  <w:hdrShapeDefaults>
    <o:shapedefaults v:ext="edit" spidmax="38914"/>
  </w:hdrShapeDefaults>
  <w:footnotePr>
    <w:footnote w:id="0"/>
    <w:footnote w:id="1"/>
  </w:footnotePr>
  <w:endnotePr>
    <w:endnote w:id="0"/>
    <w:endnote w:id="1"/>
  </w:endnotePr>
  <w:compat>
    <w:doNotExpandShiftReturn/>
    <w:useFELayout/>
  </w:compat>
  <w:rsids>
    <w:rsidRoot w:val="008323B3"/>
    <w:rsid w:val="00005D55"/>
    <w:rsid w:val="00036EAB"/>
    <w:rsid w:val="0006090D"/>
    <w:rsid w:val="0008068B"/>
    <w:rsid w:val="00092035"/>
    <w:rsid w:val="000C630B"/>
    <w:rsid w:val="000D6D8B"/>
    <w:rsid w:val="000E1934"/>
    <w:rsid w:val="000F6B69"/>
    <w:rsid w:val="00101753"/>
    <w:rsid w:val="00120025"/>
    <w:rsid w:val="001221A2"/>
    <w:rsid w:val="00130476"/>
    <w:rsid w:val="0018101C"/>
    <w:rsid w:val="001823AB"/>
    <w:rsid w:val="00185664"/>
    <w:rsid w:val="00190D5D"/>
    <w:rsid w:val="001978CE"/>
    <w:rsid w:val="001A3CB8"/>
    <w:rsid w:val="001B29C3"/>
    <w:rsid w:val="001C3CA2"/>
    <w:rsid w:val="001E2041"/>
    <w:rsid w:val="001F07EB"/>
    <w:rsid w:val="00236B5B"/>
    <w:rsid w:val="00254500"/>
    <w:rsid w:val="002570C3"/>
    <w:rsid w:val="002B50CC"/>
    <w:rsid w:val="002C672D"/>
    <w:rsid w:val="002E3122"/>
    <w:rsid w:val="002F41DA"/>
    <w:rsid w:val="002F5C49"/>
    <w:rsid w:val="002F5C9F"/>
    <w:rsid w:val="002F76A5"/>
    <w:rsid w:val="00306A3B"/>
    <w:rsid w:val="0032304F"/>
    <w:rsid w:val="00331213"/>
    <w:rsid w:val="003477B9"/>
    <w:rsid w:val="00347AF9"/>
    <w:rsid w:val="003704A2"/>
    <w:rsid w:val="0038761D"/>
    <w:rsid w:val="003943B4"/>
    <w:rsid w:val="00397535"/>
    <w:rsid w:val="003A4E8D"/>
    <w:rsid w:val="003C08BE"/>
    <w:rsid w:val="003D123E"/>
    <w:rsid w:val="003D1F43"/>
    <w:rsid w:val="003E4F19"/>
    <w:rsid w:val="003F2F99"/>
    <w:rsid w:val="003F4DE4"/>
    <w:rsid w:val="004129ED"/>
    <w:rsid w:val="004146AC"/>
    <w:rsid w:val="0041545D"/>
    <w:rsid w:val="00427859"/>
    <w:rsid w:val="00444FB2"/>
    <w:rsid w:val="0045078A"/>
    <w:rsid w:val="00454A44"/>
    <w:rsid w:val="004727E5"/>
    <w:rsid w:val="0047432E"/>
    <w:rsid w:val="00474D0F"/>
    <w:rsid w:val="0048346F"/>
    <w:rsid w:val="004869D3"/>
    <w:rsid w:val="00495009"/>
    <w:rsid w:val="004B3F49"/>
    <w:rsid w:val="004C791D"/>
    <w:rsid w:val="004F08D7"/>
    <w:rsid w:val="005015CB"/>
    <w:rsid w:val="00506A62"/>
    <w:rsid w:val="00511CB1"/>
    <w:rsid w:val="005579A3"/>
    <w:rsid w:val="00563226"/>
    <w:rsid w:val="00570A38"/>
    <w:rsid w:val="00573F45"/>
    <w:rsid w:val="00575017"/>
    <w:rsid w:val="00587917"/>
    <w:rsid w:val="005A42F4"/>
    <w:rsid w:val="005A599D"/>
    <w:rsid w:val="005B60A6"/>
    <w:rsid w:val="005C28DE"/>
    <w:rsid w:val="005C4D5C"/>
    <w:rsid w:val="005C6490"/>
    <w:rsid w:val="005D0468"/>
    <w:rsid w:val="005F67A3"/>
    <w:rsid w:val="00615CF6"/>
    <w:rsid w:val="00617106"/>
    <w:rsid w:val="006330BE"/>
    <w:rsid w:val="00641A5D"/>
    <w:rsid w:val="00652D74"/>
    <w:rsid w:val="00656B27"/>
    <w:rsid w:val="0066610F"/>
    <w:rsid w:val="00667F6D"/>
    <w:rsid w:val="00673599"/>
    <w:rsid w:val="006866C1"/>
    <w:rsid w:val="00695CF4"/>
    <w:rsid w:val="006B6E5F"/>
    <w:rsid w:val="006B75F7"/>
    <w:rsid w:val="006D3A86"/>
    <w:rsid w:val="006F2C07"/>
    <w:rsid w:val="00723CDE"/>
    <w:rsid w:val="00724B79"/>
    <w:rsid w:val="00746778"/>
    <w:rsid w:val="007505B6"/>
    <w:rsid w:val="00753A7D"/>
    <w:rsid w:val="00756A3E"/>
    <w:rsid w:val="00795188"/>
    <w:rsid w:val="0079557F"/>
    <w:rsid w:val="007A020E"/>
    <w:rsid w:val="007C378D"/>
    <w:rsid w:val="007C6E6C"/>
    <w:rsid w:val="007D4B3B"/>
    <w:rsid w:val="007D55E9"/>
    <w:rsid w:val="007F2165"/>
    <w:rsid w:val="007F4E34"/>
    <w:rsid w:val="007F719D"/>
    <w:rsid w:val="008001FF"/>
    <w:rsid w:val="00805528"/>
    <w:rsid w:val="008323B3"/>
    <w:rsid w:val="00845E59"/>
    <w:rsid w:val="008534D1"/>
    <w:rsid w:val="00854BA9"/>
    <w:rsid w:val="0086077A"/>
    <w:rsid w:val="00895D65"/>
    <w:rsid w:val="008A467E"/>
    <w:rsid w:val="008A4F69"/>
    <w:rsid w:val="008B0CB4"/>
    <w:rsid w:val="009142BD"/>
    <w:rsid w:val="0093221E"/>
    <w:rsid w:val="009542D7"/>
    <w:rsid w:val="009639DF"/>
    <w:rsid w:val="0096436E"/>
    <w:rsid w:val="00982B1C"/>
    <w:rsid w:val="0098364A"/>
    <w:rsid w:val="00986EB5"/>
    <w:rsid w:val="009A50EE"/>
    <w:rsid w:val="009B565B"/>
    <w:rsid w:val="009B7BB5"/>
    <w:rsid w:val="009C2631"/>
    <w:rsid w:val="009C6CB4"/>
    <w:rsid w:val="009C7F42"/>
    <w:rsid w:val="009E6CE5"/>
    <w:rsid w:val="00A14709"/>
    <w:rsid w:val="00A31B8E"/>
    <w:rsid w:val="00A428A5"/>
    <w:rsid w:val="00A51248"/>
    <w:rsid w:val="00A53685"/>
    <w:rsid w:val="00A53F9B"/>
    <w:rsid w:val="00A56336"/>
    <w:rsid w:val="00A7307C"/>
    <w:rsid w:val="00A74B2E"/>
    <w:rsid w:val="00A80423"/>
    <w:rsid w:val="00A97DB4"/>
    <w:rsid w:val="00AA417C"/>
    <w:rsid w:val="00AB26DE"/>
    <w:rsid w:val="00AB5577"/>
    <w:rsid w:val="00AE05CC"/>
    <w:rsid w:val="00AF03D3"/>
    <w:rsid w:val="00AF574E"/>
    <w:rsid w:val="00B07415"/>
    <w:rsid w:val="00B14847"/>
    <w:rsid w:val="00B16A78"/>
    <w:rsid w:val="00B347E1"/>
    <w:rsid w:val="00B5277B"/>
    <w:rsid w:val="00B540F7"/>
    <w:rsid w:val="00BC1D3A"/>
    <w:rsid w:val="00BE23F5"/>
    <w:rsid w:val="00BF27A3"/>
    <w:rsid w:val="00C00D8A"/>
    <w:rsid w:val="00C028A6"/>
    <w:rsid w:val="00C0313B"/>
    <w:rsid w:val="00C17876"/>
    <w:rsid w:val="00C22015"/>
    <w:rsid w:val="00C35707"/>
    <w:rsid w:val="00C36A14"/>
    <w:rsid w:val="00C5628F"/>
    <w:rsid w:val="00C61790"/>
    <w:rsid w:val="00C724F4"/>
    <w:rsid w:val="00C91FEB"/>
    <w:rsid w:val="00CB038C"/>
    <w:rsid w:val="00CD22B8"/>
    <w:rsid w:val="00CE4C0A"/>
    <w:rsid w:val="00CE7466"/>
    <w:rsid w:val="00CF1775"/>
    <w:rsid w:val="00D00EAF"/>
    <w:rsid w:val="00D23AD4"/>
    <w:rsid w:val="00D342D1"/>
    <w:rsid w:val="00D3447F"/>
    <w:rsid w:val="00D34541"/>
    <w:rsid w:val="00D42EB4"/>
    <w:rsid w:val="00D64F26"/>
    <w:rsid w:val="00D74346"/>
    <w:rsid w:val="00DD7DC7"/>
    <w:rsid w:val="00DE274A"/>
    <w:rsid w:val="00DF7D86"/>
    <w:rsid w:val="00E039BE"/>
    <w:rsid w:val="00E25D3A"/>
    <w:rsid w:val="00E307B1"/>
    <w:rsid w:val="00E36315"/>
    <w:rsid w:val="00E505FE"/>
    <w:rsid w:val="00E537BB"/>
    <w:rsid w:val="00E55D83"/>
    <w:rsid w:val="00E66641"/>
    <w:rsid w:val="00E72A66"/>
    <w:rsid w:val="00E77C6A"/>
    <w:rsid w:val="00E80A2C"/>
    <w:rsid w:val="00E80E6B"/>
    <w:rsid w:val="00E875E8"/>
    <w:rsid w:val="00EA0AD1"/>
    <w:rsid w:val="00EA3298"/>
    <w:rsid w:val="00EA3E95"/>
    <w:rsid w:val="00ED0BEF"/>
    <w:rsid w:val="00ED5708"/>
    <w:rsid w:val="00ED77CB"/>
    <w:rsid w:val="00EE0938"/>
    <w:rsid w:val="00EE5517"/>
    <w:rsid w:val="00EF5BCB"/>
    <w:rsid w:val="00F0162B"/>
    <w:rsid w:val="00F34982"/>
    <w:rsid w:val="00F46888"/>
    <w:rsid w:val="00F551B4"/>
    <w:rsid w:val="00F74EE8"/>
    <w:rsid w:val="00F774A7"/>
    <w:rsid w:val="00F830F2"/>
    <w:rsid w:val="00F9174E"/>
    <w:rsid w:val="00F91A43"/>
    <w:rsid w:val="00FA3471"/>
    <w:rsid w:val="00FA4EFE"/>
    <w:rsid w:val="00FA7944"/>
    <w:rsid w:val="00FE77D0"/>
    <w:rsid w:val="00FF4A60"/>
    <w:rsid w:val="00FF5D8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891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8323B3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8323B3"/>
    <w:rPr>
      <w:color w:val="0066CC"/>
      <w:u w:val="single"/>
    </w:rPr>
  </w:style>
  <w:style w:type="character" w:customStyle="1" w:styleId="2">
    <w:name w:val="Основной текст (2)_"/>
    <w:basedOn w:val="a0"/>
    <w:link w:val="20"/>
    <w:rsid w:val="008323B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9"/>
      <w:szCs w:val="19"/>
    </w:rPr>
  </w:style>
  <w:style w:type="character" w:customStyle="1" w:styleId="a4">
    <w:name w:val="Основной текст_"/>
    <w:basedOn w:val="a0"/>
    <w:link w:val="7"/>
    <w:rsid w:val="008323B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7"/>
      <w:szCs w:val="27"/>
    </w:rPr>
  </w:style>
  <w:style w:type="character" w:customStyle="1" w:styleId="6">
    <w:name w:val="Основной текст (6)_"/>
    <w:basedOn w:val="a0"/>
    <w:link w:val="60"/>
    <w:rsid w:val="008323B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1"/>
      <w:szCs w:val="21"/>
    </w:rPr>
  </w:style>
  <w:style w:type="character" w:customStyle="1" w:styleId="3">
    <w:name w:val="Основной текст (3)_"/>
    <w:basedOn w:val="a0"/>
    <w:link w:val="30"/>
    <w:rsid w:val="008323B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3"/>
      <w:szCs w:val="23"/>
    </w:rPr>
  </w:style>
  <w:style w:type="character" w:customStyle="1" w:styleId="4">
    <w:name w:val="Основной текст (4)_"/>
    <w:basedOn w:val="a0"/>
    <w:link w:val="40"/>
    <w:rsid w:val="008323B3"/>
    <w:rPr>
      <w:rFonts w:ascii="Sylfaen" w:eastAsia="Sylfaen" w:hAnsi="Sylfaen" w:cs="Sylfaen"/>
      <w:b w:val="0"/>
      <w:bCs w:val="0"/>
      <w:i w:val="0"/>
      <w:iCs w:val="0"/>
      <w:smallCaps w:val="0"/>
      <w:strike w:val="0"/>
      <w:spacing w:val="0"/>
      <w:sz w:val="19"/>
      <w:szCs w:val="19"/>
    </w:rPr>
  </w:style>
  <w:style w:type="character" w:customStyle="1" w:styleId="5">
    <w:name w:val="Основной текст (5)_"/>
    <w:basedOn w:val="a0"/>
    <w:link w:val="50"/>
    <w:rsid w:val="008323B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1"/>
      <w:szCs w:val="21"/>
    </w:rPr>
  </w:style>
  <w:style w:type="character" w:customStyle="1" w:styleId="a5">
    <w:name w:val="Колонтитул_"/>
    <w:basedOn w:val="a0"/>
    <w:link w:val="a6"/>
    <w:rsid w:val="008323B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</w:rPr>
  </w:style>
  <w:style w:type="character" w:customStyle="1" w:styleId="115pt">
    <w:name w:val="Колонтитул + 11;5 pt"/>
    <w:basedOn w:val="a5"/>
    <w:rsid w:val="008323B3"/>
    <w:rPr>
      <w:spacing w:val="0"/>
      <w:sz w:val="23"/>
      <w:szCs w:val="23"/>
    </w:rPr>
  </w:style>
  <w:style w:type="character" w:customStyle="1" w:styleId="70">
    <w:name w:val="Основной текст (7)_"/>
    <w:basedOn w:val="a0"/>
    <w:link w:val="71"/>
    <w:rsid w:val="008323B3"/>
    <w:rPr>
      <w:rFonts w:ascii="MS Reference Sans Serif" w:eastAsia="MS Reference Sans Serif" w:hAnsi="MS Reference Sans Serif" w:cs="MS Reference Sans Serif"/>
      <w:b w:val="0"/>
      <w:bCs w:val="0"/>
      <w:i w:val="0"/>
      <w:iCs w:val="0"/>
      <w:smallCaps w:val="0"/>
      <w:strike w:val="0"/>
      <w:spacing w:val="0"/>
      <w:sz w:val="12"/>
      <w:szCs w:val="12"/>
    </w:rPr>
  </w:style>
  <w:style w:type="character" w:customStyle="1" w:styleId="70pt">
    <w:name w:val="Основной текст (7) + Интервал 0 pt"/>
    <w:basedOn w:val="70"/>
    <w:rsid w:val="008323B3"/>
    <w:rPr>
      <w:spacing w:val="-10"/>
      <w:lang w:val="en-US"/>
    </w:rPr>
  </w:style>
  <w:style w:type="character" w:customStyle="1" w:styleId="8">
    <w:name w:val="Основной текст (8)_"/>
    <w:basedOn w:val="a0"/>
    <w:link w:val="80"/>
    <w:rsid w:val="008323B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6"/>
      <w:szCs w:val="16"/>
    </w:rPr>
  </w:style>
  <w:style w:type="character" w:customStyle="1" w:styleId="9">
    <w:name w:val="Основной текст (9)_"/>
    <w:basedOn w:val="a0"/>
    <w:link w:val="90"/>
    <w:rsid w:val="008323B3"/>
    <w:rPr>
      <w:rFonts w:ascii="MS Reference Sans Serif" w:eastAsia="MS Reference Sans Serif" w:hAnsi="MS Reference Sans Serif" w:cs="MS Reference Sans Serif"/>
      <w:b w:val="0"/>
      <w:bCs w:val="0"/>
      <w:i w:val="0"/>
      <w:iCs w:val="0"/>
      <w:smallCaps w:val="0"/>
      <w:strike w:val="0"/>
      <w:spacing w:val="0"/>
      <w:sz w:val="12"/>
      <w:szCs w:val="12"/>
    </w:rPr>
  </w:style>
  <w:style w:type="character" w:customStyle="1" w:styleId="91">
    <w:name w:val="Основной текст (9)"/>
    <w:basedOn w:val="9"/>
    <w:rsid w:val="008323B3"/>
    <w:rPr>
      <w:color w:val="FFFFFF"/>
    </w:rPr>
  </w:style>
  <w:style w:type="character" w:customStyle="1" w:styleId="10">
    <w:name w:val="Основной текст (10)_"/>
    <w:basedOn w:val="a0"/>
    <w:link w:val="100"/>
    <w:rsid w:val="008323B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4"/>
      <w:szCs w:val="14"/>
    </w:rPr>
  </w:style>
  <w:style w:type="character" w:customStyle="1" w:styleId="101">
    <w:name w:val="Основной текст (10) + Не полужирный"/>
    <w:basedOn w:val="10"/>
    <w:rsid w:val="008323B3"/>
    <w:rPr>
      <w:b/>
      <w:bCs/>
      <w:spacing w:val="0"/>
    </w:rPr>
  </w:style>
  <w:style w:type="character" w:customStyle="1" w:styleId="11">
    <w:name w:val="Основной текст (11)_"/>
    <w:basedOn w:val="a0"/>
    <w:link w:val="110"/>
    <w:rsid w:val="008323B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4"/>
      <w:szCs w:val="14"/>
    </w:rPr>
  </w:style>
  <w:style w:type="character" w:customStyle="1" w:styleId="12">
    <w:name w:val="Основной текст (12)_"/>
    <w:basedOn w:val="a0"/>
    <w:link w:val="120"/>
    <w:rsid w:val="008323B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7"/>
      <w:szCs w:val="27"/>
    </w:rPr>
  </w:style>
  <w:style w:type="character" w:customStyle="1" w:styleId="13">
    <w:name w:val="Основной текст (13)_"/>
    <w:basedOn w:val="a0"/>
    <w:link w:val="130"/>
    <w:rsid w:val="008323B3"/>
    <w:rPr>
      <w:rFonts w:ascii="MS Reference Sans Serif" w:eastAsia="MS Reference Sans Serif" w:hAnsi="MS Reference Sans Serif" w:cs="MS Reference Sans Serif"/>
      <w:b w:val="0"/>
      <w:bCs w:val="0"/>
      <w:i w:val="0"/>
      <w:iCs w:val="0"/>
      <w:smallCaps w:val="0"/>
      <w:strike w:val="0"/>
      <w:sz w:val="21"/>
      <w:szCs w:val="21"/>
    </w:rPr>
  </w:style>
  <w:style w:type="character" w:customStyle="1" w:styleId="131">
    <w:name w:val="Основной текст (13)"/>
    <w:basedOn w:val="13"/>
    <w:rsid w:val="008323B3"/>
  </w:style>
  <w:style w:type="character" w:customStyle="1" w:styleId="121">
    <w:name w:val="Основной текст (12)"/>
    <w:basedOn w:val="12"/>
    <w:rsid w:val="008323B3"/>
  </w:style>
  <w:style w:type="character" w:customStyle="1" w:styleId="1">
    <w:name w:val="Основной текст1"/>
    <w:basedOn w:val="a4"/>
    <w:rsid w:val="008323B3"/>
  </w:style>
  <w:style w:type="character" w:customStyle="1" w:styleId="14">
    <w:name w:val="Заголовок №1_"/>
    <w:basedOn w:val="a0"/>
    <w:link w:val="15"/>
    <w:rsid w:val="008323B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7"/>
      <w:szCs w:val="27"/>
    </w:rPr>
  </w:style>
  <w:style w:type="character" w:customStyle="1" w:styleId="16">
    <w:name w:val="Заголовок №1"/>
    <w:basedOn w:val="14"/>
    <w:rsid w:val="008323B3"/>
  </w:style>
  <w:style w:type="character" w:customStyle="1" w:styleId="17">
    <w:name w:val="Заголовок №1"/>
    <w:basedOn w:val="14"/>
    <w:rsid w:val="008323B3"/>
  </w:style>
  <w:style w:type="character" w:customStyle="1" w:styleId="18">
    <w:name w:val="Заголовок №1"/>
    <w:basedOn w:val="14"/>
    <w:rsid w:val="008323B3"/>
    <w:rPr>
      <w:u w:val="single"/>
    </w:rPr>
  </w:style>
  <w:style w:type="character" w:customStyle="1" w:styleId="19">
    <w:name w:val="Заголовок №1"/>
    <w:basedOn w:val="14"/>
    <w:rsid w:val="008323B3"/>
    <w:rPr>
      <w:u w:val="single"/>
    </w:rPr>
  </w:style>
  <w:style w:type="character" w:customStyle="1" w:styleId="21">
    <w:name w:val="Основной текст2"/>
    <w:basedOn w:val="a4"/>
    <w:rsid w:val="008323B3"/>
  </w:style>
  <w:style w:type="character" w:customStyle="1" w:styleId="31">
    <w:name w:val="Основной текст3"/>
    <w:basedOn w:val="a4"/>
    <w:rsid w:val="008323B3"/>
  </w:style>
  <w:style w:type="character" w:customStyle="1" w:styleId="41">
    <w:name w:val="Основной текст4"/>
    <w:basedOn w:val="a4"/>
    <w:rsid w:val="008323B3"/>
  </w:style>
  <w:style w:type="character" w:customStyle="1" w:styleId="51">
    <w:name w:val="Основной текст5"/>
    <w:basedOn w:val="a4"/>
    <w:rsid w:val="008323B3"/>
  </w:style>
  <w:style w:type="character" w:customStyle="1" w:styleId="61">
    <w:name w:val="Основной текст6"/>
    <w:basedOn w:val="a4"/>
    <w:rsid w:val="008323B3"/>
  </w:style>
  <w:style w:type="character" w:customStyle="1" w:styleId="a7">
    <w:name w:val="Подпись к картинке_"/>
    <w:basedOn w:val="a0"/>
    <w:link w:val="a8"/>
    <w:rsid w:val="008323B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7"/>
      <w:szCs w:val="27"/>
    </w:rPr>
  </w:style>
  <w:style w:type="character" w:customStyle="1" w:styleId="a9">
    <w:name w:val="Подпись к картинке"/>
    <w:basedOn w:val="a7"/>
    <w:rsid w:val="008323B3"/>
  </w:style>
  <w:style w:type="character" w:customStyle="1" w:styleId="aa">
    <w:name w:val="Основной текст + Курсив"/>
    <w:basedOn w:val="a4"/>
    <w:rsid w:val="008323B3"/>
    <w:rPr>
      <w:i/>
      <w:iCs/>
      <w:spacing w:val="0"/>
    </w:rPr>
  </w:style>
  <w:style w:type="character" w:customStyle="1" w:styleId="ab">
    <w:name w:val="Основной текст + Курсив"/>
    <w:basedOn w:val="a4"/>
    <w:rsid w:val="008323B3"/>
    <w:rPr>
      <w:i/>
      <w:iCs/>
      <w:spacing w:val="0"/>
    </w:rPr>
  </w:style>
  <w:style w:type="character" w:customStyle="1" w:styleId="122">
    <w:name w:val="Основной текст (12) + Не полужирный"/>
    <w:basedOn w:val="12"/>
    <w:rsid w:val="008323B3"/>
    <w:rPr>
      <w:b/>
      <w:bCs/>
      <w:spacing w:val="0"/>
      <w:sz w:val="27"/>
      <w:szCs w:val="27"/>
    </w:rPr>
  </w:style>
  <w:style w:type="character" w:customStyle="1" w:styleId="140">
    <w:name w:val="Основной текст (14)_"/>
    <w:basedOn w:val="a0"/>
    <w:link w:val="141"/>
    <w:rsid w:val="008323B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7"/>
      <w:szCs w:val="27"/>
    </w:rPr>
  </w:style>
  <w:style w:type="character" w:customStyle="1" w:styleId="ac">
    <w:name w:val="Основной текст + Курсив"/>
    <w:basedOn w:val="a4"/>
    <w:rsid w:val="008323B3"/>
    <w:rPr>
      <w:i/>
      <w:iCs/>
      <w:spacing w:val="0"/>
    </w:rPr>
  </w:style>
  <w:style w:type="character" w:customStyle="1" w:styleId="ad">
    <w:name w:val="Основной текст + Курсив"/>
    <w:basedOn w:val="a4"/>
    <w:rsid w:val="008323B3"/>
    <w:rPr>
      <w:i/>
      <w:iCs/>
      <w:spacing w:val="0"/>
    </w:rPr>
  </w:style>
  <w:style w:type="character" w:customStyle="1" w:styleId="ae">
    <w:name w:val="Основной текст + Курсив"/>
    <w:basedOn w:val="a4"/>
    <w:rsid w:val="008323B3"/>
    <w:rPr>
      <w:i/>
      <w:iCs/>
      <w:spacing w:val="0"/>
    </w:rPr>
  </w:style>
  <w:style w:type="character" w:customStyle="1" w:styleId="160">
    <w:name w:val="Основной текст (16)_"/>
    <w:basedOn w:val="a0"/>
    <w:link w:val="161"/>
    <w:rsid w:val="008323B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3"/>
      <w:szCs w:val="23"/>
    </w:rPr>
  </w:style>
  <w:style w:type="character" w:customStyle="1" w:styleId="150">
    <w:name w:val="Основной текст (15)_"/>
    <w:basedOn w:val="a0"/>
    <w:link w:val="151"/>
    <w:rsid w:val="008323B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</w:rPr>
  </w:style>
  <w:style w:type="character" w:customStyle="1" w:styleId="16135pt">
    <w:name w:val="Основной текст (16) + 13;5 pt;Не курсив"/>
    <w:basedOn w:val="160"/>
    <w:rsid w:val="008323B3"/>
    <w:rPr>
      <w:i/>
      <w:iCs/>
      <w:spacing w:val="0"/>
      <w:sz w:val="27"/>
      <w:szCs w:val="27"/>
    </w:rPr>
  </w:style>
  <w:style w:type="character" w:customStyle="1" w:styleId="170">
    <w:name w:val="Основной текст (17)_"/>
    <w:basedOn w:val="a0"/>
    <w:link w:val="171"/>
    <w:rsid w:val="008323B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3"/>
      <w:szCs w:val="23"/>
    </w:rPr>
  </w:style>
  <w:style w:type="character" w:customStyle="1" w:styleId="af">
    <w:name w:val="Основной текст + Курсив"/>
    <w:basedOn w:val="a4"/>
    <w:rsid w:val="008323B3"/>
    <w:rPr>
      <w:i/>
      <w:iCs/>
      <w:spacing w:val="0"/>
    </w:rPr>
  </w:style>
  <w:style w:type="character" w:customStyle="1" w:styleId="180">
    <w:name w:val="Основной текст (18)_"/>
    <w:basedOn w:val="a0"/>
    <w:link w:val="181"/>
    <w:rsid w:val="008323B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9"/>
      <w:szCs w:val="19"/>
    </w:rPr>
  </w:style>
  <w:style w:type="character" w:customStyle="1" w:styleId="af0">
    <w:name w:val="Основной текст + Курсив"/>
    <w:basedOn w:val="a4"/>
    <w:rsid w:val="008323B3"/>
    <w:rPr>
      <w:i/>
      <w:iCs/>
      <w:spacing w:val="0"/>
    </w:rPr>
  </w:style>
  <w:style w:type="character" w:customStyle="1" w:styleId="123">
    <w:name w:val="Основной текст (12) + Не полужирный"/>
    <w:basedOn w:val="12"/>
    <w:rsid w:val="008323B3"/>
    <w:rPr>
      <w:b/>
      <w:bCs/>
      <w:spacing w:val="0"/>
      <w:sz w:val="27"/>
      <w:szCs w:val="27"/>
    </w:rPr>
  </w:style>
  <w:style w:type="character" w:customStyle="1" w:styleId="af1">
    <w:name w:val="Основной текст + Курсив"/>
    <w:basedOn w:val="a4"/>
    <w:rsid w:val="008323B3"/>
    <w:rPr>
      <w:i/>
      <w:iCs/>
      <w:spacing w:val="0"/>
    </w:rPr>
  </w:style>
  <w:style w:type="character" w:customStyle="1" w:styleId="af2">
    <w:name w:val="Основной текст + Курсив"/>
    <w:basedOn w:val="a4"/>
    <w:rsid w:val="008323B3"/>
    <w:rPr>
      <w:i/>
      <w:iCs/>
      <w:spacing w:val="0"/>
    </w:rPr>
  </w:style>
  <w:style w:type="character" w:customStyle="1" w:styleId="af3">
    <w:name w:val="Оглавление_"/>
    <w:basedOn w:val="a0"/>
    <w:link w:val="af4"/>
    <w:rsid w:val="008323B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7"/>
      <w:szCs w:val="27"/>
    </w:rPr>
  </w:style>
  <w:style w:type="character" w:customStyle="1" w:styleId="af5">
    <w:name w:val="Основной текст + Курсив"/>
    <w:basedOn w:val="a4"/>
    <w:rsid w:val="008323B3"/>
    <w:rPr>
      <w:i/>
      <w:iCs/>
      <w:spacing w:val="0"/>
    </w:rPr>
  </w:style>
  <w:style w:type="character" w:customStyle="1" w:styleId="af6">
    <w:name w:val="Основной текст + Курсив"/>
    <w:basedOn w:val="a4"/>
    <w:rsid w:val="008323B3"/>
    <w:rPr>
      <w:i/>
      <w:iCs/>
      <w:spacing w:val="0"/>
    </w:rPr>
  </w:style>
  <w:style w:type="character" w:customStyle="1" w:styleId="142pt">
    <w:name w:val="Основной текст (14) + Интервал 2 pt"/>
    <w:basedOn w:val="140"/>
    <w:rsid w:val="008323B3"/>
    <w:rPr>
      <w:spacing w:val="40"/>
    </w:rPr>
  </w:style>
  <w:style w:type="character" w:customStyle="1" w:styleId="af7">
    <w:name w:val="Основной текст + Курсив"/>
    <w:basedOn w:val="a4"/>
    <w:rsid w:val="008323B3"/>
    <w:rPr>
      <w:i/>
      <w:iCs/>
      <w:spacing w:val="0"/>
    </w:rPr>
  </w:style>
  <w:style w:type="paragraph" w:customStyle="1" w:styleId="20">
    <w:name w:val="Основной текст (2)"/>
    <w:basedOn w:val="a"/>
    <w:link w:val="2"/>
    <w:rsid w:val="008323B3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i/>
      <w:iCs/>
      <w:sz w:val="19"/>
      <w:szCs w:val="19"/>
    </w:rPr>
  </w:style>
  <w:style w:type="paragraph" w:customStyle="1" w:styleId="7">
    <w:name w:val="Основной текст7"/>
    <w:basedOn w:val="a"/>
    <w:link w:val="a4"/>
    <w:rsid w:val="008323B3"/>
    <w:pPr>
      <w:shd w:val="clear" w:color="auto" w:fill="FFFFFF"/>
      <w:spacing w:line="0" w:lineRule="atLeast"/>
      <w:ind w:hanging="2200"/>
    </w:pPr>
    <w:rPr>
      <w:rFonts w:ascii="Times New Roman" w:eastAsia="Times New Roman" w:hAnsi="Times New Roman" w:cs="Times New Roman"/>
      <w:sz w:val="27"/>
      <w:szCs w:val="27"/>
    </w:rPr>
  </w:style>
  <w:style w:type="paragraph" w:customStyle="1" w:styleId="60">
    <w:name w:val="Основной текст (6)"/>
    <w:basedOn w:val="a"/>
    <w:link w:val="6"/>
    <w:rsid w:val="008323B3"/>
    <w:pPr>
      <w:shd w:val="clear" w:color="auto" w:fill="FFFFFF"/>
      <w:spacing w:before="360" w:line="0" w:lineRule="atLeast"/>
      <w:jc w:val="center"/>
    </w:pPr>
    <w:rPr>
      <w:rFonts w:ascii="Times New Roman" w:eastAsia="Times New Roman" w:hAnsi="Times New Roman" w:cs="Times New Roman"/>
      <w:i/>
      <w:iCs/>
      <w:sz w:val="21"/>
      <w:szCs w:val="21"/>
    </w:rPr>
  </w:style>
  <w:style w:type="paragraph" w:customStyle="1" w:styleId="30">
    <w:name w:val="Основной текст (3)"/>
    <w:basedOn w:val="a"/>
    <w:link w:val="3"/>
    <w:rsid w:val="008323B3"/>
    <w:pPr>
      <w:shd w:val="clear" w:color="auto" w:fill="FFFFFF"/>
      <w:spacing w:before="60" w:after="240" w:line="274" w:lineRule="exact"/>
      <w:ind w:hanging="380"/>
      <w:jc w:val="center"/>
    </w:pPr>
    <w:rPr>
      <w:rFonts w:ascii="Times New Roman" w:eastAsia="Times New Roman" w:hAnsi="Times New Roman" w:cs="Times New Roman"/>
      <w:sz w:val="23"/>
      <w:szCs w:val="23"/>
    </w:rPr>
  </w:style>
  <w:style w:type="paragraph" w:customStyle="1" w:styleId="40">
    <w:name w:val="Основной текст (4)"/>
    <w:basedOn w:val="a"/>
    <w:link w:val="4"/>
    <w:rsid w:val="008323B3"/>
    <w:pPr>
      <w:shd w:val="clear" w:color="auto" w:fill="FFFFFF"/>
      <w:spacing w:before="240" w:after="360" w:line="0" w:lineRule="atLeast"/>
      <w:jc w:val="center"/>
    </w:pPr>
    <w:rPr>
      <w:rFonts w:ascii="Sylfaen" w:eastAsia="Sylfaen" w:hAnsi="Sylfaen" w:cs="Sylfaen"/>
      <w:sz w:val="19"/>
      <w:szCs w:val="19"/>
    </w:rPr>
  </w:style>
  <w:style w:type="paragraph" w:customStyle="1" w:styleId="50">
    <w:name w:val="Основной текст (5)"/>
    <w:basedOn w:val="a"/>
    <w:link w:val="5"/>
    <w:rsid w:val="008323B3"/>
    <w:pPr>
      <w:shd w:val="clear" w:color="auto" w:fill="FFFFFF"/>
      <w:spacing w:before="240" w:after="360" w:line="0" w:lineRule="atLeast"/>
    </w:pPr>
    <w:rPr>
      <w:rFonts w:ascii="Times New Roman" w:eastAsia="Times New Roman" w:hAnsi="Times New Roman" w:cs="Times New Roman"/>
      <w:sz w:val="21"/>
      <w:szCs w:val="21"/>
    </w:rPr>
  </w:style>
  <w:style w:type="paragraph" w:customStyle="1" w:styleId="a6">
    <w:name w:val="Колонтитул"/>
    <w:basedOn w:val="a"/>
    <w:link w:val="a5"/>
    <w:rsid w:val="008323B3"/>
    <w:pPr>
      <w:shd w:val="clear" w:color="auto" w:fill="FFFFFF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71">
    <w:name w:val="Основной текст (7)"/>
    <w:basedOn w:val="a"/>
    <w:link w:val="70"/>
    <w:rsid w:val="008323B3"/>
    <w:pPr>
      <w:shd w:val="clear" w:color="auto" w:fill="FFFFFF"/>
      <w:spacing w:before="180" w:line="180" w:lineRule="exact"/>
    </w:pPr>
    <w:rPr>
      <w:rFonts w:ascii="MS Reference Sans Serif" w:eastAsia="MS Reference Sans Serif" w:hAnsi="MS Reference Sans Serif" w:cs="MS Reference Sans Serif"/>
      <w:sz w:val="12"/>
      <w:szCs w:val="12"/>
    </w:rPr>
  </w:style>
  <w:style w:type="paragraph" w:customStyle="1" w:styleId="80">
    <w:name w:val="Основной текст (8)"/>
    <w:basedOn w:val="a"/>
    <w:link w:val="8"/>
    <w:rsid w:val="008323B3"/>
    <w:pPr>
      <w:shd w:val="clear" w:color="auto" w:fill="FFFFFF"/>
      <w:spacing w:line="238" w:lineRule="exact"/>
      <w:jc w:val="both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90">
    <w:name w:val="Основной текст (9)"/>
    <w:basedOn w:val="a"/>
    <w:link w:val="9"/>
    <w:rsid w:val="008323B3"/>
    <w:pPr>
      <w:shd w:val="clear" w:color="auto" w:fill="FFFFFF"/>
      <w:spacing w:after="120" w:line="0" w:lineRule="atLeast"/>
    </w:pPr>
    <w:rPr>
      <w:rFonts w:ascii="MS Reference Sans Serif" w:eastAsia="MS Reference Sans Serif" w:hAnsi="MS Reference Sans Serif" w:cs="MS Reference Sans Serif"/>
      <w:sz w:val="12"/>
      <w:szCs w:val="12"/>
    </w:rPr>
  </w:style>
  <w:style w:type="paragraph" w:customStyle="1" w:styleId="100">
    <w:name w:val="Основной текст (10)"/>
    <w:basedOn w:val="a"/>
    <w:link w:val="10"/>
    <w:rsid w:val="008323B3"/>
    <w:pPr>
      <w:shd w:val="clear" w:color="auto" w:fill="FFFFFF"/>
      <w:spacing w:before="120" w:line="205" w:lineRule="exact"/>
      <w:jc w:val="both"/>
    </w:pPr>
    <w:rPr>
      <w:rFonts w:ascii="Times New Roman" w:eastAsia="Times New Roman" w:hAnsi="Times New Roman" w:cs="Times New Roman"/>
      <w:b/>
      <w:bCs/>
      <w:sz w:val="14"/>
      <w:szCs w:val="14"/>
    </w:rPr>
  </w:style>
  <w:style w:type="paragraph" w:customStyle="1" w:styleId="110">
    <w:name w:val="Основной текст (11)"/>
    <w:basedOn w:val="a"/>
    <w:link w:val="11"/>
    <w:rsid w:val="008323B3"/>
    <w:pPr>
      <w:shd w:val="clear" w:color="auto" w:fill="FFFFFF"/>
      <w:spacing w:line="205" w:lineRule="exact"/>
      <w:jc w:val="both"/>
    </w:pPr>
    <w:rPr>
      <w:rFonts w:ascii="Times New Roman" w:eastAsia="Times New Roman" w:hAnsi="Times New Roman" w:cs="Times New Roman"/>
      <w:sz w:val="14"/>
      <w:szCs w:val="14"/>
    </w:rPr>
  </w:style>
  <w:style w:type="paragraph" w:customStyle="1" w:styleId="120">
    <w:name w:val="Основной текст (12)"/>
    <w:basedOn w:val="a"/>
    <w:link w:val="12"/>
    <w:rsid w:val="008323B3"/>
    <w:pPr>
      <w:shd w:val="clear" w:color="auto" w:fill="FFFFFF"/>
      <w:spacing w:after="120" w:line="326" w:lineRule="exact"/>
      <w:jc w:val="center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customStyle="1" w:styleId="130">
    <w:name w:val="Основной текст (13)"/>
    <w:basedOn w:val="a"/>
    <w:link w:val="13"/>
    <w:rsid w:val="008323B3"/>
    <w:pPr>
      <w:shd w:val="clear" w:color="auto" w:fill="FFFFFF"/>
      <w:spacing w:before="540" w:after="1740" w:line="0" w:lineRule="atLeast"/>
    </w:pPr>
    <w:rPr>
      <w:rFonts w:ascii="MS Reference Sans Serif" w:eastAsia="MS Reference Sans Serif" w:hAnsi="MS Reference Sans Serif" w:cs="MS Reference Sans Serif"/>
      <w:sz w:val="21"/>
      <w:szCs w:val="21"/>
    </w:rPr>
  </w:style>
  <w:style w:type="paragraph" w:customStyle="1" w:styleId="15">
    <w:name w:val="Заголовок №1"/>
    <w:basedOn w:val="a"/>
    <w:link w:val="14"/>
    <w:rsid w:val="008323B3"/>
    <w:pPr>
      <w:shd w:val="clear" w:color="auto" w:fill="FFFFFF"/>
      <w:spacing w:line="312" w:lineRule="exact"/>
      <w:jc w:val="center"/>
      <w:outlineLvl w:val="0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customStyle="1" w:styleId="a8">
    <w:name w:val="Подпись к картинке"/>
    <w:basedOn w:val="a"/>
    <w:link w:val="a7"/>
    <w:rsid w:val="008323B3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z w:val="27"/>
      <w:szCs w:val="27"/>
    </w:rPr>
  </w:style>
  <w:style w:type="paragraph" w:customStyle="1" w:styleId="141">
    <w:name w:val="Основной текст (14)"/>
    <w:basedOn w:val="a"/>
    <w:link w:val="140"/>
    <w:rsid w:val="008323B3"/>
    <w:pPr>
      <w:shd w:val="clear" w:color="auto" w:fill="FFFFFF"/>
      <w:spacing w:before="300" w:line="322" w:lineRule="exact"/>
      <w:jc w:val="both"/>
    </w:pPr>
    <w:rPr>
      <w:rFonts w:ascii="Times New Roman" w:eastAsia="Times New Roman" w:hAnsi="Times New Roman" w:cs="Times New Roman"/>
      <w:i/>
      <w:iCs/>
      <w:sz w:val="27"/>
      <w:szCs w:val="27"/>
    </w:rPr>
  </w:style>
  <w:style w:type="paragraph" w:customStyle="1" w:styleId="161">
    <w:name w:val="Основной текст (16)"/>
    <w:basedOn w:val="a"/>
    <w:link w:val="160"/>
    <w:rsid w:val="008323B3"/>
    <w:pPr>
      <w:shd w:val="clear" w:color="auto" w:fill="FFFFFF"/>
      <w:spacing w:before="120" w:after="420" w:line="0" w:lineRule="atLeast"/>
    </w:pPr>
    <w:rPr>
      <w:rFonts w:ascii="Times New Roman" w:eastAsia="Times New Roman" w:hAnsi="Times New Roman" w:cs="Times New Roman"/>
      <w:i/>
      <w:iCs/>
      <w:sz w:val="23"/>
      <w:szCs w:val="23"/>
    </w:rPr>
  </w:style>
  <w:style w:type="paragraph" w:customStyle="1" w:styleId="151">
    <w:name w:val="Основной текст (15)"/>
    <w:basedOn w:val="a"/>
    <w:link w:val="150"/>
    <w:rsid w:val="008323B3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171">
    <w:name w:val="Основной текст (17)"/>
    <w:basedOn w:val="a"/>
    <w:link w:val="170"/>
    <w:rsid w:val="008323B3"/>
    <w:pPr>
      <w:shd w:val="clear" w:color="auto" w:fill="FFFFFF"/>
      <w:spacing w:before="1620" w:line="322" w:lineRule="exact"/>
      <w:ind w:hanging="380"/>
      <w:jc w:val="center"/>
    </w:pPr>
    <w:rPr>
      <w:rFonts w:ascii="Times New Roman" w:eastAsia="Times New Roman" w:hAnsi="Times New Roman" w:cs="Times New Roman"/>
      <w:b/>
      <w:bCs/>
      <w:sz w:val="23"/>
      <w:szCs w:val="23"/>
    </w:rPr>
  </w:style>
  <w:style w:type="paragraph" w:customStyle="1" w:styleId="181">
    <w:name w:val="Основной текст (18)"/>
    <w:basedOn w:val="a"/>
    <w:link w:val="180"/>
    <w:rsid w:val="008323B3"/>
    <w:pPr>
      <w:shd w:val="clear" w:color="auto" w:fill="FFFFFF"/>
      <w:spacing w:before="480" w:line="230" w:lineRule="exact"/>
      <w:jc w:val="center"/>
    </w:pPr>
    <w:rPr>
      <w:rFonts w:ascii="Times New Roman" w:eastAsia="Times New Roman" w:hAnsi="Times New Roman" w:cs="Times New Roman"/>
      <w:sz w:val="19"/>
      <w:szCs w:val="19"/>
    </w:rPr>
  </w:style>
  <w:style w:type="paragraph" w:customStyle="1" w:styleId="af4">
    <w:name w:val="Оглавление"/>
    <w:basedOn w:val="a"/>
    <w:link w:val="af3"/>
    <w:rsid w:val="008323B3"/>
    <w:pPr>
      <w:shd w:val="clear" w:color="auto" w:fill="FFFFFF"/>
      <w:spacing w:line="312" w:lineRule="exact"/>
    </w:pPr>
    <w:rPr>
      <w:rFonts w:ascii="Times New Roman" w:eastAsia="Times New Roman" w:hAnsi="Times New Roman" w:cs="Times New Roman"/>
      <w:sz w:val="27"/>
      <w:szCs w:val="27"/>
    </w:rPr>
  </w:style>
  <w:style w:type="paragraph" w:styleId="af8">
    <w:name w:val="footer"/>
    <w:basedOn w:val="a"/>
    <w:link w:val="af9"/>
    <w:uiPriority w:val="99"/>
    <w:unhideWhenUsed/>
    <w:rsid w:val="00753A7D"/>
    <w:pPr>
      <w:tabs>
        <w:tab w:val="center" w:pos="4677"/>
        <w:tab w:val="right" w:pos="9355"/>
      </w:tabs>
    </w:pPr>
  </w:style>
  <w:style w:type="character" w:customStyle="1" w:styleId="af9">
    <w:name w:val="Нижний колонтитул Знак"/>
    <w:basedOn w:val="a0"/>
    <w:link w:val="af8"/>
    <w:uiPriority w:val="99"/>
    <w:rsid w:val="00753A7D"/>
    <w:rPr>
      <w:color w:val="000000"/>
    </w:rPr>
  </w:style>
  <w:style w:type="paragraph" w:styleId="afa">
    <w:name w:val="header"/>
    <w:basedOn w:val="a"/>
    <w:link w:val="afb"/>
    <w:uiPriority w:val="99"/>
    <w:semiHidden/>
    <w:unhideWhenUsed/>
    <w:rsid w:val="00753A7D"/>
    <w:pPr>
      <w:tabs>
        <w:tab w:val="center" w:pos="4677"/>
        <w:tab w:val="right" w:pos="9355"/>
      </w:tabs>
    </w:pPr>
  </w:style>
  <w:style w:type="character" w:customStyle="1" w:styleId="afb">
    <w:name w:val="Верхний колонтитул Знак"/>
    <w:basedOn w:val="a0"/>
    <w:link w:val="afa"/>
    <w:uiPriority w:val="99"/>
    <w:semiHidden/>
    <w:rsid w:val="00753A7D"/>
    <w:rPr>
      <w:color w:val="000000"/>
    </w:rPr>
  </w:style>
  <w:style w:type="paragraph" w:customStyle="1" w:styleId="ConsPlusTitle">
    <w:name w:val="ConsPlusTitle"/>
    <w:rsid w:val="00DD7DC7"/>
    <w:pPr>
      <w:widowControl w:val="0"/>
      <w:autoSpaceDE w:val="0"/>
      <w:autoSpaceDN w:val="0"/>
      <w:adjustRightInd w:val="0"/>
    </w:pPr>
    <w:rPr>
      <w:rFonts w:ascii="Calibri" w:eastAsia="Times New Roman" w:hAnsi="Calibri" w:cs="Calibri"/>
      <w:b/>
      <w:bCs/>
      <w:sz w:val="22"/>
      <w:szCs w:val="22"/>
    </w:rPr>
  </w:style>
  <w:style w:type="paragraph" w:customStyle="1" w:styleId="Title">
    <w:name w:val="Title!Название НПА"/>
    <w:basedOn w:val="a"/>
    <w:rsid w:val="00DD7DC7"/>
    <w:pPr>
      <w:spacing w:before="240" w:after="60"/>
      <w:ind w:firstLine="567"/>
      <w:jc w:val="center"/>
      <w:outlineLvl w:val="0"/>
    </w:pPr>
    <w:rPr>
      <w:rFonts w:ascii="Arial" w:eastAsia="Times New Roman" w:hAnsi="Arial" w:cs="Arial"/>
      <w:b/>
      <w:bCs/>
      <w:color w:val="auto"/>
      <w:kern w:val="28"/>
      <w:sz w:val="32"/>
      <w:szCs w:val="32"/>
    </w:rPr>
  </w:style>
  <w:style w:type="paragraph" w:styleId="afc">
    <w:name w:val="List Paragraph"/>
    <w:basedOn w:val="a"/>
    <w:uiPriority w:val="34"/>
    <w:qFormat/>
    <w:rsid w:val="00DD7DC7"/>
    <w:pPr>
      <w:ind w:left="720"/>
      <w:contextualSpacing/>
    </w:pPr>
  </w:style>
  <w:style w:type="paragraph" w:styleId="afd">
    <w:name w:val="endnote text"/>
    <w:basedOn w:val="a"/>
    <w:link w:val="afe"/>
    <w:uiPriority w:val="99"/>
    <w:semiHidden/>
    <w:unhideWhenUsed/>
    <w:rsid w:val="003943B4"/>
    <w:rPr>
      <w:sz w:val="20"/>
      <w:szCs w:val="20"/>
    </w:rPr>
  </w:style>
  <w:style w:type="character" w:customStyle="1" w:styleId="afe">
    <w:name w:val="Текст концевой сноски Знак"/>
    <w:basedOn w:val="a0"/>
    <w:link w:val="afd"/>
    <w:uiPriority w:val="99"/>
    <w:semiHidden/>
    <w:rsid w:val="003943B4"/>
    <w:rPr>
      <w:color w:val="000000"/>
      <w:sz w:val="20"/>
      <w:szCs w:val="20"/>
    </w:rPr>
  </w:style>
  <w:style w:type="character" w:styleId="aff">
    <w:name w:val="endnote reference"/>
    <w:basedOn w:val="a0"/>
    <w:uiPriority w:val="99"/>
    <w:semiHidden/>
    <w:unhideWhenUsed/>
    <w:rsid w:val="003943B4"/>
    <w:rPr>
      <w:vertAlign w:val="superscript"/>
    </w:rPr>
  </w:style>
  <w:style w:type="paragraph" w:styleId="aff0">
    <w:name w:val="footnote text"/>
    <w:basedOn w:val="a"/>
    <w:link w:val="aff1"/>
    <w:uiPriority w:val="99"/>
    <w:semiHidden/>
    <w:unhideWhenUsed/>
    <w:rsid w:val="003943B4"/>
    <w:rPr>
      <w:sz w:val="20"/>
      <w:szCs w:val="20"/>
    </w:rPr>
  </w:style>
  <w:style w:type="character" w:customStyle="1" w:styleId="aff1">
    <w:name w:val="Текст сноски Знак"/>
    <w:basedOn w:val="a0"/>
    <w:link w:val="aff0"/>
    <w:uiPriority w:val="99"/>
    <w:semiHidden/>
    <w:rsid w:val="003943B4"/>
    <w:rPr>
      <w:color w:val="000000"/>
      <w:sz w:val="20"/>
      <w:szCs w:val="20"/>
    </w:rPr>
  </w:style>
  <w:style w:type="character" w:styleId="aff2">
    <w:name w:val="footnote reference"/>
    <w:basedOn w:val="a0"/>
    <w:uiPriority w:val="99"/>
    <w:semiHidden/>
    <w:unhideWhenUsed/>
    <w:rsid w:val="003943B4"/>
    <w:rPr>
      <w:vertAlign w:val="superscript"/>
    </w:rPr>
  </w:style>
  <w:style w:type="paragraph" w:styleId="aff3">
    <w:name w:val="Balloon Text"/>
    <w:basedOn w:val="a"/>
    <w:link w:val="aff4"/>
    <w:uiPriority w:val="99"/>
    <w:semiHidden/>
    <w:unhideWhenUsed/>
    <w:rsid w:val="005D0468"/>
    <w:rPr>
      <w:rFonts w:ascii="Tahoma" w:hAnsi="Tahoma" w:cs="Tahoma"/>
      <w:sz w:val="16"/>
      <w:szCs w:val="16"/>
    </w:rPr>
  </w:style>
  <w:style w:type="character" w:customStyle="1" w:styleId="aff4">
    <w:name w:val="Текст выноски Знак"/>
    <w:basedOn w:val="a0"/>
    <w:link w:val="aff3"/>
    <w:uiPriority w:val="99"/>
    <w:semiHidden/>
    <w:rsid w:val="005D0468"/>
    <w:rPr>
      <w:rFonts w:ascii="Tahoma" w:hAnsi="Tahoma" w:cs="Tahoma"/>
      <w:color w:val="000000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53716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AA03261F2A08C12CACA16B596F20E42DEAAF2A6CF791106ECE9D6A592D765EF0E75F4524456BAD01ADA352EBD52EB914E88AA25805744A65kAQCF" TargetMode="External"/><Relationship Id="rId13" Type="http://schemas.openxmlformats.org/officeDocument/2006/relationships/hyperlink" Target="http://nla-service.minjust.ru:8080/rnla-links/ws/content/act/bedb8d87-fb71-47d6-a08b-7000caa8861a.html" TargetMode="External"/><Relationship Id="rId18" Type="http://schemas.openxmlformats.org/officeDocument/2006/relationships/footer" Target="footer1.xml"/><Relationship Id="rId3" Type="http://schemas.openxmlformats.org/officeDocument/2006/relationships/styles" Target="styles.xml"/><Relationship Id="rId21" Type="http://schemas.openxmlformats.org/officeDocument/2006/relationships/header" Target="header3.xml"/><Relationship Id="rId7" Type="http://schemas.openxmlformats.org/officeDocument/2006/relationships/endnotes" Target="endnotes.xml"/><Relationship Id="rId12" Type="http://schemas.openxmlformats.org/officeDocument/2006/relationships/hyperlink" Target="http://nla-service.minjust.ru:8080/rnla-links/ws/content/act/bba0bfb1-06c7-4e50-a8d3-fe1045784bf1.html" TargetMode="External"/><Relationship Id="rId17" Type="http://schemas.openxmlformats.org/officeDocument/2006/relationships/hyperlink" Target="http://nla-service.minjust.ru:8080/rnla-links/ws/content/act/a372aaad-88e9-4526-81ed-e7c6cb3ccc78.html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://nla-service.minjust.ru:8080/rnla-links/ws/content/act/4f48675c-2dc2-4b7b-8f43-c7d17ab9072f.html" TargetMode="External"/><Relationship Id="rId20" Type="http://schemas.openxmlformats.org/officeDocument/2006/relationships/header" Target="header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nla-service.minjust.ru:8080/rnla-links/ws/content/act/03cf0fb8-17d5-46f6-a5ec-d1642676534b.html" TargetMode="External"/><Relationship Id="rId24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hyperlink" Target="http://nla-service.minjust.ru:8080/rnla-links/ws/content/act/169ffaaf-0b96-47c8-9369-38141360223e.html" TargetMode="External"/><Relationship Id="rId23" Type="http://schemas.openxmlformats.org/officeDocument/2006/relationships/fontTable" Target="fontTable.xml"/><Relationship Id="rId10" Type="http://schemas.openxmlformats.org/officeDocument/2006/relationships/hyperlink" Target="http://www.gosuslugi.ru/" TargetMode="External"/><Relationship Id="rId19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://uo55.aiwoo.ru/" TargetMode="External"/><Relationship Id="rId14" Type="http://schemas.openxmlformats.org/officeDocument/2006/relationships/hyperlink" Target="http://nla-service.minjust.ru:8080/rnla-links/ws/content/act/0a02e7ab-81dc-427b-9bb7-abfb1e14bdf3.html" TargetMode="External"/><Relationship Id="rId22" Type="http://schemas.openxmlformats.org/officeDocument/2006/relationships/header" Target="header4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C56D439-268D-450B-A4D3-7DB105F93D7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805</TotalTime>
  <Pages>1</Pages>
  <Words>8668</Words>
  <Characters>49410</Characters>
  <Application>Microsoft Office Word</Application>
  <DocSecurity>0</DocSecurity>
  <Lines>411</Lines>
  <Paragraphs>115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57963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NazmeevaEA</dc:creator>
  <cp:lastModifiedBy>User</cp:lastModifiedBy>
  <cp:revision>401</cp:revision>
  <dcterms:created xsi:type="dcterms:W3CDTF">2022-04-05T00:59:00Z</dcterms:created>
  <dcterms:modified xsi:type="dcterms:W3CDTF">2022-10-27T00:35:00Z</dcterms:modified>
</cp:coreProperties>
</file>