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CB5" w:rsidRDefault="00AF7CB5" w:rsidP="00AF7CB5">
      <w:pPr>
        <w:pStyle w:val="1"/>
        <w:jc w:val="center"/>
        <w:rPr>
          <w:b w:val="0"/>
          <w:bCs w:val="0"/>
          <w:szCs w:val="28"/>
        </w:rPr>
      </w:pPr>
      <w:r>
        <w:rPr>
          <w:szCs w:val="28"/>
        </w:rPr>
        <w:t xml:space="preserve">АДМИНИСТРАЦИЯ </w:t>
      </w:r>
      <w:r w:rsidR="00E7589C">
        <w:rPr>
          <w:szCs w:val="28"/>
        </w:rPr>
        <w:t>ГОРОДСКОГО ПОСЕЛЕНИЯ</w:t>
      </w:r>
    </w:p>
    <w:p w:rsidR="00AF7CB5" w:rsidRDefault="00E7589C" w:rsidP="00AF7CB5">
      <w:pPr>
        <w:pStyle w:val="1"/>
        <w:jc w:val="center"/>
        <w:rPr>
          <w:b w:val="0"/>
          <w:bCs w:val="0"/>
          <w:szCs w:val="28"/>
        </w:rPr>
      </w:pPr>
      <w:r>
        <w:rPr>
          <w:szCs w:val="28"/>
        </w:rPr>
        <w:t>«ЧЕРНЫШЕВСКОЕ</w:t>
      </w:r>
      <w:r w:rsidR="00AF7CB5">
        <w:rPr>
          <w:szCs w:val="28"/>
        </w:rPr>
        <w:t>»</w:t>
      </w:r>
    </w:p>
    <w:p w:rsidR="00AF7CB5" w:rsidRDefault="00AF7CB5" w:rsidP="00AF7CB5">
      <w:pPr>
        <w:pStyle w:val="2"/>
        <w:jc w:val="center"/>
        <w:rPr>
          <w:color w:val="auto"/>
          <w:sz w:val="28"/>
          <w:szCs w:val="28"/>
        </w:rPr>
      </w:pPr>
    </w:p>
    <w:p w:rsidR="00AF7CB5" w:rsidRPr="00FD5918" w:rsidRDefault="00AF7CB5" w:rsidP="00AF7CB5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D5918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</w:p>
    <w:p w:rsidR="00AF7CB5" w:rsidRPr="00FD5918" w:rsidRDefault="00AF7CB5" w:rsidP="00AF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7CB5" w:rsidRDefault="009A38D7" w:rsidP="00AF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февраля 2023</w:t>
      </w:r>
      <w:r w:rsidR="00AF7CB5">
        <w:rPr>
          <w:rFonts w:ascii="Times New Roman" w:hAnsi="Times New Roman" w:cs="Times New Roman"/>
          <w:sz w:val="28"/>
          <w:szCs w:val="28"/>
        </w:rPr>
        <w:t xml:space="preserve"> год</w:t>
      </w:r>
      <w:r w:rsidR="0083411F">
        <w:rPr>
          <w:rFonts w:ascii="Times New Roman" w:hAnsi="Times New Roman" w:cs="Times New Roman"/>
          <w:sz w:val="28"/>
          <w:szCs w:val="28"/>
        </w:rPr>
        <w:t>а</w:t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</w:r>
      <w:r w:rsidR="0083411F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7C7F76">
        <w:rPr>
          <w:rFonts w:ascii="Times New Roman" w:hAnsi="Times New Roman" w:cs="Times New Roman"/>
          <w:sz w:val="28"/>
          <w:szCs w:val="28"/>
        </w:rPr>
        <w:t xml:space="preserve">    </w:t>
      </w:r>
      <w:r w:rsidR="0083411F">
        <w:rPr>
          <w:rFonts w:ascii="Times New Roman" w:hAnsi="Times New Roman" w:cs="Times New Roman"/>
          <w:sz w:val="28"/>
          <w:szCs w:val="28"/>
        </w:rPr>
        <w:t>№</w:t>
      </w:r>
      <w:r w:rsidR="007C7F76">
        <w:rPr>
          <w:rFonts w:ascii="Times New Roman" w:hAnsi="Times New Roman" w:cs="Times New Roman"/>
          <w:sz w:val="28"/>
          <w:szCs w:val="28"/>
        </w:rPr>
        <w:t xml:space="preserve"> </w:t>
      </w:r>
      <w:r w:rsidR="008817BC">
        <w:rPr>
          <w:rFonts w:ascii="Times New Roman" w:hAnsi="Times New Roman" w:cs="Times New Roman"/>
          <w:sz w:val="28"/>
          <w:szCs w:val="28"/>
        </w:rPr>
        <w:t>37</w:t>
      </w:r>
    </w:p>
    <w:p w:rsidR="00AF7CB5" w:rsidRDefault="00AF7CB5" w:rsidP="00AF7C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Чернышевск</w:t>
      </w:r>
    </w:p>
    <w:p w:rsidR="00AF7CB5" w:rsidRDefault="00AF7CB5" w:rsidP="00AF7C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F7CB5" w:rsidRDefault="00F9328B" w:rsidP="00AF7CB5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A38D7">
        <w:rPr>
          <w:rFonts w:ascii="Times New Roman" w:hAnsi="Times New Roman" w:cs="Times New Roman"/>
          <w:b/>
          <w:sz w:val="28"/>
          <w:szCs w:val="28"/>
        </w:rPr>
        <w:t>подготовки проекта изменений в Генеральный план городского поселения «</w:t>
      </w:r>
      <w:proofErr w:type="spellStart"/>
      <w:r w:rsidR="009A38D7">
        <w:rPr>
          <w:rFonts w:ascii="Times New Roman" w:hAnsi="Times New Roman" w:cs="Times New Roman"/>
          <w:b/>
          <w:sz w:val="28"/>
          <w:szCs w:val="28"/>
        </w:rPr>
        <w:t>Чернышевское</w:t>
      </w:r>
      <w:proofErr w:type="spellEnd"/>
      <w:r w:rsidR="009A38D7">
        <w:rPr>
          <w:rFonts w:ascii="Times New Roman" w:hAnsi="Times New Roman" w:cs="Times New Roman"/>
          <w:b/>
          <w:sz w:val="28"/>
          <w:szCs w:val="28"/>
        </w:rPr>
        <w:t>» Муниципального района «Чернышевский район» Забайкальского края утвержденного Решением № 29 от 23.06.2017 года</w:t>
      </w:r>
      <w:r w:rsidR="00C4496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7CB5" w:rsidRDefault="00AF7CB5" w:rsidP="00AF7C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879" w:rsidRDefault="00C4496F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статьями </w:t>
      </w:r>
      <w:r w:rsidR="00104771">
        <w:rPr>
          <w:rFonts w:ascii="Times New Roman" w:hAnsi="Times New Roman" w:cs="Times New Roman"/>
          <w:sz w:val="28"/>
          <w:szCs w:val="28"/>
        </w:rPr>
        <w:t>23,24,25,28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Федеральным законом от 6 октября 2003 года № 131 «Об </w:t>
      </w:r>
      <w:r w:rsidR="00721879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</w:t>
      </w:r>
      <w:r w:rsidR="003C14C6">
        <w:rPr>
          <w:rFonts w:ascii="Times New Roman" w:hAnsi="Times New Roman" w:cs="Times New Roman"/>
          <w:sz w:val="28"/>
          <w:szCs w:val="28"/>
        </w:rPr>
        <w:t xml:space="preserve">авления в Российской Федерации», </w:t>
      </w:r>
      <w:r w:rsidR="00A95B5F" w:rsidRPr="00A95B5F">
        <w:rPr>
          <w:rFonts w:ascii="Times New Roman" w:hAnsi="Times New Roman" w:cs="Times New Roman"/>
          <w:sz w:val="28"/>
          <w:szCs w:val="28"/>
        </w:rPr>
        <w:t xml:space="preserve">п. </w:t>
      </w:r>
      <w:r w:rsidR="0031013B">
        <w:rPr>
          <w:rFonts w:ascii="Times New Roman" w:hAnsi="Times New Roman" w:cs="Times New Roman"/>
          <w:sz w:val="28"/>
          <w:szCs w:val="28"/>
        </w:rPr>
        <w:t>20</w:t>
      </w:r>
      <w:r w:rsidR="00A95B5F" w:rsidRPr="00A95B5F">
        <w:rPr>
          <w:rFonts w:ascii="Times New Roman" w:hAnsi="Times New Roman" w:cs="Times New Roman"/>
          <w:sz w:val="28"/>
          <w:szCs w:val="28"/>
        </w:rPr>
        <w:t xml:space="preserve">  предписания </w:t>
      </w:r>
      <w:r w:rsidR="003C14C6">
        <w:rPr>
          <w:rFonts w:ascii="Times New Roman" w:hAnsi="Times New Roman" w:cs="Times New Roman"/>
          <w:sz w:val="28"/>
          <w:szCs w:val="28"/>
        </w:rPr>
        <w:t>Министерства</w:t>
      </w:r>
      <w:r w:rsidR="003C14C6" w:rsidRPr="00A95B5F">
        <w:rPr>
          <w:rFonts w:ascii="Times New Roman" w:hAnsi="Times New Roman" w:cs="Times New Roman"/>
          <w:sz w:val="28"/>
          <w:szCs w:val="28"/>
        </w:rPr>
        <w:t xml:space="preserve"> территориального развития Забайкальского края </w:t>
      </w:r>
      <w:r w:rsidR="003C14C6">
        <w:rPr>
          <w:rFonts w:ascii="Times New Roman" w:hAnsi="Times New Roman" w:cs="Times New Roman"/>
          <w:sz w:val="28"/>
          <w:szCs w:val="28"/>
        </w:rPr>
        <w:t>«О</w:t>
      </w:r>
      <w:r w:rsidR="00A95B5F" w:rsidRPr="00A95B5F">
        <w:rPr>
          <w:rFonts w:ascii="Times New Roman" w:hAnsi="Times New Roman" w:cs="Times New Roman"/>
          <w:sz w:val="28"/>
          <w:szCs w:val="28"/>
        </w:rPr>
        <w:t>б устранении нарушений законодательства о градостроительной деятельности</w:t>
      </w:r>
      <w:r w:rsidR="003C14C6">
        <w:rPr>
          <w:rFonts w:ascii="Times New Roman" w:hAnsi="Times New Roman" w:cs="Times New Roman"/>
          <w:sz w:val="28"/>
          <w:szCs w:val="28"/>
        </w:rPr>
        <w:t>»</w:t>
      </w:r>
      <w:r w:rsidR="00A95B5F" w:rsidRPr="00A95B5F">
        <w:rPr>
          <w:rFonts w:ascii="Times New Roman" w:hAnsi="Times New Roman" w:cs="Times New Roman"/>
          <w:sz w:val="28"/>
          <w:szCs w:val="28"/>
        </w:rPr>
        <w:t xml:space="preserve"> от </w:t>
      </w:r>
      <w:r w:rsidR="0031013B">
        <w:rPr>
          <w:rFonts w:ascii="Times New Roman" w:hAnsi="Times New Roman" w:cs="Times New Roman"/>
          <w:sz w:val="28"/>
          <w:szCs w:val="28"/>
        </w:rPr>
        <w:t>23.04.2021</w:t>
      </w:r>
      <w:r w:rsidR="00A95B5F" w:rsidRPr="00A95B5F">
        <w:rPr>
          <w:rFonts w:ascii="Times New Roman" w:hAnsi="Times New Roman" w:cs="Times New Roman"/>
          <w:sz w:val="28"/>
          <w:szCs w:val="28"/>
        </w:rPr>
        <w:t xml:space="preserve"> года,</w:t>
      </w:r>
      <w:r w:rsidR="00A95B5F">
        <w:rPr>
          <w:sz w:val="28"/>
          <w:szCs w:val="28"/>
        </w:rPr>
        <w:t xml:space="preserve"> </w:t>
      </w:r>
      <w:r w:rsidR="00721879">
        <w:rPr>
          <w:rFonts w:ascii="Times New Roman" w:hAnsi="Times New Roman" w:cs="Times New Roman"/>
          <w:sz w:val="28"/>
          <w:szCs w:val="28"/>
        </w:rPr>
        <w:t>Уставом городского поселения «Чернышевское», администрация городского поселения «Чернышевское»</w:t>
      </w:r>
      <w:r w:rsidR="000A48F7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AF7CB5" w:rsidRDefault="00AF7CB5" w:rsidP="00721879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879" w:rsidRPr="00A17745" w:rsidRDefault="00721879" w:rsidP="00A17745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8F7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B7041E" w:rsidRDefault="00AF7CB5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</w:t>
      </w:r>
      <w:proofErr w:type="gramStart"/>
      <w:r w:rsidR="0031013B">
        <w:rPr>
          <w:rFonts w:ascii="Times New Roman" w:hAnsi="Times New Roman" w:cs="Times New Roman"/>
          <w:sz w:val="28"/>
          <w:szCs w:val="28"/>
        </w:rPr>
        <w:t>Подготовить проект изменений в Генеральный план городского поселения «</w:t>
      </w:r>
      <w:proofErr w:type="spellStart"/>
      <w:r w:rsidR="0031013B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31013B">
        <w:rPr>
          <w:rFonts w:ascii="Times New Roman" w:hAnsi="Times New Roman" w:cs="Times New Roman"/>
          <w:sz w:val="28"/>
          <w:szCs w:val="28"/>
        </w:rPr>
        <w:t>» муниципального района «Чернышевский район» Забайкальского края утвержденного Решением Совета городского поселения «</w:t>
      </w:r>
      <w:proofErr w:type="spellStart"/>
      <w:r w:rsidR="0031013B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31013B">
        <w:rPr>
          <w:rFonts w:ascii="Times New Roman" w:hAnsi="Times New Roman" w:cs="Times New Roman"/>
          <w:sz w:val="28"/>
          <w:szCs w:val="28"/>
        </w:rPr>
        <w:t>» № 29 от 23.06.2017 года «Об утверждении Генерального плана городского поселения «</w:t>
      </w:r>
      <w:proofErr w:type="spellStart"/>
      <w:r w:rsidR="0031013B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31013B">
        <w:rPr>
          <w:rFonts w:ascii="Times New Roman" w:hAnsi="Times New Roman" w:cs="Times New Roman"/>
          <w:sz w:val="28"/>
          <w:szCs w:val="28"/>
        </w:rPr>
        <w:t xml:space="preserve">», (далее – проект изменений), </w:t>
      </w:r>
      <w:r w:rsidR="00A17745">
        <w:rPr>
          <w:rFonts w:ascii="Times New Roman" w:hAnsi="Times New Roman" w:cs="Times New Roman"/>
          <w:sz w:val="28"/>
          <w:szCs w:val="28"/>
        </w:rPr>
        <w:t>разработать приложение к генеральному плану</w:t>
      </w:r>
      <w:r w:rsidR="0031013B">
        <w:rPr>
          <w:rFonts w:ascii="Times New Roman" w:hAnsi="Times New Roman" w:cs="Times New Roman"/>
          <w:sz w:val="28"/>
          <w:szCs w:val="28"/>
        </w:rPr>
        <w:t>, которые должны содержать графическое описание местоположения границ населенных пунктов, перечень координат характерных точек этих границ в системе координат, используемых для</w:t>
      </w:r>
      <w:proofErr w:type="gramEnd"/>
      <w:r w:rsidR="0031013B">
        <w:rPr>
          <w:rFonts w:ascii="Times New Roman" w:hAnsi="Times New Roman" w:cs="Times New Roman"/>
          <w:sz w:val="28"/>
          <w:szCs w:val="28"/>
        </w:rPr>
        <w:t xml:space="preserve"> ведения Единого </w:t>
      </w:r>
      <w:r w:rsidR="00A17745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31013B">
        <w:rPr>
          <w:rFonts w:ascii="Times New Roman" w:hAnsi="Times New Roman" w:cs="Times New Roman"/>
          <w:sz w:val="28"/>
          <w:szCs w:val="28"/>
        </w:rPr>
        <w:t xml:space="preserve"> </w:t>
      </w:r>
      <w:r w:rsidR="00A17745">
        <w:rPr>
          <w:rFonts w:ascii="Times New Roman" w:hAnsi="Times New Roman" w:cs="Times New Roman"/>
          <w:sz w:val="28"/>
          <w:szCs w:val="28"/>
        </w:rPr>
        <w:t>реестра недвижимости</w:t>
      </w:r>
      <w:r w:rsidR="00B7041E">
        <w:rPr>
          <w:rFonts w:ascii="Times New Roman" w:hAnsi="Times New Roman" w:cs="Times New Roman"/>
          <w:sz w:val="28"/>
          <w:szCs w:val="28"/>
        </w:rPr>
        <w:t>.</w:t>
      </w:r>
    </w:p>
    <w:p w:rsidR="00AF7CB5" w:rsidRDefault="00AF7CB5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A17745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подписания.</w:t>
      </w:r>
    </w:p>
    <w:p w:rsidR="001C0610" w:rsidRDefault="001C0610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 </w:t>
      </w:r>
      <w:proofErr w:type="gramStart"/>
      <w:r w:rsidR="00A17745" w:rsidRPr="00A17745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A17745">
        <w:rPr>
          <w:rFonts w:ascii="Times New Roman" w:hAnsi="Times New Roman" w:cs="Times New Roman"/>
          <w:sz w:val="28"/>
          <w:szCs w:val="28"/>
        </w:rPr>
        <w:t>постановление</w:t>
      </w:r>
      <w:r w:rsidR="00A17745" w:rsidRPr="00A17745">
        <w:rPr>
          <w:rFonts w:ascii="Times New Roman" w:hAnsi="Times New Roman" w:cs="Times New Roman"/>
          <w:sz w:val="28"/>
          <w:szCs w:val="28"/>
        </w:rPr>
        <w:t xml:space="preserve"> опубликовать разместить на официальном сайте администрации городского поселения «</w:t>
      </w:r>
      <w:proofErr w:type="spellStart"/>
      <w:r w:rsidR="00A17745" w:rsidRPr="00A17745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17745" w:rsidRPr="00A17745">
        <w:rPr>
          <w:rFonts w:ascii="Times New Roman" w:hAnsi="Times New Roman" w:cs="Times New Roman"/>
          <w:sz w:val="28"/>
          <w:szCs w:val="28"/>
        </w:rPr>
        <w:t xml:space="preserve">» в информационно-телекоммуникационной сети «Интернет» </w:t>
      </w:r>
      <w:hyperlink r:id="rId5" w:history="1">
        <w:r w:rsidR="00A17745" w:rsidRPr="00A17745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A17745" w:rsidRPr="00A17745">
          <w:rPr>
            <w:rStyle w:val="a3"/>
            <w:rFonts w:ascii="Times New Roman" w:hAnsi="Times New Roman" w:cs="Times New Roman"/>
            <w:sz w:val="28"/>
            <w:szCs w:val="28"/>
          </w:rPr>
          <w:t>://чернышевск-администрация.рф/</w:t>
        </w:r>
      </w:hyperlink>
      <w:r w:rsidR="00A17745" w:rsidRPr="00A17745">
        <w:rPr>
          <w:rFonts w:ascii="Times New Roman" w:hAnsi="Times New Roman" w:cs="Times New Roman"/>
          <w:sz w:val="28"/>
          <w:szCs w:val="28"/>
        </w:rPr>
        <w:t>,  во вкладке «Деятельность» в разделе «Градостроительная деятельност</w:t>
      </w:r>
      <w:r w:rsidR="00A17745">
        <w:rPr>
          <w:rFonts w:ascii="Times New Roman" w:hAnsi="Times New Roman" w:cs="Times New Roman"/>
          <w:sz w:val="28"/>
          <w:szCs w:val="28"/>
        </w:rPr>
        <w:t>ь</w:t>
      </w:r>
      <w:r w:rsidR="00A17745" w:rsidRPr="00A17745">
        <w:rPr>
          <w:rFonts w:ascii="Times New Roman" w:hAnsi="Times New Roman" w:cs="Times New Roman"/>
          <w:sz w:val="28"/>
          <w:szCs w:val="28"/>
        </w:rPr>
        <w:t>» в под разделе «</w:t>
      </w:r>
      <w:r w:rsidR="00A17745">
        <w:rPr>
          <w:rFonts w:ascii="Times New Roman" w:hAnsi="Times New Roman" w:cs="Times New Roman"/>
          <w:sz w:val="28"/>
          <w:szCs w:val="28"/>
        </w:rPr>
        <w:t>Генеральный план</w:t>
      </w:r>
      <w:r w:rsidR="00A17745" w:rsidRPr="00A17745">
        <w:rPr>
          <w:rFonts w:ascii="Times New Roman" w:hAnsi="Times New Roman" w:cs="Times New Roman"/>
          <w:sz w:val="28"/>
          <w:szCs w:val="28"/>
        </w:rPr>
        <w:t>», на стенде «Муниципальный вестник» в здании администрации городского поселения «</w:t>
      </w:r>
      <w:proofErr w:type="spellStart"/>
      <w:r w:rsidR="00A17745" w:rsidRPr="00A17745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A17745" w:rsidRPr="00A17745">
        <w:rPr>
          <w:rFonts w:ascii="Times New Roman" w:hAnsi="Times New Roman" w:cs="Times New Roman"/>
          <w:sz w:val="28"/>
          <w:szCs w:val="28"/>
        </w:rPr>
        <w:t>» по адресу: 673460 Забайкальский край, Чернышевский район, п. Чернышевск, ул. Калинина, 27.</w:t>
      </w:r>
      <w:proofErr w:type="gramEnd"/>
    </w:p>
    <w:p w:rsidR="00AF7CB5" w:rsidRDefault="00AF7CB5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745" w:rsidRDefault="00A17745" w:rsidP="00AF7CB5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16B8" w:rsidRDefault="00EE5448" w:rsidP="00AF7C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6639" w:rsidRPr="00A17745" w:rsidRDefault="00F016B8" w:rsidP="00A17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E5448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5448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="00EE5448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EE5448">
        <w:rPr>
          <w:rFonts w:ascii="Times New Roman" w:hAnsi="Times New Roman" w:cs="Times New Roman"/>
          <w:sz w:val="28"/>
          <w:szCs w:val="28"/>
        </w:rPr>
        <w:t>»</w:t>
      </w:r>
      <w:r w:rsidR="00AF7C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17745">
        <w:rPr>
          <w:rFonts w:ascii="Times New Roman" w:hAnsi="Times New Roman" w:cs="Times New Roman"/>
          <w:sz w:val="28"/>
          <w:szCs w:val="28"/>
        </w:rPr>
        <w:t xml:space="preserve">  И.С.Иконникова</w:t>
      </w:r>
    </w:p>
    <w:sectPr w:rsidR="00636639" w:rsidRPr="00A17745" w:rsidSect="00A1774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0A90"/>
    <w:rsid w:val="0002364D"/>
    <w:rsid w:val="0002670B"/>
    <w:rsid w:val="0007305D"/>
    <w:rsid w:val="000A48F7"/>
    <w:rsid w:val="00104771"/>
    <w:rsid w:val="001527B5"/>
    <w:rsid w:val="0019309D"/>
    <w:rsid w:val="001B3FB6"/>
    <w:rsid w:val="001B7089"/>
    <w:rsid w:val="001C0610"/>
    <w:rsid w:val="00297008"/>
    <w:rsid w:val="002C5499"/>
    <w:rsid w:val="0031013B"/>
    <w:rsid w:val="003C14C6"/>
    <w:rsid w:val="00422412"/>
    <w:rsid w:val="004F3CAB"/>
    <w:rsid w:val="00534B9D"/>
    <w:rsid w:val="0054037E"/>
    <w:rsid w:val="00567CA7"/>
    <w:rsid w:val="005964ED"/>
    <w:rsid w:val="005A5CC1"/>
    <w:rsid w:val="005B7063"/>
    <w:rsid w:val="006324B6"/>
    <w:rsid w:val="00633C88"/>
    <w:rsid w:val="00636639"/>
    <w:rsid w:val="00650A90"/>
    <w:rsid w:val="006518A0"/>
    <w:rsid w:val="006906FC"/>
    <w:rsid w:val="00717498"/>
    <w:rsid w:val="00717F22"/>
    <w:rsid w:val="00721879"/>
    <w:rsid w:val="00732BC0"/>
    <w:rsid w:val="00787538"/>
    <w:rsid w:val="007A5AAF"/>
    <w:rsid w:val="007B2E60"/>
    <w:rsid w:val="007C7F76"/>
    <w:rsid w:val="00806CA8"/>
    <w:rsid w:val="00832BDF"/>
    <w:rsid w:val="0083411F"/>
    <w:rsid w:val="00854483"/>
    <w:rsid w:val="00872DEB"/>
    <w:rsid w:val="008817BC"/>
    <w:rsid w:val="008C55FD"/>
    <w:rsid w:val="009A38D7"/>
    <w:rsid w:val="009A6A7E"/>
    <w:rsid w:val="009C1BBC"/>
    <w:rsid w:val="009D3231"/>
    <w:rsid w:val="009F2338"/>
    <w:rsid w:val="00A040E8"/>
    <w:rsid w:val="00A17745"/>
    <w:rsid w:val="00A23810"/>
    <w:rsid w:val="00A72422"/>
    <w:rsid w:val="00A9398B"/>
    <w:rsid w:val="00A95B5F"/>
    <w:rsid w:val="00AB6407"/>
    <w:rsid w:val="00AF7CB5"/>
    <w:rsid w:val="00B51E79"/>
    <w:rsid w:val="00B7041E"/>
    <w:rsid w:val="00B91CE0"/>
    <w:rsid w:val="00C4496F"/>
    <w:rsid w:val="00D8617F"/>
    <w:rsid w:val="00E35A9B"/>
    <w:rsid w:val="00E7589C"/>
    <w:rsid w:val="00EB7013"/>
    <w:rsid w:val="00EE2A64"/>
    <w:rsid w:val="00EE5448"/>
    <w:rsid w:val="00F016B8"/>
    <w:rsid w:val="00F30E12"/>
    <w:rsid w:val="00F9328B"/>
    <w:rsid w:val="00FA6290"/>
    <w:rsid w:val="00FB3993"/>
    <w:rsid w:val="00FD5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05D"/>
  </w:style>
  <w:style w:type="paragraph" w:styleId="1">
    <w:name w:val="heading 1"/>
    <w:basedOn w:val="a"/>
    <w:next w:val="a"/>
    <w:link w:val="10"/>
    <w:qFormat/>
    <w:rsid w:val="00AF7CB5"/>
    <w:pPr>
      <w:keepNext/>
      <w:tabs>
        <w:tab w:val="left" w:pos="2280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7C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7CB5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F7C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5403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F2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23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2BB6B-912A-4074-95A4-668B12CAC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2023-02-14T05:16:00Z</cp:lastPrinted>
  <dcterms:created xsi:type="dcterms:W3CDTF">2016-06-06T06:03:00Z</dcterms:created>
  <dcterms:modified xsi:type="dcterms:W3CDTF">2023-02-14T05:16:00Z</dcterms:modified>
</cp:coreProperties>
</file>