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43CA" w:rsidRPr="005443CA" w:rsidRDefault="005443CA" w:rsidP="005443CA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43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ГОРОДСКОГО ПОСЕЛЕНИЯ</w:t>
      </w:r>
    </w:p>
    <w:p w:rsidR="005443CA" w:rsidRPr="005443CA" w:rsidRDefault="005443CA" w:rsidP="005443CA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43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«ЧЕРНЫШЕВСКОЕ»</w:t>
      </w:r>
    </w:p>
    <w:p w:rsidR="005443CA" w:rsidRPr="005443CA" w:rsidRDefault="005443CA" w:rsidP="005443CA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443CA" w:rsidRPr="005443CA" w:rsidRDefault="005443CA" w:rsidP="005443CA">
      <w:pPr>
        <w:contextualSpacing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443C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 О С Т А Н О В Л Е Н И Е</w:t>
      </w:r>
    </w:p>
    <w:p w:rsidR="005443CA" w:rsidRPr="005443CA" w:rsidRDefault="005443CA" w:rsidP="005443CA">
      <w:pPr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43CA" w:rsidRPr="005443CA" w:rsidRDefault="005443CA" w:rsidP="005443CA">
      <w:pPr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26</w:t>
      </w:r>
      <w:r w:rsidRPr="005443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сентября 2023</w:t>
      </w:r>
      <w:r w:rsidRPr="005443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              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</w:t>
      </w:r>
      <w:r w:rsidRPr="005443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363</w:t>
      </w:r>
    </w:p>
    <w:p w:rsidR="005443CA" w:rsidRPr="005443CA" w:rsidRDefault="005443CA" w:rsidP="005443CA">
      <w:pPr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proofErr w:type="gramStart"/>
      <w:r w:rsidRPr="005443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пгт.Чернышевск</w:t>
      </w:r>
      <w:proofErr w:type="spellEnd"/>
      <w:proofErr w:type="gramEnd"/>
      <w:r w:rsidRPr="005443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</w:t>
      </w:r>
    </w:p>
    <w:p w:rsidR="005443CA" w:rsidRPr="005443CA" w:rsidRDefault="005443CA" w:rsidP="005443CA">
      <w:pPr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44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443CA" w:rsidRPr="005443CA" w:rsidRDefault="005443CA" w:rsidP="005443CA">
      <w:pPr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5443CA" w:rsidRPr="005443CA" w:rsidRDefault="005443CA" w:rsidP="005443CA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положения о проведении поселкового конкурса по созданию символики (герб, флаг и гимн) городского поселения «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Чернышевское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5443CA" w:rsidRPr="005443CA" w:rsidRDefault="005443CA" w:rsidP="005443CA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43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</w:t>
      </w:r>
    </w:p>
    <w:p w:rsidR="005443CA" w:rsidRPr="005443CA" w:rsidRDefault="005443CA" w:rsidP="005443CA">
      <w:pPr>
        <w:widowControl w:val="0"/>
        <w:tabs>
          <w:tab w:val="left" w:pos="1701"/>
        </w:tabs>
        <w:spacing w:after="904" w:line="326" w:lineRule="exact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4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В соответствии </w:t>
      </w:r>
      <w:r w:rsidR="004A7442">
        <w:rPr>
          <w:rFonts w:ascii="Times New Roman" w:eastAsia="Times New Roman" w:hAnsi="Times New Roman" w:cs="Times New Roman"/>
          <w:sz w:val="28"/>
          <w:szCs w:val="28"/>
          <w:lang w:eastAsia="ru-RU"/>
        </w:rPr>
        <w:t>со ст.9</w:t>
      </w:r>
      <w:r w:rsidRPr="00544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7442" w:rsidRPr="004A7442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 w:rsidR="004A7442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4A7442" w:rsidRPr="004A7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4A744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A7442" w:rsidRPr="004A7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06.10.2003 N 131-ФЗ "Об общих принципах организации местного самоуправления в Российской Федерации"</w:t>
      </w:r>
      <w:r w:rsidR="004A7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5443CA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Уставом городс</w:t>
      </w:r>
      <w:r w:rsidR="004A744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 поселения «</w:t>
      </w:r>
      <w:proofErr w:type="spellStart"/>
      <w:r w:rsidR="004A7442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Чернышевское</w:t>
      </w:r>
      <w:proofErr w:type="spellEnd"/>
      <w:proofErr w:type="gramStart"/>
      <w:r w:rsidR="004A74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 </w:t>
      </w:r>
      <w:r w:rsidRPr="005443C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  <w:proofErr w:type="gramEnd"/>
      <w:r w:rsidRPr="00544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«</w:t>
      </w:r>
      <w:proofErr w:type="spellStart"/>
      <w:r w:rsidRPr="005443CA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Чернышевское</w:t>
      </w:r>
      <w:proofErr w:type="spellEnd"/>
      <w:r w:rsidRPr="00544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</w:p>
    <w:p w:rsidR="005443CA" w:rsidRPr="005443CA" w:rsidRDefault="005443CA" w:rsidP="005443CA">
      <w:pPr>
        <w:widowControl w:val="0"/>
        <w:tabs>
          <w:tab w:val="left" w:pos="1701"/>
        </w:tabs>
        <w:spacing w:after="904" w:line="326" w:lineRule="exac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43CA" w:rsidRPr="005443CA" w:rsidRDefault="004A7442" w:rsidP="005443CA">
      <w:pPr>
        <w:widowControl w:val="0"/>
        <w:tabs>
          <w:tab w:val="left" w:pos="1701"/>
        </w:tabs>
        <w:spacing w:after="904" w:line="326" w:lineRule="exact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 О С Т А Н О В Л Я Е Т</w:t>
      </w:r>
      <w:r w:rsidR="005443CA" w:rsidRPr="005443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5443CA" w:rsidRPr="00220276" w:rsidRDefault="005443CA" w:rsidP="004A7442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-4"/>
          <w:position w:val="2"/>
          <w:sz w:val="28"/>
          <w:szCs w:val="28"/>
          <w:lang w:eastAsia="ru-RU"/>
        </w:rPr>
      </w:pPr>
      <w:r w:rsidRPr="005443CA">
        <w:rPr>
          <w:rFonts w:ascii="Times New Roman" w:eastAsia="Times New Roman" w:hAnsi="Times New Roman" w:cs="Times New Roman"/>
          <w:bCs/>
          <w:color w:val="000000"/>
          <w:spacing w:val="-4"/>
          <w:position w:val="2"/>
          <w:sz w:val="28"/>
          <w:szCs w:val="28"/>
          <w:lang w:eastAsia="ru-RU"/>
        </w:rPr>
        <w:t xml:space="preserve">Утвердить </w:t>
      </w:r>
      <w:r w:rsidR="004A7442" w:rsidRPr="004A7442">
        <w:rPr>
          <w:rFonts w:ascii="Times New Roman" w:eastAsia="Times New Roman" w:hAnsi="Times New Roman" w:cs="Times New Roman"/>
          <w:bCs/>
          <w:color w:val="000000"/>
          <w:spacing w:val="-4"/>
          <w:position w:val="2"/>
          <w:sz w:val="28"/>
          <w:szCs w:val="28"/>
          <w:lang w:eastAsia="ru-RU"/>
        </w:rPr>
        <w:t>положения о проведении поселкового конкурса по созданию символики (герб, флаг и гимн) городского поселения «</w:t>
      </w:r>
      <w:proofErr w:type="spellStart"/>
      <w:r w:rsidR="004A7442" w:rsidRPr="004A7442">
        <w:rPr>
          <w:rFonts w:ascii="Times New Roman" w:eastAsia="Times New Roman" w:hAnsi="Times New Roman" w:cs="Times New Roman"/>
          <w:bCs/>
          <w:color w:val="000000"/>
          <w:spacing w:val="-4"/>
          <w:position w:val="2"/>
          <w:sz w:val="28"/>
          <w:szCs w:val="28"/>
          <w:lang w:eastAsia="ru-RU"/>
        </w:rPr>
        <w:t>Чернышевское</w:t>
      </w:r>
      <w:proofErr w:type="spellEnd"/>
      <w:r w:rsidR="004A7442" w:rsidRPr="004A7442">
        <w:rPr>
          <w:rFonts w:ascii="Times New Roman" w:eastAsia="Times New Roman" w:hAnsi="Times New Roman" w:cs="Times New Roman"/>
          <w:bCs/>
          <w:color w:val="000000"/>
          <w:spacing w:val="-4"/>
          <w:position w:val="2"/>
          <w:sz w:val="28"/>
          <w:szCs w:val="28"/>
          <w:lang w:eastAsia="ru-RU"/>
        </w:rPr>
        <w:t>»</w:t>
      </w:r>
      <w:r w:rsidRPr="005443CA">
        <w:rPr>
          <w:rFonts w:ascii="Times New Roman" w:eastAsia="Times New Roman" w:hAnsi="Times New Roman" w:cs="Times New Roman"/>
          <w:bCs/>
          <w:color w:val="000000"/>
          <w:spacing w:val="-4"/>
          <w:position w:val="2"/>
          <w:sz w:val="28"/>
          <w:szCs w:val="28"/>
          <w:lang w:eastAsia="ru-RU"/>
        </w:rPr>
        <w:t xml:space="preserve"> (приложение№1);</w:t>
      </w:r>
    </w:p>
    <w:p w:rsidR="00220276" w:rsidRPr="005443CA" w:rsidRDefault="00220276" w:rsidP="004A7442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-4"/>
          <w:positio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-4"/>
          <w:position w:val="2"/>
          <w:sz w:val="28"/>
          <w:szCs w:val="28"/>
          <w:lang w:eastAsia="ru-RU"/>
        </w:rPr>
        <w:t>Утвердить форму заявки на участие в конкурсе (приложение №2);</w:t>
      </w:r>
    </w:p>
    <w:p w:rsidR="005443CA" w:rsidRPr="005443CA" w:rsidRDefault="005443CA" w:rsidP="005443CA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-4"/>
          <w:position w:val="2"/>
          <w:sz w:val="28"/>
          <w:szCs w:val="28"/>
          <w:lang w:eastAsia="ru-RU"/>
        </w:rPr>
      </w:pPr>
      <w:r w:rsidRPr="005443CA">
        <w:rPr>
          <w:rFonts w:ascii="Times New Roman" w:eastAsia="Times New Roman" w:hAnsi="Times New Roman" w:cs="Times New Roman"/>
          <w:bCs/>
          <w:color w:val="000000"/>
          <w:spacing w:val="-4"/>
          <w:position w:val="2"/>
          <w:sz w:val="28"/>
          <w:szCs w:val="28"/>
          <w:lang w:eastAsia="ru-RU"/>
        </w:rPr>
        <w:t>Настоящее постановление опубликовать на официальном сайте администрации городского поселения «</w:t>
      </w:r>
      <w:proofErr w:type="spellStart"/>
      <w:r w:rsidRPr="005443CA">
        <w:rPr>
          <w:rFonts w:ascii="Times New Roman" w:eastAsia="Times New Roman" w:hAnsi="Times New Roman" w:cs="Times New Roman"/>
          <w:bCs/>
          <w:color w:val="000000"/>
          <w:spacing w:val="-4"/>
          <w:position w:val="2"/>
          <w:sz w:val="28"/>
          <w:szCs w:val="28"/>
          <w:lang w:eastAsia="ru-RU"/>
        </w:rPr>
        <w:t>Чернышевское</w:t>
      </w:r>
      <w:proofErr w:type="spellEnd"/>
      <w:r w:rsidRPr="005443CA">
        <w:rPr>
          <w:rFonts w:ascii="Times New Roman" w:eastAsia="Times New Roman" w:hAnsi="Times New Roman" w:cs="Times New Roman"/>
          <w:bCs/>
          <w:color w:val="000000"/>
          <w:spacing w:val="-4"/>
          <w:position w:val="2"/>
          <w:sz w:val="28"/>
          <w:szCs w:val="28"/>
          <w:lang w:eastAsia="ru-RU"/>
        </w:rPr>
        <w:t>»</w:t>
      </w:r>
      <w:r w:rsidRPr="005443CA">
        <w:rPr>
          <w:rFonts w:ascii="Times New Roman" w:eastAsia="Times New Roman" w:hAnsi="Times New Roman" w:cs="Times New Roman"/>
          <w:b/>
          <w:bCs/>
          <w:color w:val="000000"/>
          <w:spacing w:val="-4"/>
          <w:position w:val="2"/>
          <w:sz w:val="24"/>
          <w:szCs w:val="24"/>
          <w:lang w:eastAsia="ru-RU"/>
        </w:rPr>
        <w:t xml:space="preserve">  /</w:t>
      </w:r>
      <w:hyperlink r:id="rId6" w:history="1">
        <w:r w:rsidRPr="005443CA">
          <w:rPr>
            <w:rFonts w:ascii="Times New Roman" w:eastAsia="Times New Roman" w:hAnsi="Times New Roman" w:cs="Times New Roman"/>
            <w:bCs/>
            <w:spacing w:val="-4"/>
            <w:position w:val="2"/>
            <w:sz w:val="28"/>
            <w:szCs w:val="28"/>
            <w:u w:val="single"/>
            <w:lang w:val="en-US" w:eastAsia="ru-RU"/>
          </w:rPr>
          <w:t>www</w:t>
        </w:r>
        <w:r w:rsidRPr="005443CA">
          <w:rPr>
            <w:rFonts w:ascii="Times New Roman" w:eastAsia="Times New Roman" w:hAnsi="Times New Roman" w:cs="Times New Roman"/>
            <w:bCs/>
            <w:spacing w:val="-4"/>
            <w:position w:val="2"/>
            <w:sz w:val="28"/>
            <w:szCs w:val="28"/>
            <w:u w:val="single"/>
            <w:lang w:eastAsia="ru-RU"/>
          </w:rPr>
          <w:t>.</w:t>
        </w:r>
        <w:proofErr w:type="spellStart"/>
        <w:r w:rsidRPr="005443CA">
          <w:rPr>
            <w:rFonts w:ascii="Times New Roman" w:eastAsia="Times New Roman" w:hAnsi="Times New Roman" w:cs="Times New Roman"/>
            <w:bCs/>
            <w:spacing w:val="-4"/>
            <w:position w:val="2"/>
            <w:sz w:val="28"/>
            <w:szCs w:val="28"/>
            <w:u w:val="single"/>
            <w:lang w:eastAsia="ru-RU"/>
          </w:rPr>
          <w:t>чернышевск-администрация</w:t>
        </w:r>
      </w:hyperlink>
      <w:r w:rsidRPr="005443CA">
        <w:rPr>
          <w:rFonts w:ascii="Times New Roman" w:eastAsia="Times New Roman" w:hAnsi="Times New Roman" w:cs="Times New Roman"/>
          <w:bCs/>
          <w:color w:val="000000"/>
          <w:spacing w:val="-4"/>
          <w:position w:val="2"/>
          <w:sz w:val="28"/>
          <w:szCs w:val="28"/>
          <w:lang w:eastAsia="ru-RU"/>
        </w:rPr>
        <w:t>.рф</w:t>
      </w:r>
      <w:proofErr w:type="spellEnd"/>
      <w:r w:rsidRPr="005443CA">
        <w:rPr>
          <w:rFonts w:ascii="Times New Roman" w:eastAsia="Times New Roman" w:hAnsi="Times New Roman" w:cs="Times New Roman"/>
          <w:bCs/>
          <w:color w:val="000000"/>
          <w:spacing w:val="-4"/>
          <w:position w:val="2"/>
          <w:sz w:val="28"/>
          <w:szCs w:val="28"/>
          <w:lang w:eastAsia="ru-RU"/>
        </w:rPr>
        <w:t>/ в разделе «Постановления»;</w:t>
      </w:r>
    </w:p>
    <w:p w:rsidR="005443CA" w:rsidRPr="005443CA" w:rsidRDefault="005443CA" w:rsidP="005443CA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-4"/>
          <w:position w:val="2"/>
          <w:sz w:val="28"/>
          <w:szCs w:val="28"/>
          <w:lang w:eastAsia="ru-RU"/>
        </w:rPr>
      </w:pPr>
      <w:r w:rsidRPr="005443CA">
        <w:rPr>
          <w:rFonts w:ascii="Times New Roman" w:eastAsia="Times New Roman" w:hAnsi="Times New Roman" w:cs="Times New Roman"/>
          <w:bCs/>
          <w:color w:val="000000"/>
          <w:spacing w:val="-4"/>
          <w:position w:val="2"/>
          <w:sz w:val="28"/>
          <w:szCs w:val="28"/>
          <w:lang w:eastAsia="ru-RU"/>
        </w:rPr>
        <w:t xml:space="preserve">Контроль </w:t>
      </w:r>
      <w:r w:rsidR="004A7442">
        <w:rPr>
          <w:rFonts w:ascii="Times New Roman" w:eastAsia="Times New Roman" w:hAnsi="Times New Roman" w:cs="Times New Roman"/>
          <w:bCs/>
          <w:color w:val="000000"/>
          <w:spacing w:val="-4"/>
          <w:position w:val="2"/>
          <w:sz w:val="28"/>
          <w:szCs w:val="28"/>
          <w:lang w:eastAsia="ru-RU"/>
        </w:rPr>
        <w:t>над</w:t>
      </w:r>
      <w:r w:rsidRPr="005443CA">
        <w:rPr>
          <w:rFonts w:ascii="Times New Roman" w:eastAsia="Times New Roman" w:hAnsi="Times New Roman" w:cs="Times New Roman"/>
          <w:bCs/>
          <w:color w:val="000000"/>
          <w:spacing w:val="-4"/>
          <w:position w:val="2"/>
          <w:sz w:val="28"/>
          <w:szCs w:val="28"/>
          <w:lang w:eastAsia="ru-RU"/>
        </w:rPr>
        <w:t xml:space="preserve"> исполнением настоящего постановления </w:t>
      </w:r>
      <w:r w:rsidR="004A7442">
        <w:rPr>
          <w:rFonts w:ascii="Times New Roman" w:eastAsia="Times New Roman" w:hAnsi="Times New Roman" w:cs="Times New Roman"/>
          <w:bCs/>
          <w:color w:val="000000"/>
          <w:spacing w:val="-4"/>
          <w:position w:val="2"/>
          <w:sz w:val="28"/>
          <w:szCs w:val="28"/>
          <w:lang w:eastAsia="ru-RU"/>
        </w:rPr>
        <w:t xml:space="preserve">возложить на заместителя главы </w:t>
      </w:r>
      <w:r w:rsidRPr="005443CA">
        <w:rPr>
          <w:rFonts w:ascii="Times New Roman" w:eastAsia="Times New Roman" w:hAnsi="Times New Roman" w:cs="Times New Roman"/>
          <w:bCs/>
          <w:color w:val="000000"/>
          <w:spacing w:val="-4"/>
          <w:position w:val="2"/>
          <w:sz w:val="28"/>
          <w:szCs w:val="28"/>
          <w:lang w:eastAsia="ru-RU"/>
        </w:rPr>
        <w:t>городского поселения «</w:t>
      </w:r>
      <w:proofErr w:type="spellStart"/>
      <w:r w:rsidRPr="005443CA">
        <w:rPr>
          <w:rFonts w:ascii="Times New Roman" w:eastAsia="Times New Roman" w:hAnsi="Times New Roman" w:cs="Times New Roman"/>
          <w:bCs/>
          <w:color w:val="000000"/>
          <w:spacing w:val="-4"/>
          <w:position w:val="2"/>
          <w:sz w:val="28"/>
          <w:szCs w:val="28"/>
          <w:lang w:eastAsia="ru-RU"/>
        </w:rPr>
        <w:t>Чернышевское</w:t>
      </w:r>
      <w:proofErr w:type="spellEnd"/>
      <w:r w:rsidRPr="005443CA">
        <w:rPr>
          <w:rFonts w:ascii="Times New Roman" w:eastAsia="Times New Roman" w:hAnsi="Times New Roman" w:cs="Times New Roman"/>
          <w:bCs/>
          <w:color w:val="000000"/>
          <w:spacing w:val="-4"/>
          <w:position w:val="2"/>
          <w:sz w:val="28"/>
          <w:szCs w:val="28"/>
          <w:lang w:eastAsia="ru-RU"/>
        </w:rPr>
        <w:t>» по социальным вопросам и связям с общественностью.</w:t>
      </w:r>
    </w:p>
    <w:p w:rsidR="005443CA" w:rsidRDefault="005443CA" w:rsidP="005443CA">
      <w:pPr>
        <w:contextualSpacing/>
        <w:jc w:val="both"/>
        <w:rPr>
          <w:rFonts w:ascii="Times New Roman" w:eastAsia="Times New Roman" w:hAnsi="Times New Roman" w:cs="Times New Roman"/>
          <w:color w:val="000000"/>
          <w:spacing w:val="-4"/>
          <w:position w:val="2"/>
          <w:sz w:val="28"/>
          <w:szCs w:val="28"/>
          <w:lang w:eastAsia="ru-RU"/>
        </w:rPr>
      </w:pPr>
    </w:p>
    <w:p w:rsidR="004A7442" w:rsidRDefault="004A7442" w:rsidP="005443CA">
      <w:pPr>
        <w:contextualSpacing/>
        <w:jc w:val="both"/>
        <w:rPr>
          <w:rFonts w:ascii="Times New Roman" w:eastAsia="Times New Roman" w:hAnsi="Times New Roman" w:cs="Times New Roman"/>
          <w:color w:val="000000"/>
          <w:spacing w:val="-4"/>
          <w:position w:val="2"/>
          <w:sz w:val="28"/>
          <w:szCs w:val="28"/>
          <w:lang w:eastAsia="ru-RU"/>
        </w:rPr>
      </w:pPr>
    </w:p>
    <w:p w:rsidR="004A7442" w:rsidRPr="005443CA" w:rsidRDefault="004A7442" w:rsidP="005443CA">
      <w:pPr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443CA" w:rsidRPr="005443CA" w:rsidRDefault="005443CA" w:rsidP="005443CA">
      <w:pPr>
        <w:ind w:left="426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5443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Глава  городского</w:t>
      </w:r>
      <w:proofErr w:type="gramEnd"/>
    </w:p>
    <w:p w:rsidR="005443CA" w:rsidRPr="005443CA" w:rsidRDefault="005443CA" w:rsidP="005443CA">
      <w:pPr>
        <w:ind w:left="426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43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поселения «</w:t>
      </w:r>
      <w:proofErr w:type="spellStart"/>
      <w:proofErr w:type="gramStart"/>
      <w:r w:rsidRPr="005443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Чернышевское</w:t>
      </w:r>
      <w:proofErr w:type="spellEnd"/>
      <w:r w:rsidRPr="005443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  </w:t>
      </w:r>
      <w:proofErr w:type="gramEnd"/>
      <w:r w:rsidRPr="005443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</w:t>
      </w:r>
      <w:r w:rsidRPr="005443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И.С. Иконникова</w:t>
      </w:r>
    </w:p>
    <w:p w:rsidR="004A7442" w:rsidRDefault="004A7442" w:rsidP="00222BCF">
      <w:pPr>
        <w:shd w:val="clear" w:color="auto" w:fill="FFFFFF"/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</w:p>
    <w:p w:rsidR="004A7442" w:rsidRDefault="004A7442" w:rsidP="00222BCF">
      <w:pPr>
        <w:shd w:val="clear" w:color="auto" w:fill="FFFFFF"/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</w:p>
    <w:p w:rsidR="004A7442" w:rsidRDefault="004A7442" w:rsidP="00222BCF">
      <w:pPr>
        <w:shd w:val="clear" w:color="auto" w:fill="FFFFFF"/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</w:p>
    <w:p w:rsidR="004A7442" w:rsidRDefault="004A7442" w:rsidP="00222BCF">
      <w:pPr>
        <w:shd w:val="clear" w:color="auto" w:fill="FFFFFF"/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</w:p>
    <w:p w:rsidR="004A7442" w:rsidRDefault="004A7442" w:rsidP="00222BCF">
      <w:pPr>
        <w:shd w:val="clear" w:color="auto" w:fill="FFFFFF"/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</w:p>
    <w:p w:rsidR="00220276" w:rsidRDefault="00220276" w:rsidP="00222BCF">
      <w:pPr>
        <w:shd w:val="clear" w:color="auto" w:fill="FFFFFF"/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</w:p>
    <w:p w:rsidR="00220276" w:rsidRPr="008E3768" w:rsidRDefault="00220276" w:rsidP="00220276">
      <w:pPr>
        <w:contextualSpacing/>
        <w:jc w:val="right"/>
        <w:rPr>
          <w:rFonts w:ascii="Times New Roman" w:hAnsi="Times New Roman"/>
          <w:bCs/>
          <w:sz w:val="24"/>
          <w:szCs w:val="24"/>
        </w:rPr>
      </w:pPr>
      <w:r w:rsidRPr="008E3768">
        <w:rPr>
          <w:rFonts w:ascii="Times New Roman" w:hAnsi="Times New Roman"/>
        </w:rPr>
        <w:t xml:space="preserve">ПРИЛОЖЕНИЕ №1 </w:t>
      </w:r>
    </w:p>
    <w:p w:rsidR="00220276" w:rsidRPr="008E3768" w:rsidRDefault="00220276" w:rsidP="00220276">
      <w:pPr>
        <w:contextualSpacing/>
        <w:jc w:val="right"/>
        <w:rPr>
          <w:rFonts w:ascii="Times New Roman" w:hAnsi="Times New Roman"/>
        </w:rPr>
      </w:pPr>
      <w:r w:rsidRPr="008E3768">
        <w:rPr>
          <w:rFonts w:ascii="Times New Roman" w:hAnsi="Times New Roman"/>
        </w:rPr>
        <w:t xml:space="preserve">к постановлению администрации </w:t>
      </w:r>
    </w:p>
    <w:p w:rsidR="00220276" w:rsidRPr="008E3768" w:rsidRDefault="00220276" w:rsidP="00220276">
      <w:pPr>
        <w:contextualSpacing/>
        <w:jc w:val="right"/>
        <w:rPr>
          <w:rFonts w:ascii="Times New Roman" w:hAnsi="Times New Roman"/>
        </w:rPr>
      </w:pPr>
      <w:r w:rsidRPr="008E3768">
        <w:rPr>
          <w:rFonts w:ascii="Times New Roman" w:hAnsi="Times New Roman"/>
        </w:rPr>
        <w:t>городского поселения «</w:t>
      </w:r>
      <w:proofErr w:type="spellStart"/>
      <w:r w:rsidRPr="008E3768">
        <w:rPr>
          <w:rFonts w:ascii="Times New Roman" w:hAnsi="Times New Roman"/>
        </w:rPr>
        <w:t>Чернышевское</w:t>
      </w:r>
      <w:proofErr w:type="spellEnd"/>
      <w:r w:rsidRPr="008E3768">
        <w:rPr>
          <w:rFonts w:ascii="Times New Roman" w:hAnsi="Times New Roman"/>
        </w:rPr>
        <w:t xml:space="preserve">» </w:t>
      </w:r>
    </w:p>
    <w:p w:rsidR="00220276" w:rsidRPr="008E3768" w:rsidRDefault="00220276" w:rsidP="00220276">
      <w:pPr>
        <w:contextualSpacing/>
        <w:jc w:val="right"/>
        <w:rPr>
          <w:rFonts w:ascii="Times New Roman" w:hAnsi="Times New Roman"/>
          <w:sz w:val="24"/>
          <w:szCs w:val="24"/>
        </w:rPr>
      </w:pPr>
      <w:r w:rsidRPr="008E3768">
        <w:rPr>
          <w:rFonts w:ascii="Times New Roman" w:hAnsi="Times New Roman"/>
        </w:rPr>
        <w:t xml:space="preserve"> от </w:t>
      </w:r>
      <w:r>
        <w:rPr>
          <w:rFonts w:ascii="Times New Roman" w:hAnsi="Times New Roman"/>
        </w:rPr>
        <w:t>26</w:t>
      </w:r>
      <w:r w:rsidRPr="008E3768">
        <w:rPr>
          <w:rFonts w:ascii="Times New Roman" w:hAnsi="Times New Roman"/>
        </w:rPr>
        <w:t>.</w:t>
      </w:r>
      <w:r>
        <w:rPr>
          <w:rFonts w:ascii="Times New Roman" w:hAnsi="Times New Roman"/>
        </w:rPr>
        <w:t>09</w:t>
      </w:r>
      <w:r w:rsidRPr="008E3768">
        <w:rPr>
          <w:rFonts w:ascii="Times New Roman" w:hAnsi="Times New Roman"/>
        </w:rPr>
        <w:t>.202</w:t>
      </w:r>
      <w:r>
        <w:rPr>
          <w:rFonts w:ascii="Times New Roman" w:hAnsi="Times New Roman"/>
        </w:rPr>
        <w:t>3</w:t>
      </w:r>
      <w:r w:rsidRPr="008E3768">
        <w:rPr>
          <w:rFonts w:ascii="Times New Roman" w:hAnsi="Times New Roman"/>
        </w:rPr>
        <w:t xml:space="preserve"> №</w:t>
      </w:r>
      <w:r>
        <w:rPr>
          <w:rFonts w:ascii="Times New Roman" w:hAnsi="Times New Roman"/>
        </w:rPr>
        <w:t>363</w:t>
      </w:r>
      <w:r w:rsidRPr="008E3768">
        <w:rPr>
          <w:rFonts w:ascii="Times New Roman" w:hAnsi="Times New Roman"/>
        </w:rPr>
        <w:t xml:space="preserve"> </w:t>
      </w:r>
    </w:p>
    <w:p w:rsidR="00220276" w:rsidRDefault="00220276" w:rsidP="00222BCF">
      <w:pPr>
        <w:shd w:val="clear" w:color="auto" w:fill="FFFFFF"/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</w:p>
    <w:p w:rsidR="00222BCF" w:rsidRDefault="00222BCF" w:rsidP="00222BCF">
      <w:pPr>
        <w:shd w:val="clear" w:color="auto" w:fill="FFFFFF"/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DD1C01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 П</w:t>
      </w:r>
      <w:r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ОЛОЖЕНИЕ О ПРОВЕДЕНИИ ПОСЕЛКОВОГО</w:t>
      </w:r>
      <w:r w:rsidRPr="00DD1C01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 xml:space="preserve"> КОНКУРСА</w:t>
      </w:r>
      <w:r w:rsidR="0061139C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 xml:space="preserve"> ПО СОЗДАНИЮ СИМВОЛИКИ</w:t>
      </w:r>
      <w:r w:rsidRPr="00DD1C01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 xml:space="preserve"> </w:t>
      </w:r>
      <w:r w:rsidR="0061139C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(</w:t>
      </w:r>
      <w:r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ГЕРБ</w:t>
      </w:r>
      <w:r w:rsidR="00382AB1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,</w:t>
      </w:r>
      <w:r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 xml:space="preserve"> ФЛАГ И ГИМ</w:t>
      </w:r>
      <w:r w:rsidR="0000418D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Н</w:t>
      </w:r>
      <w:r w:rsidR="0061139C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)</w:t>
      </w:r>
      <w:r w:rsidR="0000418D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 xml:space="preserve"> ГОРОДСКОГО ПОСЕЛЕНИЯ «ЧЕРНЫШЕВСКОЕ»</w:t>
      </w:r>
    </w:p>
    <w:p w:rsidR="00222BCF" w:rsidRPr="003D1431" w:rsidRDefault="00222BCF" w:rsidP="00222BCF">
      <w:pPr>
        <w:spacing w:before="100" w:line="240" w:lineRule="auto"/>
        <w:jc w:val="right"/>
        <w:rPr>
          <w:rFonts w:ascii="Times New Roman" w:eastAsia="Times New Roman" w:hAnsi="Times New Roman" w:cs="Times New Roman"/>
          <w:color w:val="39465C"/>
          <w:sz w:val="28"/>
          <w:szCs w:val="28"/>
        </w:rPr>
      </w:pPr>
      <w:r w:rsidRPr="003D1431">
        <w:rPr>
          <w:rFonts w:ascii="Times New Roman" w:eastAsia="Times New Roman" w:hAnsi="Times New Roman" w:cs="Times New Roman"/>
          <w:color w:val="39465C"/>
          <w:sz w:val="28"/>
          <w:szCs w:val="28"/>
        </w:rPr>
        <w:t> </w:t>
      </w:r>
    </w:p>
    <w:p w:rsidR="00222BCF" w:rsidRPr="003D1431" w:rsidRDefault="00222BCF" w:rsidP="00222BCF">
      <w:pPr>
        <w:spacing w:after="0" w:line="240" w:lineRule="auto"/>
        <w:ind w:right="6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D143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1. Общие положения</w:t>
      </w:r>
    </w:p>
    <w:p w:rsidR="00222BCF" w:rsidRPr="003D1431" w:rsidRDefault="00222BCF" w:rsidP="00222B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1.1. Настоящее положение определяет порядок проведения конкурса по разработке официальных символов (герба, флага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 гимна</w:t>
      </w:r>
      <w:r w:rsidR="000041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  </w:t>
      </w:r>
      <w:r w:rsidR="0000418D"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г</w:t>
      </w:r>
      <w:r w:rsidR="000041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ородского поселения "</w:t>
      </w:r>
      <w:proofErr w:type="spellStart"/>
      <w:r w:rsidR="000041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Чернышевское</w:t>
      </w:r>
      <w:proofErr w:type="spellEnd"/>
      <w:r w:rsidR="0000418D"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"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Забайкальского края (далее - Конкурс).</w:t>
      </w:r>
    </w:p>
    <w:p w:rsidR="00222BCF" w:rsidRPr="003D1431" w:rsidRDefault="00222BCF" w:rsidP="00222B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1.2. Основными целями Конкурса являются:</w:t>
      </w:r>
    </w:p>
    <w:p w:rsidR="00222BCF" w:rsidRPr="003D1431" w:rsidRDefault="00222BCF" w:rsidP="00222B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1.2.1. Обретение официальных символов (герба, флага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 гимна) посёлка Чернышевск</w:t>
      </w:r>
    </w:p>
    <w:p w:rsidR="00222BCF" w:rsidRPr="003D1431" w:rsidRDefault="00222BCF" w:rsidP="00222B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1.2.2. Привлечение жителе</w:t>
      </w:r>
      <w:r w:rsidR="000041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й </w:t>
      </w:r>
      <w:r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0418D"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г</w:t>
      </w:r>
      <w:r w:rsidR="000041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ородского поселения "</w:t>
      </w:r>
      <w:proofErr w:type="spellStart"/>
      <w:r w:rsidR="000041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Чернышевское</w:t>
      </w:r>
      <w:proofErr w:type="spellEnd"/>
      <w:r w:rsidR="0000418D"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"</w:t>
      </w:r>
      <w:r w:rsidR="000041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 формированию</w:t>
      </w:r>
      <w:r w:rsidR="000041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официальной символики посёлка</w:t>
      </w:r>
      <w:r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222BCF" w:rsidRPr="003D1431" w:rsidRDefault="00222BCF" w:rsidP="00222B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1.2.3. Развитие инициативы самодеятельных и профессиональных художников, творческих </w:t>
      </w:r>
      <w:r w:rsidRPr="003D143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коллективов</w:t>
      </w:r>
      <w:r w:rsidR="0000418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041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посёлка</w:t>
      </w:r>
      <w:r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 их общественной активности.</w:t>
      </w:r>
    </w:p>
    <w:p w:rsidR="00222BCF" w:rsidRPr="003D1431" w:rsidRDefault="00222BCF" w:rsidP="00222B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1.2.4. Отбор (выявление) лучших эскизных проектов офи</w:t>
      </w:r>
      <w:r w:rsidR="000041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циальных символов (герба, флага и гимна) </w:t>
      </w:r>
      <w:r w:rsidR="0000418D"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г</w:t>
      </w:r>
      <w:r w:rsidR="000041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ородского поселения "</w:t>
      </w:r>
      <w:proofErr w:type="spellStart"/>
      <w:r w:rsidR="000041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Чернышевское</w:t>
      </w:r>
      <w:proofErr w:type="spellEnd"/>
      <w:r w:rsidR="0000418D"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"</w:t>
      </w:r>
    </w:p>
    <w:p w:rsidR="00B93467" w:rsidRDefault="00B93467" w:rsidP="003A29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</w:p>
    <w:p w:rsidR="0000418D" w:rsidRPr="008C4CD9" w:rsidRDefault="00B93467" w:rsidP="003A29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CD9">
        <w:rPr>
          <w:rFonts w:ascii="Times New Roman" w:eastAsia="Times New Roman" w:hAnsi="Times New Roman" w:cs="Times New Roman"/>
          <w:sz w:val="28"/>
          <w:szCs w:val="28"/>
          <w:lang w:eastAsia="ru-RU"/>
        </w:rPr>
        <w:t>2. Цель проведения конкурса</w:t>
      </w:r>
      <w:r w:rsidR="00222BCF" w:rsidRPr="008C4CD9">
        <w:rPr>
          <w:rFonts w:ascii="Arial" w:eastAsia="Times New Roman" w:hAnsi="Arial" w:cs="Arial"/>
          <w:sz w:val="28"/>
          <w:szCs w:val="28"/>
          <w:lang w:eastAsia="ru-RU"/>
        </w:rPr>
        <w:t xml:space="preserve"> - </w:t>
      </w:r>
      <w:r w:rsidRPr="008C4CD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8C4C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Формирование у жителей городского поселения «</w:t>
      </w:r>
      <w:proofErr w:type="spellStart"/>
      <w:r w:rsidRPr="008C4CD9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Чернышевское</w:t>
      </w:r>
      <w:proofErr w:type="spellEnd"/>
      <w:r w:rsidRPr="008C4CD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22BCF" w:rsidRPr="008C4CD9">
        <w:rPr>
          <w:rFonts w:ascii="Arial" w:eastAsia="Times New Roman" w:hAnsi="Arial" w:cs="Arial"/>
          <w:sz w:val="28"/>
          <w:szCs w:val="28"/>
          <w:lang w:eastAsia="ru-RU"/>
        </w:rPr>
        <w:t>,</w:t>
      </w:r>
      <w:r w:rsidRPr="008C4CD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8C4CD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гордости за свой посёлок,</w:t>
      </w:r>
      <w:r w:rsidR="00222BCF" w:rsidRPr="008C4CD9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8C4C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популяризация посёлка среди городов и жителей Забайкальского края </w:t>
      </w:r>
    </w:p>
    <w:p w:rsidR="00B93467" w:rsidRPr="003A296C" w:rsidRDefault="00B93467" w:rsidP="003A296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color w:val="444444"/>
          <w:sz w:val="28"/>
          <w:szCs w:val="28"/>
          <w:lang w:eastAsia="ru-RU"/>
        </w:rPr>
      </w:pPr>
    </w:p>
    <w:p w:rsidR="0000418D" w:rsidRPr="003D1431" w:rsidRDefault="003A296C" w:rsidP="000041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2.1. </w:t>
      </w:r>
      <w:r w:rsidR="0000418D"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Целями проведения Конкурса является получение в условиях конкурсной состязательности </w:t>
      </w:r>
      <w:r w:rsidR="000041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эскиз</w:t>
      </w:r>
      <w:r w:rsidR="00091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ов</w:t>
      </w:r>
      <w:r w:rsidR="000041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флага, </w:t>
      </w:r>
      <w:r w:rsidR="0000418D"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герба</w:t>
      </w:r>
      <w:r w:rsidR="000041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гимна</w:t>
      </w:r>
      <w:r w:rsidR="0000418D"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</w:t>
      </w:r>
      <w:r w:rsidR="000041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ородского поселения "</w:t>
      </w:r>
      <w:proofErr w:type="spellStart"/>
      <w:r w:rsidR="000041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Чернышевское</w:t>
      </w:r>
      <w:proofErr w:type="spellEnd"/>
      <w:r w:rsidR="0000418D"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"</w:t>
      </w:r>
      <w:r w:rsidR="00091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 которые будут взяты за основу для разработки перечисленных символов</w:t>
      </w:r>
      <w:r w:rsidR="0000418D"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091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 также в которых</w:t>
      </w:r>
      <w:r w:rsidR="0000418D"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помощью символических изображений будут учтены:</w:t>
      </w:r>
    </w:p>
    <w:p w:rsidR="0000418D" w:rsidRPr="003D1431" w:rsidRDefault="0000418D" w:rsidP="000041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  история;</w:t>
      </w:r>
    </w:p>
    <w:p w:rsidR="0000418D" w:rsidRPr="003D1431" w:rsidRDefault="0000418D" w:rsidP="000041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  размещение (географическое расположение);</w:t>
      </w:r>
    </w:p>
    <w:p w:rsidR="0000418D" w:rsidRPr="003D1431" w:rsidRDefault="0000418D" w:rsidP="000041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  правила и нормы геральдики;</w:t>
      </w:r>
    </w:p>
    <w:p w:rsidR="004A5EBC" w:rsidRDefault="0000418D" w:rsidP="000041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  традиции, связь поколений, а также их преемственность в экономическом, социальном и культурном развитии поселения.</w:t>
      </w:r>
    </w:p>
    <w:p w:rsidR="003A296C" w:rsidRDefault="003A296C" w:rsidP="003A296C">
      <w:pPr>
        <w:spacing w:after="0" w:line="240" w:lineRule="auto"/>
        <w:ind w:left="64" w:right="6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3A296C" w:rsidRPr="003D1431" w:rsidRDefault="003A296C" w:rsidP="003A296C">
      <w:pPr>
        <w:spacing w:after="0" w:line="240" w:lineRule="auto"/>
        <w:ind w:left="64" w:right="6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3</w:t>
      </w:r>
      <w:r w:rsidRPr="003D143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. Порядок формирования конкурсной комиссии</w:t>
      </w:r>
    </w:p>
    <w:p w:rsidR="003A296C" w:rsidRPr="003D1431" w:rsidRDefault="003A296C" w:rsidP="003A29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3.1. Для проведения Конкурса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конкурсная комиссия</w:t>
      </w:r>
      <w:r w:rsidR="00ED48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создается и утверждается постановлением администрации городского поселения «</w:t>
      </w:r>
      <w:proofErr w:type="spellStart"/>
      <w:r w:rsidR="00ED48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Чернышевское</w:t>
      </w:r>
      <w:proofErr w:type="spellEnd"/>
      <w:r w:rsidR="00ED48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</w:p>
    <w:p w:rsidR="003A296C" w:rsidRPr="003D1431" w:rsidRDefault="003A296C" w:rsidP="003A29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3.2. В состав конкурсной комиссии входят представители администрации 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ородского поселения "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Чернышевское</w:t>
      </w:r>
      <w:proofErr w:type="spellEnd"/>
      <w:r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", депутаты Совета </w:t>
      </w:r>
      <w:r w:rsidR="00382A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городского поселения «</w:t>
      </w:r>
      <w:proofErr w:type="spellStart"/>
      <w:r w:rsidR="00382A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Чернышевское</w:t>
      </w:r>
      <w:proofErr w:type="spellEnd"/>
      <w:r w:rsidR="00382A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 представители от учреждений, творческих коллективов и общественных организаций.</w:t>
      </w:r>
    </w:p>
    <w:p w:rsidR="003A296C" w:rsidRPr="003D1431" w:rsidRDefault="003A296C" w:rsidP="003A29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3.3. Конкурсную комиссию возглавляет заместитель главы</w:t>
      </w:r>
      <w:r w:rsidR="00382A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городского поселения «</w:t>
      </w:r>
      <w:proofErr w:type="spellStart"/>
      <w:r w:rsidR="00382A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Чернышевкое</w:t>
      </w:r>
      <w:proofErr w:type="spellEnd"/>
      <w:r w:rsidR="00382A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социальн</w:t>
      </w:r>
      <w:r w:rsidR="00382A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82A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вопросам и связям с общественностью</w:t>
      </w:r>
      <w:r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3A296C" w:rsidRDefault="003A296C" w:rsidP="000041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A5EBC" w:rsidRDefault="004A5EBC" w:rsidP="000041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A5EBC" w:rsidRDefault="003A296C" w:rsidP="000041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4.</w:t>
      </w:r>
      <w:r w:rsidR="004A5EB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Заказчик – конкурсная ком</w:t>
      </w:r>
      <w:r w:rsidR="0061139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иссия при администрации и Совет</w:t>
      </w:r>
      <w:r w:rsidR="004A5EB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городского поселения «</w:t>
      </w:r>
      <w:proofErr w:type="spellStart"/>
      <w:r w:rsidR="004A5EB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Чернышевское</w:t>
      </w:r>
      <w:proofErr w:type="spellEnd"/>
      <w:r w:rsidR="004A5EB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382A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3A296C" w:rsidRDefault="003A296C" w:rsidP="000041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A296C" w:rsidRPr="003D1431" w:rsidRDefault="003A296C" w:rsidP="003A29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4.1. Участники конкурса: </w:t>
      </w:r>
      <w:r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Участниками Конкурса могут быть граждане, проживающие на территории 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ородского поселения "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Чернышевское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",</w:t>
      </w:r>
      <w:r w:rsidR="00382A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организации, осуществляющие деятельность на территории городского поселения «</w:t>
      </w:r>
      <w:proofErr w:type="spellStart"/>
      <w:r w:rsidR="00382A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Чернышевс</w:t>
      </w:r>
      <w:r w:rsidR="00C3731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ко</w:t>
      </w:r>
      <w:r w:rsidR="00382A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proofErr w:type="spellEnd"/>
      <w:r w:rsidR="00382A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</w:p>
    <w:p w:rsidR="003A296C" w:rsidRDefault="003A296C" w:rsidP="003A29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Участникам Конкурса выдается Положение о Конкурсе.</w:t>
      </w:r>
    </w:p>
    <w:p w:rsidR="003A296C" w:rsidRPr="003D1431" w:rsidRDefault="003A296C" w:rsidP="003A29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A296C" w:rsidRPr="003D1431" w:rsidRDefault="003A296C" w:rsidP="003A296C">
      <w:pPr>
        <w:spacing w:after="0" w:line="240" w:lineRule="auto"/>
        <w:ind w:left="64" w:right="6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D143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5. Сроки и условия проведения Конкурса</w:t>
      </w:r>
    </w:p>
    <w:p w:rsidR="003A296C" w:rsidRPr="003D1431" w:rsidRDefault="003A296C" w:rsidP="003A29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5.1. Заявки для участия в Конкурсе представляются в Администрацию г</w:t>
      </w:r>
      <w:r w:rsidR="004937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ородского поселения "</w:t>
      </w:r>
      <w:proofErr w:type="spellStart"/>
      <w:r w:rsidR="004937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Чернышевское</w:t>
      </w:r>
      <w:proofErr w:type="spellEnd"/>
      <w:r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" </w:t>
      </w:r>
      <w:r w:rsidRPr="003D1431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в срок до</w:t>
      </w:r>
      <w:r w:rsidR="004937AF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 xml:space="preserve"> 16.02.2024</w:t>
      </w:r>
      <w:r w:rsidRPr="003D1431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адресу: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п.</w:t>
      </w:r>
      <w:r w:rsidR="00091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Чернышевск</w:t>
      </w:r>
      <w:proofErr w:type="spellEnd"/>
      <w:r w:rsidR="004937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382AB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937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улица Калинина</w:t>
      </w:r>
      <w:r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D94C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937A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дом 27,</w:t>
      </w:r>
      <w:r w:rsidR="00091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3731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либо по адресу электронной почты: </w:t>
      </w:r>
      <w:hyperlink r:id="rId7" w:history="1">
        <w:r w:rsidR="00C37318" w:rsidRPr="00C43D5D">
          <w:rPr>
            <w:rStyle w:val="a6"/>
            <w:rFonts w:ascii="Times New Roman" w:eastAsia="Times New Roman" w:hAnsi="Times New Roman" w:cs="Times New Roman"/>
            <w:sz w:val="28"/>
            <w:szCs w:val="28"/>
            <w:shd w:val="clear" w:color="auto" w:fill="FFFFFF"/>
          </w:rPr>
          <w:t>admgp65@mail.ru</w:t>
        </w:r>
      </w:hyperlink>
      <w:r w:rsidR="00C3731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91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 пометкой</w:t>
      </w:r>
      <w:r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91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на конкурс</w:t>
      </w:r>
      <w:r w:rsidR="0009116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3A296C" w:rsidRPr="003D1431" w:rsidRDefault="003A296C" w:rsidP="003A29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заявке указываются следующие сведения: </w:t>
      </w:r>
    </w:p>
    <w:p w:rsidR="003A296C" w:rsidRPr="003D1431" w:rsidRDefault="003A296C" w:rsidP="003A296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фамилия, имя, отчество; </w:t>
      </w:r>
    </w:p>
    <w:p w:rsidR="003A296C" w:rsidRPr="003D1431" w:rsidRDefault="003A296C" w:rsidP="003A296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домашний адрес; </w:t>
      </w:r>
    </w:p>
    <w:p w:rsidR="003A296C" w:rsidRPr="003D1431" w:rsidRDefault="003A296C" w:rsidP="003A296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место работы (учебы), должность; </w:t>
      </w:r>
    </w:p>
    <w:p w:rsidR="003A296C" w:rsidRDefault="003A296C" w:rsidP="003A296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контактный телефон.</w:t>
      </w:r>
    </w:p>
    <w:p w:rsidR="00D94C27" w:rsidRPr="00E13D93" w:rsidRDefault="00D94C27" w:rsidP="0023461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D94C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Участники-организации (или коллективы) в заявке должны указать свое полное наименование; </w:t>
      </w:r>
      <w:r w:rsidRPr="00D94C2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юридический адрес</w:t>
      </w:r>
      <w:r w:rsidRPr="00D94C2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; фамилию, имя, отчество руководителя и его телефон.</w:t>
      </w:r>
      <w:r w:rsidR="00E13D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13D93" w:rsidRPr="00E13D93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Форма заявки приведена в приложении 2.</w:t>
      </w:r>
    </w:p>
    <w:p w:rsidR="0023461C" w:rsidRDefault="0023461C" w:rsidP="002346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3461C" w:rsidRDefault="0023461C" w:rsidP="002346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5.2. </w:t>
      </w:r>
      <w:r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Основным критерием оценки конкурсных работ является высокое художественное достоинство, оригинальность, точность и достоверность символов, отвечающих всем требованиям и позициям геральдики.</w:t>
      </w:r>
    </w:p>
    <w:p w:rsidR="0023461C" w:rsidRDefault="0023461C" w:rsidP="002346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5.3. </w:t>
      </w:r>
      <w:r w:rsidRPr="003D1431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 xml:space="preserve">В срок до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16.02.2024</w:t>
      </w:r>
      <w:r w:rsidRPr="003D1431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г.</w:t>
      </w:r>
      <w:r w:rsidR="0009116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 xml:space="preserve"> </w:t>
      </w:r>
      <w:r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конкурсная комиссия просматривает представленные вариант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ы официальных символов (герба </w:t>
      </w:r>
      <w:r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флага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гимна</w:t>
      </w:r>
      <w:r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) 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ородского поселения "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Чернышевское</w:t>
      </w:r>
      <w:proofErr w:type="spellEnd"/>
      <w:r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".</w:t>
      </w:r>
    </w:p>
    <w:p w:rsidR="0023461C" w:rsidRDefault="0023461C" w:rsidP="002346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3461C" w:rsidRDefault="00851454" w:rsidP="0023461C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3D143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6.Требования к разработке эскизов</w:t>
      </w:r>
    </w:p>
    <w:p w:rsidR="00851454" w:rsidRPr="0023461C" w:rsidRDefault="00851454" w:rsidP="0023461C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659F2" w:rsidRDefault="00851454" w:rsidP="008514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6.1.  В номинации Флаг городского поселения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Чернышевское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на конкурс предоставляются: </w:t>
      </w:r>
    </w:p>
    <w:p w:rsidR="002C3104" w:rsidRDefault="00A659F2" w:rsidP="008514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 </w:t>
      </w:r>
      <w:r w:rsidR="002C310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Заявка с указанием данных участника конкурса. </w:t>
      </w:r>
    </w:p>
    <w:p w:rsidR="002C3104" w:rsidRDefault="002C3104" w:rsidP="008514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- Изображение флага городского поселения</w:t>
      </w:r>
      <w:r w:rsidR="002A463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в виде рисунка или эскиза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бумажном или электронном</w:t>
      </w:r>
      <w:r w:rsidR="002A463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носителе</w:t>
      </w:r>
    </w:p>
    <w:p w:rsidR="002C3104" w:rsidRDefault="002C3104" w:rsidP="008514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Описание флага</w:t>
      </w:r>
    </w:p>
    <w:p w:rsidR="002C3104" w:rsidRDefault="002C3104" w:rsidP="008514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Описание символики флага</w:t>
      </w:r>
    </w:p>
    <w:p w:rsidR="00A659F2" w:rsidRDefault="00A659F2" w:rsidP="008514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Описание цветов флага.</w:t>
      </w:r>
    </w:p>
    <w:p w:rsidR="00851454" w:rsidRDefault="002C3104" w:rsidP="008514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51454"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Учитывая, что флаг используется на открытых пространствах и должны ясно распознаваться с расстояния, в ветреную и безветренную погоду, четкость композиции, оригинальность и читаемость флага являются важнейшим вопросом при его разработке.</w:t>
      </w:r>
    </w:p>
    <w:p w:rsidR="00A659F2" w:rsidRDefault="00A659F2" w:rsidP="008514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659F2" w:rsidRDefault="00A659F2" w:rsidP="008514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6.2. В номинации Герб городского поселения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Чернышевское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» на конкурс предоставляются:</w:t>
      </w:r>
    </w:p>
    <w:p w:rsidR="00A659F2" w:rsidRDefault="00A659F2" w:rsidP="008514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Заявка с указанием данных участника</w:t>
      </w:r>
    </w:p>
    <w:p w:rsidR="00A659F2" w:rsidRDefault="00A659F2" w:rsidP="008514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2A463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Изображение герба городского поселения в виде рисунка или эскиза на бумажном или электронном носителе </w:t>
      </w:r>
    </w:p>
    <w:p w:rsidR="002A463B" w:rsidRDefault="002A463B" w:rsidP="008514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Описание герба</w:t>
      </w:r>
    </w:p>
    <w:p w:rsidR="002A463B" w:rsidRDefault="002A463B" w:rsidP="008514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Описание символики герба</w:t>
      </w:r>
    </w:p>
    <w:p w:rsidR="002A463B" w:rsidRDefault="002A463B" w:rsidP="008514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Описание цветов герба </w:t>
      </w:r>
    </w:p>
    <w:p w:rsidR="002A463B" w:rsidRDefault="004B68D2" w:rsidP="008514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 эскизам прилагается геральдическое описание герба и флага </w:t>
      </w:r>
      <w:r w:rsidRPr="003D143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(пояснительная записка</w:t>
      </w:r>
      <w:r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) с описанием идеи герба и флага, их цвета, формы, пропорции и т. д., объемом не более двух страниц набранного текста.</w:t>
      </w:r>
      <w:r w:rsidR="00622F1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622F1B" w:rsidRDefault="00622F1B" w:rsidP="00622F1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22F1B" w:rsidRPr="003D1431" w:rsidRDefault="00622F1B" w:rsidP="00622F1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Во флаге и гербе 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ородского поселения "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Чернышевское</w:t>
      </w:r>
      <w:proofErr w:type="spellEnd"/>
      <w:r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" не допускается воспроизведение Государственных герба и флага Российской Федерации, герба и флага Забайкальского края.</w:t>
      </w:r>
    </w:p>
    <w:p w:rsidR="00622F1B" w:rsidRDefault="00622F1B" w:rsidP="008514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B68D2" w:rsidRDefault="004B68D2" w:rsidP="008514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B68D2" w:rsidRDefault="004B68D2" w:rsidP="008514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6.3. В номинации Гимн городского поселения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Чернышевское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на конкурс предоставляются: </w:t>
      </w:r>
    </w:p>
    <w:p w:rsidR="004B68D2" w:rsidRDefault="004B68D2" w:rsidP="008514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Заявка с указанием данных участника</w:t>
      </w:r>
    </w:p>
    <w:p w:rsidR="004B68D2" w:rsidRDefault="004B68D2" w:rsidP="008514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Текст гимна на бумажном носителе </w:t>
      </w:r>
    </w:p>
    <w:p w:rsidR="004B68D2" w:rsidRDefault="004B68D2" w:rsidP="008514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Музыкальное сопровождение к тексту гимна на бумажном носителе (нотном стане) </w:t>
      </w:r>
    </w:p>
    <w:p w:rsidR="004B68D2" w:rsidRDefault="004B68D2" w:rsidP="008514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По желанию участника конкурса может быть представлен</w:t>
      </w:r>
      <w:r w:rsidR="00F96C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вариант исполнения гимна с музыкальным сопровождением на видео или аудио записях</w:t>
      </w:r>
    </w:p>
    <w:p w:rsidR="00851454" w:rsidRPr="003D1431" w:rsidRDefault="00851454" w:rsidP="008514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3461C" w:rsidRDefault="00622F1B" w:rsidP="002346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                             7</w:t>
      </w:r>
      <w:r w:rsidRPr="003D143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. Подведение итогов</w:t>
      </w:r>
    </w:p>
    <w:p w:rsidR="00622F1B" w:rsidRPr="00D94C27" w:rsidRDefault="00622F1B" w:rsidP="002346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622F1B" w:rsidRPr="003D1431" w:rsidRDefault="00622F1B" w:rsidP="00622F1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7.1. Днем проведения конкурса считается день итогового заседания конкурсной комиссии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на котором определяется победитель Конкурса и подписывается протокол о результатах Конкурса.</w:t>
      </w:r>
    </w:p>
    <w:p w:rsidR="00622F1B" w:rsidRPr="003D1431" w:rsidRDefault="00622F1B" w:rsidP="00622F1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7.2. Решение об определении победителя Конкурса принимается конкурсной комиссией путем голосования простым большинством голосов при участии в заседании не менее 2/3 состава комиссии и заносится в протокол, который </w:t>
      </w:r>
      <w:r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подписывается председателем, всеми присутствующими членами конкурсной комиссии. При равенстве голосов голос председателя является решающим.</w:t>
      </w:r>
    </w:p>
    <w:p w:rsidR="00622F1B" w:rsidRPr="003D1431" w:rsidRDefault="00622F1B" w:rsidP="00622F1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7.3. После определения победителя Конкурса конкурсная комиссия уведомляет победителя Конкурса.</w:t>
      </w:r>
    </w:p>
    <w:p w:rsidR="00622F1B" w:rsidRPr="003D1431" w:rsidRDefault="00622F1B" w:rsidP="00622F1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7.4. Конкурсной комиссией принимается решение о принятии окончательного варианта эскизов официальных символов (герба и флага).</w:t>
      </w:r>
    </w:p>
    <w:p w:rsidR="00622F1B" w:rsidRPr="003D1431" w:rsidRDefault="00622F1B" w:rsidP="00622F1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7.5.  Администрацией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городского</w:t>
      </w:r>
      <w:r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поселения проводится работа по регистрации официальных символов в Геральдическом совете Российской Федерации.</w:t>
      </w:r>
    </w:p>
    <w:p w:rsidR="00622F1B" w:rsidRDefault="00622F1B" w:rsidP="00622F1B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7.6. Информация о результатах Конкурса подлежит официальному опубликованию на сайте 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ородского поселения "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Чернышевское</w:t>
      </w:r>
      <w:proofErr w:type="spellEnd"/>
      <w:r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".</w:t>
      </w:r>
    </w:p>
    <w:p w:rsidR="00622F1B" w:rsidRDefault="00622F1B" w:rsidP="00622F1B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93467" w:rsidRDefault="00B93467" w:rsidP="00622F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B93467" w:rsidRDefault="00B93467" w:rsidP="00622F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622F1B" w:rsidRPr="003D1431" w:rsidRDefault="00622F1B" w:rsidP="00622F1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D143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8. Награждение</w:t>
      </w:r>
    </w:p>
    <w:p w:rsidR="00622F1B" w:rsidRPr="003D1431" w:rsidRDefault="00622F1B" w:rsidP="00622F1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8.1. Решение о награждении победителей и участников конкурса принимается конкурсной комиссией.</w:t>
      </w:r>
    </w:p>
    <w:p w:rsidR="00622F1B" w:rsidRPr="003D1431" w:rsidRDefault="00622F1B" w:rsidP="00622F1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8.2. Решение комиссии о награждении победителей оформляется протоколом и подписывается всеми членами комиссии.</w:t>
      </w:r>
    </w:p>
    <w:p w:rsidR="00622F1B" w:rsidRPr="003D1431" w:rsidRDefault="00622F1B" w:rsidP="00622F1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8.3. Все участники, представившие свои работы на конкурс, награждаются дипломами участника.</w:t>
      </w:r>
    </w:p>
    <w:p w:rsidR="00622F1B" w:rsidRDefault="00622F1B" w:rsidP="00622F1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Победители Конкурса награждаются Благодарственным письмом Главы 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ородского поселения "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Чернышевское</w:t>
      </w:r>
      <w:proofErr w:type="spellEnd"/>
      <w:r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"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ценным подарком</w:t>
      </w:r>
      <w:r w:rsidRPr="003D14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61139C" w:rsidRDefault="0061139C" w:rsidP="00622F1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1139C" w:rsidRDefault="0061139C" w:rsidP="00622F1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1139C" w:rsidRDefault="0061139C" w:rsidP="00622F1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1139C" w:rsidRDefault="0061139C" w:rsidP="00622F1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22F1B" w:rsidRPr="003D1431" w:rsidRDefault="00622F1B" w:rsidP="00622F1B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A296C" w:rsidRPr="004A5EBC" w:rsidRDefault="003A296C" w:rsidP="000041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0418D" w:rsidRPr="003D1431" w:rsidRDefault="0000418D" w:rsidP="000041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D3FAB" w:rsidRDefault="005D3FAB"/>
    <w:p w:rsidR="00220276" w:rsidRDefault="00220276"/>
    <w:p w:rsidR="00220276" w:rsidRDefault="00220276"/>
    <w:p w:rsidR="00220276" w:rsidRDefault="00220276"/>
    <w:p w:rsidR="00220276" w:rsidRDefault="00220276"/>
    <w:p w:rsidR="00220276" w:rsidRDefault="00220276"/>
    <w:p w:rsidR="00220276" w:rsidRDefault="00220276"/>
    <w:p w:rsidR="00220276" w:rsidRDefault="00220276"/>
    <w:p w:rsidR="00220276" w:rsidRPr="008E3768" w:rsidRDefault="00220276" w:rsidP="00220276">
      <w:pPr>
        <w:contextualSpacing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</w:rPr>
        <w:lastRenderedPageBreak/>
        <w:t>ПРИЛОЖЕНИЕ №2</w:t>
      </w:r>
      <w:r w:rsidRPr="008E3768">
        <w:rPr>
          <w:rFonts w:ascii="Times New Roman" w:hAnsi="Times New Roman"/>
        </w:rPr>
        <w:t xml:space="preserve"> </w:t>
      </w:r>
    </w:p>
    <w:p w:rsidR="00220276" w:rsidRPr="008E3768" w:rsidRDefault="00220276" w:rsidP="00220276">
      <w:pPr>
        <w:contextualSpacing/>
        <w:jc w:val="right"/>
        <w:rPr>
          <w:rFonts w:ascii="Times New Roman" w:hAnsi="Times New Roman"/>
        </w:rPr>
      </w:pPr>
      <w:r w:rsidRPr="008E3768">
        <w:rPr>
          <w:rFonts w:ascii="Times New Roman" w:hAnsi="Times New Roman"/>
        </w:rPr>
        <w:t xml:space="preserve">к постановлению администрации </w:t>
      </w:r>
    </w:p>
    <w:p w:rsidR="00220276" w:rsidRPr="008E3768" w:rsidRDefault="00220276" w:rsidP="00220276">
      <w:pPr>
        <w:contextualSpacing/>
        <w:jc w:val="right"/>
        <w:rPr>
          <w:rFonts w:ascii="Times New Roman" w:hAnsi="Times New Roman"/>
        </w:rPr>
      </w:pPr>
      <w:r w:rsidRPr="008E3768">
        <w:rPr>
          <w:rFonts w:ascii="Times New Roman" w:hAnsi="Times New Roman"/>
        </w:rPr>
        <w:t>городского поселения «</w:t>
      </w:r>
      <w:proofErr w:type="spellStart"/>
      <w:r w:rsidRPr="008E3768">
        <w:rPr>
          <w:rFonts w:ascii="Times New Roman" w:hAnsi="Times New Roman"/>
        </w:rPr>
        <w:t>Чернышевское</w:t>
      </w:r>
      <w:proofErr w:type="spellEnd"/>
      <w:r w:rsidRPr="008E3768">
        <w:rPr>
          <w:rFonts w:ascii="Times New Roman" w:hAnsi="Times New Roman"/>
        </w:rPr>
        <w:t xml:space="preserve">» </w:t>
      </w:r>
    </w:p>
    <w:p w:rsidR="00220276" w:rsidRDefault="00220276" w:rsidP="00220276">
      <w:pPr>
        <w:jc w:val="right"/>
      </w:pPr>
      <w:r w:rsidRPr="008E3768">
        <w:rPr>
          <w:rFonts w:ascii="Times New Roman" w:hAnsi="Times New Roman"/>
        </w:rPr>
        <w:t xml:space="preserve"> от </w:t>
      </w:r>
      <w:r>
        <w:rPr>
          <w:rFonts w:ascii="Times New Roman" w:hAnsi="Times New Roman"/>
        </w:rPr>
        <w:t>26</w:t>
      </w:r>
      <w:r w:rsidRPr="008E3768">
        <w:rPr>
          <w:rFonts w:ascii="Times New Roman" w:hAnsi="Times New Roman"/>
        </w:rPr>
        <w:t>.</w:t>
      </w:r>
      <w:r>
        <w:rPr>
          <w:rFonts w:ascii="Times New Roman" w:hAnsi="Times New Roman"/>
        </w:rPr>
        <w:t>09</w:t>
      </w:r>
      <w:r w:rsidRPr="008E3768">
        <w:rPr>
          <w:rFonts w:ascii="Times New Roman" w:hAnsi="Times New Roman"/>
        </w:rPr>
        <w:t>.202</w:t>
      </w:r>
      <w:r>
        <w:rPr>
          <w:rFonts w:ascii="Times New Roman" w:hAnsi="Times New Roman"/>
        </w:rPr>
        <w:t>3</w:t>
      </w:r>
      <w:r w:rsidRPr="008E3768">
        <w:rPr>
          <w:rFonts w:ascii="Times New Roman" w:hAnsi="Times New Roman"/>
        </w:rPr>
        <w:t xml:space="preserve"> №</w:t>
      </w:r>
      <w:r>
        <w:rPr>
          <w:rFonts w:ascii="Times New Roman" w:hAnsi="Times New Roman"/>
        </w:rPr>
        <w:t>363</w:t>
      </w:r>
    </w:p>
    <w:p w:rsidR="00220276" w:rsidRDefault="00220276" w:rsidP="00220276">
      <w:pPr>
        <w:shd w:val="clear" w:color="auto" w:fill="FFFFFF"/>
        <w:spacing w:before="150" w:after="150" w:line="210" w:lineRule="atLeast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20276" w:rsidRPr="00606FF0" w:rsidRDefault="00220276" w:rsidP="00220276">
      <w:pPr>
        <w:shd w:val="clear" w:color="auto" w:fill="FFFFFF"/>
        <w:spacing w:before="150" w:after="150" w:line="210" w:lineRule="atLeast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06F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Главе городского поселения «</w:t>
      </w:r>
      <w:proofErr w:type="spellStart"/>
      <w:r w:rsidRPr="00606F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Чернышевское</w:t>
      </w:r>
      <w:proofErr w:type="spellEnd"/>
      <w:r w:rsidRPr="00606F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220276" w:rsidRPr="00606FF0" w:rsidRDefault="00220276" w:rsidP="00220276">
      <w:pPr>
        <w:shd w:val="clear" w:color="auto" w:fill="FFFFFF"/>
        <w:spacing w:before="150" w:after="150" w:line="210" w:lineRule="atLeast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06F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И.С. Иконниковой</w:t>
      </w:r>
    </w:p>
    <w:p w:rsidR="00220276" w:rsidRDefault="00220276" w:rsidP="00220276">
      <w:pPr>
        <w:shd w:val="clear" w:color="auto" w:fill="FFFFFF"/>
        <w:spacing w:before="150" w:after="150" w:line="210" w:lineRule="atLeast"/>
        <w:contextualSpacing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06F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___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____________________________________</w:t>
      </w:r>
    </w:p>
    <w:p w:rsidR="00220276" w:rsidRDefault="00220276" w:rsidP="00220276">
      <w:pPr>
        <w:shd w:val="clear" w:color="auto" w:fill="FFFFFF"/>
        <w:spacing w:before="150" w:after="150" w:line="210" w:lineRule="atLeast"/>
        <w:contextualSpacing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__________________________________________</w:t>
      </w:r>
    </w:p>
    <w:p w:rsidR="00220276" w:rsidRPr="00606FF0" w:rsidRDefault="00606FF0" w:rsidP="00606FF0">
      <w:pPr>
        <w:shd w:val="clear" w:color="auto" w:fill="FFFFFF"/>
        <w:spacing w:before="150" w:after="150" w:line="210" w:lineRule="atLeast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06F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Проживающего (зарегистрированного) по адресу___</w:t>
      </w:r>
    </w:p>
    <w:p w:rsidR="00606FF0" w:rsidRPr="00606FF0" w:rsidRDefault="00606FF0" w:rsidP="00606FF0">
      <w:pPr>
        <w:shd w:val="clear" w:color="auto" w:fill="FFFFFF"/>
        <w:spacing w:before="150" w:after="150" w:line="210" w:lineRule="atLeast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06F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_______________________________________________</w:t>
      </w:r>
    </w:p>
    <w:p w:rsidR="00606FF0" w:rsidRDefault="00606FF0" w:rsidP="00606FF0">
      <w:pPr>
        <w:shd w:val="clear" w:color="auto" w:fill="FFFFFF"/>
        <w:spacing w:before="150" w:after="150" w:line="210" w:lineRule="atLeast"/>
        <w:contextualSpacing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________________________________________________</w:t>
      </w:r>
    </w:p>
    <w:p w:rsidR="00606FF0" w:rsidRDefault="00306C95" w:rsidP="00606FF0">
      <w:pPr>
        <w:shd w:val="clear" w:color="auto" w:fill="FFFFFF"/>
        <w:spacing w:before="150" w:after="150" w:line="210" w:lineRule="atLeast"/>
        <w:contextualSpacing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06C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Номер телефона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_______________________________</w:t>
      </w:r>
    </w:p>
    <w:p w:rsidR="00220276" w:rsidRDefault="00220276" w:rsidP="00220276">
      <w:pPr>
        <w:shd w:val="clear" w:color="auto" w:fill="FFFFFF"/>
        <w:spacing w:before="150" w:after="150" w:line="210" w:lineRule="atLeast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20276" w:rsidRDefault="00220276" w:rsidP="00220276">
      <w:pPr>
        <w:shd w:val="clear" w:color="auto" w:fill="FFFFFF"/>
        <w:spacing w:before="150" w:after="150" w:line="210" w:lineRule="atLeast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20276" w:rsidRDefault="00220276" w:rsidP="00220276">
      <w:pPr>
        <w:shd w:val="clear" w:color="auto" w:fill="FFFFFF"/>
        <w:spacing w:before="150" w:after="150" w:line="210" w:lineRule="atLeast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20276" w:rsidRDefault="00220276" w:rsidP="00220276">
      <w:pPr>
        <w:shd w:val="clear" w:color="auto" w:fill="FFFFFF"/>
        <w:spacing w:before="150" w:after="150" w:line="210" w:lineRule="atLeast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20276" w:rsidRDefault="00220276" w:rsidP="00220276">
      <w:pPr>
        <w:shd w:val="clear" w:color="auto" w:fill="FFFFFF"/>
        <w:spacing w:before="150" w:after="150" w:line="210" w:lineRule="atLeast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20276" w:rsidRPr="00220276" w:rsidRDefault="00220276" w:rsidP="00220276">
      <w:pPr>
        <w:shd w:val="clear" w:color="auto" w:fill="FFFFFF"/>
        <w:spacing w:before="150" w:after="150" w:line="210" w:lineRule="atLeast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2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Заявка</w:t>
      </w:r>
    </w:p>
    <w:p w:rsidR="00220276" w:rsidRPr="00220276" w:rsidRDefault="00220276" w:rsidP="00306C95">
      <w:pPr>
        <w:spacing w:after="75" w:line="240" w:lineRule="auto"/>
        <w:contextualSpacing/>
        <w:jc w:val="center"/>
        <w:outlineLvl w:val="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27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участие в конкурсе </w:t>
      </w:r>
      <w:r w:rsidR="00306C95" w:rsidRPr="00306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созданию символики </w:t>
      </w:r>
      <w:r w:rsidR="00306C9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поселения «</w:t>
      </w:r>
      <w:proofErr w:type="spellStart"/>
      <w:r w:rsidR="00306C95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="00306C95" w:rsidRPr="00306C95">
        <w:rPr>
          <w:rFonts w:ascii="Times New Roman" w:eastAsia="Times New Roman" w:hAnsi="Times New Roman" w:cs="Times New Roman"/>
          <w:sz w:val="28"/>
          <w:szCs w:val="28"/>
          <w:lang w:eastAsia="ru-RU"/>
        </w:rPr>
        <w:t>ернышевское</w:t>
      </w:r>
      <w:proofErr w:type="spellEnd"/>
      <w:r w:rsidR="00306C95" w:rsidRPr="00306C9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220276" w:rsidRPr="00220276" w:rsidRDefault="00220276" w:rsidP="00220276">
      <w:pPr>
        <w:shd w:val="clear" w:color="auto" w:fill="FFFFFF"/>
        <w:spacing w:before="150" w:after="150" w:line="210" w:lineRule="atLeast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27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</w:t>
      </w:r>
    </w:p>
    <w:p w:rsidR="00220276" w:rsidRPr="0088330F" w:rsidRDefault="00220276" w:rsidP="00220276">
      <w:pPr>
        <w:shd w:val="clear" w:color="auto" w:fill="FFFFFF"/>
        <w:spacing w:before="150" w:after="150" w:line="210" w:lineRule="atLeast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22027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(ФИО</w:t>
      </w:r>
      <w:r w:rsidR="00306C95" w:rsidRPr="0088330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, либо наименование организации или коллектива</w:t>
      </w:r>
      <w:r w:rsidRPr="0022027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)</w:t>
      </w:r>
    </w:p>
    <w:p w:rsidR="0088330F" w:rsidRPr="0088330F" w:rsidRDefault="0088330F" w:rsidP="00220276">
      <w:pPr>
        <w:shd w:val="clear" w:color="auto" w:fill="FFFFFF"/>
        <w:spacing w:before="150" w:after="150" w:line="210" w:lineRule="atLeast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330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</w:t>
      </w:r>
    </w:p>
    <w:p w:rsidR="0088330F" w:rsidRPr="00220276" w:rsidRDefault="0088330F" w:rsidP="00220276">
      <w:pPr>
        <w:shd w:val="clear" w:color="auto" w:fill="FFFFFF"/>
        <w:spacing w:before="150" w:after="150" w:line="210" w:lineRule="atLeast"/>
        <w:contextualSpacing/>
        <w:jc w:val="center"/>
        <w:rPr>
          <w:rFonts w:ascii="Times New Roman" w:eastAsia="Times New Roman" w:hAnsi="Times New Roman" w:cs="Times New Roman"/>
          <w:u w:val="single"/>
          <w:lang w:eastAsia="ru-RU"/>
        </w:rPr>
      </w:pPr>
      <w:r w:rsidRPr="0088330F">
        <w:rPr>
          <w:rFonts w:ascii="Times New Roman" w:eastAsia="Times New Roman" w:hAnsi="Times New Roman" w:cs="Times New Roman"/>
          <w:u w:val="single"/>
          <w:lang w:eastAsia="ru-RU"/>
        </w:rPr>
        <w:t>(место работы или учебы (для физических лиц))</w:t>
      </w:r>
    </w:p>
    <w:p w:rsidR="00220276" w:rsidRPr="00220276" w:rsidRDefault="00220276" w:rsidP="00220276">
      <w:pPr>
        <w:spacing w:after="75" w:line="240" w:lineRule="auto"/>
        <w:contextualSpacing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202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Выража</w:t>
      </w:r>
      <w:r w:rsidR="00306C95">
        <w:rPr>
          <w:rFonts w:ascii="Times New Roman" w:eastAsia="Times New Roman" w:hAnsi="Times New Roman" w:cs="Times New Roman"/>
          <w:sz w:val="28"/>
          <w:szCs w:val="28"/>
          <w:lang w:eastAsia="ru-RU"/>
        </w:rPr>
        <w:t>ю (-</w:t>
      </w:r>
      <w:proofErr w:type="spellStart"/>
      <w:r w:rsidR="00306C95">
        <w:rPr>
          <w:rFonts w:ascii="Times New Roman" w:eastAsia="Times New Roman" w:hAnsi="Times New Roman" w:cs="Times New Roman"/>
          <w:sz w:val="28"/>
          <w:szCs w:val="28"/>
          <w:lang w:eastAsia="ru-RU"/>
        </w:rPr>
        <w:t>ет</w:t>
      </w:r>
      <w:proofErr w:type="spellEnd"/>
      <w:r w:rsidR="00306C9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2202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свое намерение принять участие в конкурсе </w:t>
      </w:r>
      <w:r w:rsidR="00306C95" w:rsidRPr="00306C9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созданию символики городского поселения «</w:t>
      </w:r>
      <w:proofErr w:type="spellStart"/>
      <w:r w:rsidR="00306C95" w:rsidRPr="00306C95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Чернышевское</w:t>
      </w:r>
      <w:proofErr w:type="spellEnd"/>
      <w:r w:rsidR="00306C95" w:rsidRPr="00306C9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306C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20276" w:rsidRPr="00220276" w:rsidRDefault="00220276" w:rsidP="00220276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27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306C95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заявке прилагаю (-ем</w:t>
      </w:r>
      <w:proofErr w:type="gramStart"/>
      <w:r w:rsidR="00306C9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220276">
        <w:rPr>
          <w:rFonts w:ascii="Times New Roman" w:eastAsia="Times New Roman" w:hAnsi="Times New Roman" w:cs="Times New Roman"/>
          <w:sz w:val="28"/>
          <w:szCs w:val="28"/>
          <w:lang w:eastAsia="ru-RU"/>
        </w:rPr>
        <w:t>:_</w:t>
      </w:r>
      <w:proofErr w:type="gramEnd"/>
      <w:r w:rsidRPr="0022027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 w:rsidR="00BB7F0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</w:t>
      </w:r>
    </w:p>
    <w:p w:rsidR="00BB7F0D" w:rsidRDefault="00220276" w:rsidP="00220276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27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220276" w:rsidRDefault="00220276" w:rsidP="00220276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276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BB7F0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:rsidR="00BB7F0D" w:rsidRDefault="00BB7F0D" w:rsidP="00220276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BB7F0D" w:rsidRPr="00220276" w:rsidRDefault="00BB7F0D" w:rsidP="00220276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B7F0D" w:rsidRDefault="00BB7F0D" w:rsidP="00220276">
      <w:pPr>
        <w:shd w:val="clear" w:color="auto" w:fill="FFFFFF"/>
        <w:spacing w:before="150" w:after="150" w:line="210" w:lineRule="atLeast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7F0D" w:rsidRDefault="00BB7F0D" w:rsidP="00220276">
      <w:pPr>
        <w:shd w:val="clear" w:color="auto" w:fill="FFFFFF"/>
        <w:spacing w:before="150" w:after="150" w:line="210" w:lineRule="atLeast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0276" w:rsidRPr="00220276" w:rsidRDefault="00220276" w:rsidP="00220276">
      <w:pPr>
        <w:shd w:val="clear" w:color="auto" w:fill="FFFFFF"/>
        <w:spacing w:before="150" w:after="150" w:line="210" w:lineRule="atLeast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276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условиями конкурса ознакомлен(а) и согласен(а) _____________________________________</w:t>
      </w:r>
    </w:p>
    <w:p w:rsidR="00220276" w:rsidRPr="00220276" w:rsidRDefault="00220276" w:rsidP="00220276">
      <w:pPr>
        <w:shd w:val="clear" w:color="auto" w:fill="FFFFFF"/>
        <w:spacing w:before="150" w:after="150" w:line="210" w:lineRule="atLeast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27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20276" w:rsidRPr="00220276" w:rsidRDefault="00220276" w:rsidP="00220276">
      <w:pPr>
        <w:shd w:val="clear" w:color="auto" w:fill="FFFFFF"/>
        <w:spacing w:before="150" w:after="150" w:line="210" w:lineRule="atLeast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276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                                                                       </w:t>
      </w:r>
    </w:p>
    <w:p w:rsidR="00220276" w:rsidRPr="00220276" w:rsidRDefault="00220276" w:rsidP="00220276">
      <w:pPr>
        <w:shd w:val="clear" w:color="auto" w:fill="FFFFFF"/>
        <w:spacing w:before="150" w:after="150" w:line="210" w:lineRule="atLeast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276">
        <w:rPr>
          <w:rFonts w:ascii="Times New Roman" w:eastAsia="Times New Roman" w:hAnsi="Times New Roman" w:cs="Times New Roman"/>
          <w:sz w:val="28"/>
          <w:szCs w:val="28"/>
          <w:lang w:eastAsia="ru-RU"/>
        </w:rPr>
        <w:t>«___</w:t>
      </w:r>
      <w:proofErr w:type="gramStart"/>
      <w:r w:rsidRPr="00220276">
        <w:rPr>
          <w:rFonts w:ascii="Times New Roman" w:eastAsia="Times New Roman" w:hAnsi="Times New Roman" w:cs="Times New Roman"/>
          <w:sz w:val="28"/>
          <w:szCs w:val="28"/>
          <w:lang w:eastAsia="ru-RU"/>
        </w:rPr>
        <w:t>_»_</w:t>
      </w:r>
      <w:proofErr w:type="gramEnd"/>
      <w:r w:rsidRPr="0022027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________________2023г.</w:t>
      </w:r>
    </w:p>
    <w:p w:rsidR="00220276" w:rsidRPr="00220276" w:rsidRDefault="00220276" w:rsidP="0022027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0276" w:rsidRDefault="00A81587">
      <w:r>
        <w:t xml:space="preserve"> </w:t>
      </w:r>
    </w:p>
    <w:sectPr w:rsidR="00220276" w:rsidSect="005D3F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E38DC"/>
    <w:multiLevelType w:val="hybridMultilevel"/>
    <w:tmpl w:val="81DA1FE0"/>
    <w:lvl w:ilvl="0" w:tplc="4440DC42">
      <w:start w:val="1"/>
      <w:numFmt w:val="decimal"/>
      <w:lvlText w:val="%1."/>
      <w:lvlJc w:val="left"/>
      <w:pPr>
        <w:ind w:left="126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 w15:restartNumberingAfterBreak="0">
    <w:nsid w:val="32BD36E6"/>
    <w:multiLevelType w:val="hybridMultilevel"/>
    <w:tmpl w:val="E6F603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4431FE"/>
    <w:multiLevelType w:val="hybridMultilevel"/>
    <w:tmpl w:val="43D235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22BCF"/>
    <w:rsid w:val="0000418D"/>
    <w:rsid w:val="000315DE"/>
    <w:rsid w:val="0009116D"/>
    <w:rsid w:val="00220276"/>
    <w:rsid w:val="00222BCF"/>
    <w:rsid w:val="0023461C"/>
    <w:rsid w:val="002A463B"/>
    <w:rsid w:val="002C3104"/>
    <w:rsid w:val="00306C95"/>
    <w:rsid w:val="00382AB1"/>
    <w:rsid w:val="003A296C"/>
    <w:rsid w:val="004937AF"/>
    <w:rsid w:val="004A5EBC"/>
    <w:rsid w:val="004A7442"/>
    <w:rsid w:val="004B68D2"/>
    <w:rsid w:val="005443CA"/>
    <w:rsid w:val="005D3FAB"/>
    <w:rsid w:val="00606FF0"/>
    <w:rsid w:val="0061139C"/>
    <w:rsid w:val="00622F1B"/>
    <w:rsid w:val="007425BB"/>
    <w:rsid w:val="00805BD4"/>
    <w:rsid w:val="008236BF"/>
    <w:rsid w:val="008374B0"/>
    <w:rsid w:val="00851454"/>
    <w:rsid w:val="0088330F"/>
    <w:rsid w:val="008C4CD9"/>
    <w:rsid w:val="00A659F2"/>
    <w:rsid w:val="00A81587"/>
    <w:rsid w:val="00AD563C"/>
    <w:rsid w:val="00B15A00"/>
    <w:rsid w:val="00B93467"/>
    <w:rsid w:val="00BB7F0D"/>
    <w:rsid w:val="00C37318"/>
    <w:rsid w:val="00D94C27"/>
    <w:rsid w:val="00E13D93"/>
    <w:rsid w:val="00ED48AF"/>
    <w:rsid w:val="00F96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34359"/>
  <w15:docId w15:val="{968C803B-41D8-4DE5-960E-E9998C1F7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B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418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A4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463B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C3731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dmgp65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95;&#1077;&#1088;&#1085;&#1099;&#1096;&#1077;&#1074;&#1089;&#1082;-&#1072;&#1076;&#1084;&#1080;&#1085;&#1080;&#1089;&#1090;&#1088;&#1072;&#1094;&#1080;&#1103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1C63A6-6D9F-4D49-9A4D-052ABA374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6</Pages>
  <Words>1459</Words>
  <Characters>8317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радуга</dc:creator>
  <cp:lastModifiedBy>Александра Ягодко</cp:lastModifiedBy>
  <cp:revision>15</cp:revision>
  <dcterms:created xsi:type="dcterms:W3CDTF">2023-07-13T00:27:00Z</dcterms:created>
  <dcterms:modified xsi:type="dcterms:W3CDTF">2023-09-26T05:39:00Z</dcterms:modified>
</cp:coreProperties>
</file>