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E31" w:rsidRPr="00945082" w:rsidRDefault="00945082" w:rsidP="0094508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45082">
        <w:rPr>
          <w:rFonts w:ascii="Times New Roman" w:hAnsi="Times New Roman" w:cs="Times New Roman"/>
          <w:b/>
          <w:sz w:val="28"/>
          <w:szCs w:val="28"/>
        </w:rPr>
        <w:t>СОВЕТ ГОРОДСКОГО ПОСЕЛЕНИЯ «ЧЕРНЫШЕВСКОЕ»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16E31" w:rsidRPr="00E16E31" w:rsidRDefault="00E16E31" w:rsidP="00E16E31">
      <w:pPr>
        <w:tabs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6E31">
        <w:rPr>
          <w:rFonts w:ascii="Times New Roman" w:hAnsi="Times New Roman" w:cs="Times New Roman"/>
          <w:b/>
          <w:sz w:val="28"/>
          <w:szCs w:val="28"/>
        </w:rPr>
        <w:tab/>
        <w:t>РЕШЕНИЕ</w:t>
      </w:r>
    </w:p>
    <w:p w:rsidR="00E16E31" w:rsidRPr="00E16E31" w:rsidRDefault="00E16E31" w:rsidP="00E16E31">
      <w:pPr>
        <w:tabs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E31" w:rsidRPr="00E16E31" w:rsidRDefault="00E16E31" w:rsidP="00E16E31">
      <w:pPr>
        <w:tabs>
          <w:tab w:val="left" w:pos="403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от «</w:t>
      </w:r>
      <w:r w:rsidR="006E473B">
        <w:rPr>
          <w:rFonts w:ascii="Times New Roman" w:hAnsi="Times New Roman" w:cs="Times New Roman"/>
          <w:sz w:val="28"/>
          <w:szCs w:val="28"/>
        </w:rPr>
        <w:t>26</w:t>
      </w:r>
      <w:r w:rsidRPr="00E16E31">
        <w:rPr>
          <w:rFonts w:ascii="Times New Roman" w:hAnsi="Times New Roman" w:cs="Times New Roman"/>
          <w:sz w:val="28"/>
          <w:szCs w:val="28"/>
        </w:rPr>
        <w:t xml:space="preserve">» </w:t>
      </w:r>
      <w:r w:rsidR="006E473B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E16E31">
        <w:rPr>
          <w:rFonts w:ascii="Times New Roman" w:hAnsi="Times New Roman" w:cs="Times New Roman"/>
          <w:sz w:val="28"/>
          <w:szCs w:val="28"/>
        </w:rPr>
        <w:t>20</w:t>
      </w:r>
      <w:r w:rsidR="006E473B">
        <w:rPr>
          <w:rFonts w:ascii="Times New Roman" w:hAnsi="Times New Roman" w:cs="Times New Roman"/>
          <w:sz w:val="28"/>
          <w:szCs w:val="28"/>
        </w:rPr>
        <w:t xml:space="preserve">23 года </w:t>
      </w:r>
      <w:r w:rsidR="006E473B">
        <w:rPr>
          <w:rFonts w:ascii="Times New Roman" w:hAnsi="Times New Roman" w:cs="Times New Roman"/>
          <w:sz w:val="28"/>
          <w:szCs w:val="28"/>
        </w:rPr>
        <w:tab/>
      </w:r>
      <w:r w:rsidR="006E473B">
        <w:rPr>
          <w:rFonts w:ascii="Times New Roman" w:hAnsi="Times New Roman" w:cs="Times New Roman"/>
          <w:sz w:val="28"/>
          <w:szCs w:val="28"/>
        </w:rPr>
        <w:tab/>
      </w:r>
      <w:r w:rsidR="006E473B">
        <w:rPr>
          <w:rFonts w:ascii="Times New Roman" w:hAnsi="Times New Roman" w:cs="Times New Roman"/>
          <w:sz w:val="28"/>
          <w:szCs w:val="28"/>
        </w:rPr>
        <w:tab/>
      </w:r>
      <w:r w:rsidR="006E473B">
        <w:rPr>
          <w:rFonts w:ascii="Times New Roman" w:hAnsi="Times New Roman" w:cs="Times New Roman"/>
          <w:sz w:val="28"/>
          <w:szCs w:val="28"/>
        </w:rPr>
        <w:tab/>
      </w:r>
      <w:r w:rsidR="006E473B">
        <w:rPr>
          <w:rFonts w:ascii="Times New Roman" w:hAnsi="Times New Roman" w:cs="Times New Roman"/>
          <w:sz w:val="28"/>
          <w:szCs w:val="28"/>
        </w:rPr>
        <w:tab/>
      </w:r>
      <w:r w:rsidR="006E473B">
        <w:rPr>
          <w:rFonts w:ascii="Times New Roman" w:hAnsi="Times New Roman" w:cs="Times New Roman"/>
          <w:sz w:val="28"/>
          <w:szCs w:val="28"/>
        </w:rPr>
        <w:tab/>
      </w:r>
      <w:r w:rsidR="006E473B">
        <w:rPr>
          <w:rFonts w:ascii="Times New Roman" w:hAnsi="Times New Roman" w:cs="Times New Roman"/>
          <w:sz w:val="28"/>
          <w:szCs w:val="28"/>
        </w:rPr>
        <w:tab/>
        <w:t>№ 71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945082" w:rsidRDefault="00945082" w:rsidP="009450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5082">
        <w:rPr>
          <w:rFonts w:ascii="Times New Roman" w:hAnsi="Times New Roman" w:cs="Times New Roman"/>
          <w:sz w:val="28"/>
          <w:szCs w:val="28"/>
        </w:rPr>
        <w:t>п. Чернышевск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6E31" w:rsidRPr="00945082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6E31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«О порядке проведения публичных слушаний в </w:t>
      </w:r>
      <w:r w:rsidR="00945082">
        <w:rPr>
          <w:rFonts w:ascii="Times New Roman" w:hAnsi="Times New Roman" w:cs="Times New Roman"/>
          <w:b/>
          <w:sz w:val="28"/>
          <w:szCs w:val="28"/>
        </w:rPr>
        <w:t>городском поселении «</w:t>
      </w:r>
      <w:proofErr w:type="spellStart"/>
      <w:r w:rsidR="00945082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="00945082">
        <w:rPr>
          <w:rFonts w:ascii="Times New Roman" w:hAnsi="Times New Roman" w:cs="Times New Roman"/>
          <w:b/>
          <w:sz w:val="28"/>
          <w:szCs w:val="28"/>
        </w:rPr>
        <w:t>»</w:t>
      </w:r>
      <w:r w:rsidRPr="00E16E31">
        <w:rPr>
          <w:rFonts w:ascii="Times New Roman" w:hAnsi="Times New Roman" w:cs="Times New Roman"/>
          <w:b/>
          <w:sz w:val="28"/>
          <w:szCs w:val="28"/>
        </w:rPr>
        <w:t xml:space="preserve"> по вопросам преобразования </w:t>
      </w:r>
      <w:r w:rsidR="00945082" w:rsidRPr="00945082">
        <w:rPr>
          <w:rFonts w:ascii="Times New Roman" w:hAnsi="Times New Roman" w:cs="Times New Roman"/>
          <w:b/>
          <w:sz w:val="28"/>
          <w:szCs w:val="28"/>
        </w:rPr>
        <w:t>городского поселения «</w:t>
      </w:r>
      <w:proofErr w:type="spellStart"/>
      <w:r w:rsidR="00945082" w:rsidRPr="00945082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="00945082" w:rsidRPr="00945082">
        <w:rPr>
          <w:rFonts w:ascii="Times New Roman" w:hAnsi="Times New Roman" w:cs="Times New Roman"/>
          <w:b/>
          <w:sz w:val="28"/>
          <w:szCs w:val="28"/>
        </w:rPr>
        <w:t>»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ab/>
        <w:t>Руководствуясь Федеральным законом от 6 октября 2003 года № 131-ФЗ «Об общих принципах организации</w:t>
      </w:r>
      <w:r w:rsidRPr="00E16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6E31">
        <w:rPr>
          <w:rFonts w:ascii="Times New Roman" w:hAnsi="Times New Roman" w:cs="Times New Roman"/>
          <w:sz w:val="28"/>
          <w:szCs w:val="28"/>
        </w:rPr>
        <w:t xml:space="preserve">местного самоуправления в Российской Федерации» и Уставом </w:t>
      </w:r>
      <w:r w:rsidR="00945082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945082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945082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945082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945082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945082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>, р е ш и л:</w:t>
      </w:r>
    </w:p>
    <w:p w:rsidR="00E16E31" w:rsidRPr="00E16E31" w:rsidRDefault="00E16E31" w:rsidP="00E16E3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16E31" w:rsidRPr="00E16E31" w:rsidRDefault="00E16E31" w:rsidP="00E16E3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6E31">
        <w:rPr>
          <w:rFonts w:ascii="Times New Roman" w:hAnsi="Times New Roman" w:cs="Times New Roman"/>
          <w:b w:val="0"/>
          <w:sz w:val="28"/>
          <w:szCs w:val="28"/>
        </w:rPr>
        <w:t xml:space="preserve">1.Утвердить Положение «О порядке проведения публичных слушаний в </w:t>
      </w:r>
      <w:r w:rsidR="00945082" w:rsidRPr="00A7348A">
        <w:rPr>
          <w:rFonts w:ascii="Times New Roman" w:hAnsi="Times New Roman" w:cs="Times New Roman"/>
          <w:b w:val="0"/>
          <w:sz w:val="28"/>
          <w:szCs w:val="28"/>
        </w:rPr>
        <w:t>городском поселении «</w:t>
      </w:r>
      <w:proofErr w:type="spellStart"/>
      <w:r w:rsidR="00945082" w:rsidRPr="00A7348A">
        <w:rPr>
          <w:rFonts w:ascii="Times New Roman" w:hAnsi="Times New Roman" w:cs="Times New Roman"/>
          <w:b w:val="0"/>
          <w:sz w:val="28"/>
          <w:szCs w:val="28"/>
        </w:rPr>
        <w:t>Чернышевское</w:t>
      </w:r>
      <w:proofErr w:type="spellEnd"/>
      <w:r w:rsidR="00945082" w:rsidRPr="00A7348A">
        <w:rPr>
          <w:rFonts w:ascii="Times New Roman" w:hAnsi="Times New Roman" w:cs="Times New Roman"/>
          <w:b w:val="0"/>
          <w:sz w:val="28"/>
          <w:szCs w:val="28"/>
        </w:rPr>
        <w:t>»</w:t>
      </w:r>
      <w:r w:rsidRPr="00A7348A">
        <w:rPr>
          <w:rFonts w:ascii="Times New Roman" w:hAnsi="Times New Roman" w:cs="Times New Roman"/>
          <w:b w:val="0"/>
          <w:sz w:val="28"/>
          <w:szCs w:val="28"/>
        </w:rPr>
        <w:t xml:space="preserve"> по вопросам преобразования </w:t>
      </w:r>
      <w:r w:rsidR="00945082" w:rsidRPr="00A7348A">
        <w:rPr>
          <w:rFonts w:ascii="Times New Roman" w:hAnsi="Times New Roman" w:cs="Times New Roman"/>
          <w:b w:val="0"/>
          <w:sz w:val="28"/>
          <w:szCs w:val="28"/>
        </w:rPr>
        <w:t>городского поселения «</w:t>
      </w:r>
      <w:proofErr w:type="spellStart"/>
      <w:r w:rsidR="00945082" w:rsidRPr="00A7348A">
        <w:rPr>
          <w:rFonts w:ascii="Times New Roman" w:hAnsi="Times New Roman" w:cs="Times New Roman"/>
          <w:b w:val="0"/>
          <w:sz w:val="28"/>
          <w:szCs w:val="28"/>
        </w:rPr>
        <w:t>Чернышевское</w:t>
      </w:r>
      <w:proofErr w:type="spellEnd"/>
      <w:r w:rsidR="00945082" w:rsidRPr="00A7348A">
        <w:rPr>
          <w:rFonts w:ascii="Times New Roman" w:hAnsi="Times New Roman" w:cs="Times New Roman"/>
          <w:b w:val="0"/>
          <w:sz w:val="28"/>
          <w:szCs w:val="28"/>
        </w:rPr>
        <w:t>»</w:t>
      </w:r>
      <w:r w:rsidRPr="00A7348A">
        <w:rPr>
          <w:rFonts w:ascii="Times New Roman" w:hAnsi="Times New Roman" w:cs="Times New Roman"/>
          <w:b w:val="0"/>
          <w:sz w:val="28"/>
          <w:szCs w:val="28"/>
        </w:rPr>
        <w:t>»</w:t>
      </w:r>
      <w:r w:rsidRPr="00E16E31">
        <w:rPr>
          <w:rFonts w:ascii="Times New Roman" w:hAnsi="Times New Roman" w:cs="Times New Roman"/>
          <w:b w:val="0"/>
          <w:sz w:val="28"/>
          <w:szCs w:val="28"/>
        </w:rPr>
        <w:t xml:space="preserve"> (прилагается).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на следующий день после его официального опубликования (обнародования).</w:t>
      </w:r>
    </w:p>
    <w:p w:rsidR="00E16E31" w:rsidRPr="00E16E31" w:rsidRDefault="00E16E31" w:rsidP="00A7348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3. </w:t>
      </w:r>
      <w:r w:rsidR="00A7348A" w:rsidRPr="00A7348A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стенде «Муниципальный вестник» в администрации городского поселения «</w:t>
      </w:r>
      <w:proofErr w:type="spellStart"/>
      <w:r w:rsidR="00A7348A" w:rsidRP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 w:rsidRPr="00A7348A">
        <w:rPr>
          <w:rFonts w:ascii="Times New Roman" w:hAnsi="Times New Roman" w:cs="Times New Roman"/>
          <w:sz w:val="28"/>
          <w:szCs w:val="28"/>
        </w:rPr>
        <w:t>», в информационно-телекоммуникационной сети «Интернет» на официальном сайте администрации городского поселения «</w:t>
      </w:r>
      <w:proofErr w:type="spellStart"/>
      <w:r w:rsidR="00A7348A" w:rsidRP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 w:rsidRPr="00A7348A">
        <w:rPr>
          <w:rFonts w:ascii="Times New Roman" w:hAnsi="Times New Roman" w:cs="Times New Roman"/>
          <w:sz w:val="28"/>
          <w:szCs w:val="28"/>
        </w:rPr>
        <w:t>» http://чернышевск-администрация.рф/.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48A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7348A"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E16E31" w:rsidRPr="00E16E31" w:rsidRDefault="00A7348A" w:rsidP="00E16E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E16E31" w:rsidRPr="00E16E31">
        <w:rPr>
          <w:rFonts w:ascii="Times New Roman" w:hAnsi="Times New Roman" w:cs="Times New Roman"/>
          <w:sz w:val="28"/>
          <w:szCs w:val="28"/>
        </w:rPr>
        <w:t xml:space="preserve"> </w:t>
      </w:r>
      <w:r w:rsidR="00E16E31" w:rsidRPr="00E16E31">
        <w:rPr>
          <w:rFonts w:ascii="Times New Roman" w:hAnsi="Times New Roman" w:cs="Times New Roman"/>
          <w:sz w:val="28"/>
          <w:szCs w:val="28"/>
        </w:rPr>
        <w:tab/>
      </w:r>
      <w:r w:rsidR="00E16E31" w:rsidRPr="00E16E3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И.С. </w:t>
      </w:r>
      <w:r w:rsidRPr="00A7348A">
        <w:rPr>
          <w:rFonts w:ascii="Times New Roman" w:hAnsi="Times New Roman" w:cs="Times New Roman"/>
          <w:sz w:val="28"/>
          <w:szCs w:val="28"/>
        </w:rPr>
        <w:t xml:space="preserve">Иконникова </w:t>
      </w:r>
    </w:p>
    <w:p w:rsidR="00E16E31" w:rsidRP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473B" w:rsidRPr="00E16E31" w:rsidRDefault="006E473B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tabs>
          <w:tab w:val="left" w:pos="39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E16E31" w:rsidRPr="00E16E31" w:rsidRDefault="00E16E31" w:rsidP="00A7348A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</w:p>
    <w:p w:rsidR="00E16E31" w:rsidRP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от</w:t>
      </w:r>
      <w:r w:rsidRPr="00E16E31">
        <w:rPr>
          <w:rFonts w:ascii="Times New Roman" w:hAnsi="Times New Roman" w:cs="Times New Roman"/>
          <w:sz w:val="28"/>
          <w:szCs w:val="28"/>
        </w:rPr>
        <w:tab/>
        <w:t xml:space="preserve"> «</w:t>
      </w:r>
      <w:r w:rsidR="006E473B">
        <w:rPr>
          <w:rFonts w:ascii="Times New Roman" w:hAnsi="Times New Roman" w:cs="Times New Roman"/>
          <w:sz w:val="28"/>
          <w:szCs w:val="28"/>
        </w:rPr>
        <w:t>26</w:t>
      </w:r>
      <w:r w:rsidRPr="00E16E31">
        <w:rPr>
          <w:rFonts w:ascii="Times New Roman" w:hAnsi="Times New Roman" w:cs="Times New Roman"/>
          <w:sz w:val="28"/>
          <w:szCs w:val="28"/>
        </w:rPr>
        <w:t xml:space="preserve">» </w:t>
      </w:r>
      <w:r w:rsidR="006E473B">
        <w:rPr>
          <w:rFonts w:ascii="Times New Roman" w:hAnsi="Times New Roman" w:cs="Times New Roman"/>
          <w:sz w:val="28"/>
          <w:szCs w:val="28"/>
        </w:rPr>
        <w:t>октября</w:t>
      </w:r>
      <w:r w:rsidRPr="00E16E31">
        <w:rPr>
          <w:rFonts w:ascii="Times New Roman" w:hAnsi="Times New Roman" w:cs="Times New Roman"/>
          <w:sz w:val="28"/>
          <w:szCs w:val="28"/>
        </w:rPr>
        <w:t xml:space="preserve"> 20</w:t>
      </w:r>
      <w:r w:rsidR="006E473B">
        <w:rPr>
          <w:rFonts w:ascii="Times New Roman" w:hAnsi="Times New Roman" w:cs="Times New Roman"/>
          <w:sz w:val="28"/>
          <w:szCs w:val="28"/>
        </w:rPr>
        <w:t>23</w:t>
      </w:r>
      <w:r w:rsidRPr="00E16E3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16E31" w:rsidRPr="00E16E31" w:rsidRDefault="00E16E31" w:rsidP="00E16E31">
      <w:pPr>
        <w:spacing w:after="0" w:line="240" w:lineRule="auto"/>
        <w:ind w:left="53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№ </w:t>
      </w:r>
      <w:r w:rsidR="006E473B">
        <w:rPr>
          <w:rFonts w:ascii="Times New Roman" w:hAnsi="Times New Roman" w:cs="Times New Roman"/>
          <w:sz w:val="28"/>
          <w:szCs w:val="28"/>
        </w:rPr>
        <w:t>71</w:t>
      </w:r>
      <w:bookmarkStart w:id="0" w:name="_GoBack"/>
      <w:bookmarkEnd w:id="0"/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tabs>
          <w:tab w:val="left" w:pos="39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6E3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16E31" w:rsidRPr="00A7348A" w:rsidRDefault="00E16E31" w:rsidP="00E16E31">
      <w:pPr>
        <w:tabs>
          <w:tab w:val="left" w:pos="18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48A">
        <w:rPr>
          <w:rFonts w:ascii="Times New Roman" w:hAnsi="Times New Roman" w:cs="Times New Roman"/>
          <w:b/>
          <w:sz w:val="28"/>
          <w:szCs w:val="28"/>
        </w:rPr>
        <w:t xml:space="preserve">о порядке проведения публичных слушаний в </w:t>
      </w:r>
      <w:r w:rsidR="00A7348A" w:rsidRPr="00A7348A">
        <w:rPr>
          <w:rFonts w:ascii="Times New Roman" w:hAnsi="Times New Roman" w:cs="Times New Roman"/>
          <w:b/>
          <w:sz w:val="28"/>
          <w:szCs w:val="28"/>
        </w:rPr>
        <w:t>городском поселении «</w:t>
      </w:r>
      <w:proofErr w:type="spellStart"/>
      <w:r w:rsidR="00A7348A" w:rsidRPr="00A7348A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="00A7348A" w:rsidRPr="00A7348A">
        <w:rPr>
          <w:rFonts w:ascii="Times New Roman" w:hAnsi="Times New Roman" w:cs="Times New Roman"/>
          <w:b/>
          <w:sz w:val="28"/>
          <w:szCs w:val="28"/>
        </w:rPr>
        <w:t>»</w:t>
      </w:r>
      <w:r w:rsidRPr="00A7348A">
        <w:rPr>
          <w:rFonts w:ascii="Times New Roman" w:hAnsi="Times New Roman" w:cs="Times New Roman"/>
          <w:b/>
          <w:sz w:val="28"/>
          <w:szCs w:val="28"/>
        </w:rPr>
        <w:t xml:space="preserve"> по вопросам преобразования </w:t>
      </w:r>
      <w:r w:rsidR="00A7348A" w:rsidRPr="00A7348A">
        <w:rPr>
          <w:rFonts w:ascii="Times New Roman" w:hAnsi="Times New Roman" w:cs="Times New Roman"/>
          <w:b/>
          <w:sz w:val="28"/>
          <w:szCs w:val="28"/>
        </w:rPr>
        <w:t>городского поселения «</w:t>
      </w:r>
      <w:proofErr w:type="spellStart"/>
      <w:r w:rsidR="00A7348A" w:rsidRPr="00A7348A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="00A7348A" w:rsidRPr="00A7348A">
        <w:rPr>
          <w:rFonts w:ascii="Times New Roman" w:hAnsi="Times New Roman" w:cs="Times New Roman"/>
          <w:b/>
          <w:sz w:val="28"/>
          <w:szCs w:val="28"/>
        </w:rPr>
        <w:t>»</w:t>
      </w:r>
    </w:p>
    <w:p w:rsidR="00E16E31" w:rsidRPr="00E16E31" w:rsidRDefault="00E16E31" w:rsidP="00E16E31">
      <w:pPr>
        <w:tabs>
          <w:tab w:val="left" w:pos="27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6E31" w:rsidRPr="00E16E31" w:rsidRDefault="00E16E31" w:rsidP="00E16E31">
      <w:pPr>
        <w:tabs>
          <w:tab w:val="left" w:pos="27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6E3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16E31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E16E31" w:rsidRPr="00E16E31" w:rsidRDefault="00E16E31" w:rsidP="00E16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6E31" w:rsidRPr="00E16E31" w:rsidRDefault="00E16E31" w:rsidP="00E16E31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 порядок проведения публичных слушаний в </w:t>
      </w:r>
      <w:r w:rsidR="00A7348A">
        <w:rPr>
          <w:rFonts w:ascii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16E31">
        <w:rPr>
          <w:rFonts w:ascii="Times New Roman" w:hAnsi="Times New Roman" w:cs="Times New Roman"/>
          <w:sz w:val="28"/>
          <w:szCs w:val="28"/>
        </w:rPr>
        <w:t xml:space="preserve">по вопросам преобразования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i/>
          <w:sz w:val="28"/>
          <w:szCs w:val="28"/>
        </w:rPr>
        <w:t>.</w:t>
      </w:r>
    </w:p>
    <w:p w:rsidR="00E16E31" w:rsidRPr="00E16E31" w:rsidRDefault="00E16E31" w:rsidP="00E16E31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16E31">
        <w:rPr>
          <w:rFonts w:ascii="Times New Roman" w:hAnsi="Times New Roman"/>
          <w:sz w:val="28"/>
          <w:szCs w:val="28"/>
        </w:rPr>
        <w:t xml:space="preserve">Публичные слушания по вопросам преобразования </w:t>
      </w:r>
      <w:r w:rsidR="00A7348A">
        <w:rPr>
          <w:rFonts w:ascii="Times New Roman" w:hAnsi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/>
          <w:sz w:val="28"/>
          <w:szCs w:val="28"/>
        </w:rPr>
        <w:t>»</w:t>
      </w:r>
      <w:r w:rsidRPr="00E16E31">
        <w:rPr>
          <w:rFonts w:ascii="Times New Roman" w:hAnsi="Times New Roman"/>
          <w:sz w:val="28"/>
          <w:szCs w:val="28"/>
        </w:rPr>
        <w:t xml:space="preserve"> (далее – слушания) в </w:t>
      </w:r>
      <w:r w:rsidR="00A7348A">
        <w:rPr>
          <w:rFonts w:ascii="Times New Roman" w:hAnsi="Times New Roman"/>
          <w:sz w:val="28"/>
          <w:szCs w:val="28"/>
        </w:rPr>
        <w:t>городском поселении «</w:t>
      </w:r>
      <w:proofErr w:type="spellStart"/>
      <w:r w:rsidR="00A7348A">
        <w:rPr>
          <w:rFonts w:ascii="Times New Roman" w:hAnsi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/>
          <w:sz w:val="28"/>
          <w:szCs w:val="28"/>
        </w:rPr>
        <w:t>»</w:t>
      </w:r>
      <w:r w:rsidRPr="00E16E31">
        <w:rPr>
          <w:rFonts w:ascii="Times New Roman" w:hAnsi="Times New Roman"/>
          <w:i/>
          <w:sz w:val="28"/>
          <w:szCs w:val="28"/>
        </w:rPr>
        <w:t xml:space="preserve"> </w:t>
      </w:r>
      <w:r w:rsidRPr="00E16E31">
        <w:rPr>
          <w:rFonts w:ascii="Times New Roman" w:hAnsi="Times New Roman"/>
          <w:sz w:val="28"/>
          <w:szCs w:val="28"/>
        </w:rPr>
        <w:t xml:space="preserve">являются формой реализации права жителей </w:t>
      </w:r>
      <w:r w:rsidR="00A7348A">
        <w:rPr>
          <w:rFonts w:ascii="Times New Roman" w:hAnsi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/>
          <w:sz w:val="28"/>
          <w:szCs w:val="28"/>
        </w:rPr>
        <w:t>»</w:t>
      </w:r>
      <w:r w:rsidRPr="00E16E31">
        <w:rPr>
          <w:rFonts w:ascii="Times New Roman" w:hAnsi="Times New Roman"/>
          <w:sz w:val="28"/>
          <w:szCs w:val="28"/>
        </w:rPr>
        <w:t xml:space="preserve"> на непосредственное участие в осуществлении местного самоуправления.</w:t>
      </w:r>
    </w:p>
    <w:p w:rsidR="00E16E31" w:rsidRPr="00E16E31" w:rsidRDefault="00E16E31" w:rsidP="00E16E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3. Слушания – открытое обсуждение вопросов преобразования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, представляющих общественную значимость, обсуждение проектов решений Совета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 (далее – Совет) по данным вопросам.</w:t>
      </w:r>
    </w:p>
    <w:p w:rsidR="00E16E31" w:rsidRPr="00E16E31" w:rsidRDefault="00E16E31" w:rsidP="00E16E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4. Основными целями и задачами проведения слушаний являются: 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ab/>
        <w:t xml:space="preserve">1) обеспечение реализации прав жителей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 на непосредственное участие в осуществлении местного самоуправления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»;</w:t>
      </w:r>
    </w:p>
    <w:p w:rsidR="00E16E31" w:rsidRPr="00E16E31" w:rsidRDefault="00E16E31" w:rsidP="00E16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2) учёт мнения населения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 при принятии наиболее важных решений органами местного самоуправления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16E31" w:rsidRPr="00E16E31" w:rsidRDefault="00E16E31" w:rsidP="00E16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3) осуществление непосредственной связи органов местного самоуправления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 xml:space="preserve">» </w:t>
      </w:r>
      <w:r w:rsidRPr="00E16E31">
        <w:rPr>
          <w:rFonts w:ascii="Times New Roman" w:hAnsi="Times New Roman" w:cs="Times New Roman"/>
          <w:sz w:val="28"/>
          <w:szCs w:val="28"/>
        </w:rPr>
        <w:t xml:space="preserve">с населением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>;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16E31" w:rsidRPr="00E16E31">
          <w:pgSz w:w="11906" w:h="16838"/>
          <w:pgMar w:top="1134" w:right="680" w:bottom="1134" w:left="1701" w:header="709" w:footer="709" w:gutter="0"/>
          <w:cols w:space="720"/>
        </w:sectPr>
      </w:pPr>
    </w:p>
    <w:p w:rsidR="00E16E31" w:rsidRPr="00E16E31" w:rsidRDefault="00E16E31" w:rsidP="00E16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lastRenderedPageBreak/>
        <w:t>4) подготовка предложений и рекомендаций Совету по вопросам, выносимым на слушания,</w:t>
      </w:r>
    </w:p>
    <w:p w:rsidR="00E16E31" w:rsidRPr="00E16E31" w:rsidRDefault="00E16E31" w:rsidP="00E16E3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5) информирование населения о работе Совета;</w:t>
      </w:r>
    </w:p>
    <w:p w:rsidR="00E16E31" w:rsidRPr="00E16E31" w:rsidRDefault="00E16E31" w:rsidP="00E16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6) формирование общественного мнения по обсуждаемым проблемам.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ab/>
      </w:r>
    </w:p>
    <w:p w:rsidR="00E16E31" w:rsidRPr="00E16E31" w:rsidRDefault="00E16E31" w:rsidP="00E16E31">
      <w:pPr>
        <w:tabs>
          <w:tab w:val="left" w:pos="2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6E3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16E31">
        <w:rPr>
          <w:rFonts w:ascii="Times New Roman" w:hAnsi="Times New Roman" w:cs="Times New Roman"/>
          <w:b/>
          <w:sz w:val="28"/>
          <w:szCs w:val="28"/>
        </w:rPr>
        <w:t>. Порядок проведения публичных слушаний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ab/>
      </w:r>
    </w:p>
    <w:p w:rsidR="00E16E31" w:rsidRPr="00E16E31" w:rsidRDefault="00E16E31" w:rsidP="00E16E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5. Слушания проводятся по инициативе населения, Совета или главы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 w:rsidR="00A7348A">
        <w:rPr>
          <w:rFonts w:ascii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6E31" w:rsidRPr="00E16E31" w:rsidRDefault="00E16E31" w:rsidP="00E16E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Решение о проведении слушаний по инициативе населения или Совета назначаются Советом, а по инициативе главы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 – главой </w:t>
      </w:r>
      <w:r w:rsidR="00A7348A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7348A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7348A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>.</w:t>
      </w:r>
    </w:p>
    <w:p w:rsidR="00E16E31" w:rsidRPr="00E16E31" w:rsidRDefault="00E16E31" w:rsidP="00E16E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При выдвижении инициативы главой муниципального района </w:t>
      </w:r>
      <w:r w:rsidR="00A7348A" w:rsidRPr="00A7348A">
        <w:rPr>
          <w:rFonts w:ascii="Times New Roman" w:hAnsi="Times New Roman" w:cs="Times New Roman"/>
          <w:sz w:val="28"/>
          <w:szCs w:val="28"/>
        </w:rPr>
        <w:t>«Чернышевский район»</w:t>
      </w:r>
      <w:r w:rsidRPr="00E16E31">
        <w:rPr>
          <w:rFonts w:ascii="Times New Roman" w:hAnsi="Times New Roman" w:cs="Times New Roman"/>
          <w:sz w:val="28"/>
          <w:szCs w:val="28"/>
        </w:rPr>
        <w:t xml:space="preserve"> и Совета муниципального района </w:t>
      </w:r>
      <w:r w:rsidR="001D67FD" w:rsidRPr="001D67FD">
        <w:rPr>
          <w:rFonts w:ascii="Times New Roman" w:hAnsi="Times New Roman" w:cs="Times New Roman"/>
          <w:sz w:val="28"/>
          <w:szCs w:val="28"/>
        </w:rPr>
        <w:t>«Чернышевский район»</w:t>
      </w:r>
      <w:r w:rsidRPr="00E16E31">
        <w:rPr>
          <w:rFonts w:ascii="Times New Roman" w:hAnsi="Times New Roman" w:cs="Times New Roman"/>
          <w:sz w:val="28"/>
          <w:szCs w:val="28"/>
        </w:rPr>
        <w:t xml:space="preserve"> 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E16E31" w:rsidRPr="00E16E31" w:rsidRDefault="00E16E31" w:rsidP="00E16E31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16E31">
        <w:rPr>
          <w:rFonts w:ascii="Times New Roman" w:hAnsi="Times New Roman"/>
          <w:sz w:val="28"/>
          <w:szCs w:val="28"/>
        </w:rPr>
        <w:t xml:space="preserve"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</w:t>
      </w:r>
      <w:r w:rsidR="001D67FD">
        <w:rPr>
          <w:rFonts w:ascii="Times New Roman" w:hAnsi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/>
          <w:sz w:val="28"/>
          <w:szCs w:val="28"/>
        </w:rPr>
        <w:t>»</w:t>
      </w:r>
      <w:r w:rsidRPr="00E16E31">
        <w:rPr>
          <w:rFonts w:ascii="Times New Roman" w:hAnsi="Times New Roman"/>
          <w:sz w:val="28"/>
          <w:szCs w:val="28"/>
        </w:rPr>
        <w:t>.</w:t>
      </w:r>
    </w:p>
    <w:p w:rsidR="00E16E31" w:rsidRPr="00E16E31" w:rsidRDefault="00E16E31" w:rsidP="00E16E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Информация о времени, месте и вопросах, вынесенных на слушания,</w:t>
      </w:r>
      <w:r w:rsidRPr="00E16E31">
        <w:rPr>
          <w:rFonts w:ascii="Times New Roman" w:hAnsi="Times New Roman" w:cs="Times New Roman"/>
          <w:bCs/>
          <w:sz w:val="28"/>
          <w:szCs w:val="28"/>
        </w:rPr>
        <w:t xml:space="preserve"> в том числе проект правового акта </w:t>
      </w:r>
      <w:r w:rsidRPr="004275AD"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1D67FD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E16E31">
        <w:rPr>
          <w:rFonts w:ascii="Times New Roman" w:hAnsi="Times New Roman" w:cs="Times New Roman"/>
          <w:bCs/>
          <w:sz w:val="28"/>
          <w:szCs w:val="28"/>
        </w:rPr>
        <w:t>по вопросам преобразования,</w:t>
      </w:r>
      <w:r w:rsidRPr="00E16E31">
        <w:rPr>
          <w:rFonts w:ascii="Times New Roman" w:hAnsi="Times New Roman" w:cs="Times New Roman"/>
          <w:sz w:val="28"/>
          <w:szCs w:val="28"/>
        </w:rPr>
        <w:t xml:space="preserve"> доводится до сведения жителей поселения</w:t>
      </w:r>
      <w:r w:rsidRPr="00E16E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16E31">
        <w:rPr>
          <w:rFonts w:ascii="Times New Roman" w:hAnsi="Times New Roman" w:cs="Times New Roman"/>
          <w:sz w:val="28"/>
          <w:szCs w:val="28"/>
        </w:rPr>
        <w:t xml:space="preserve">в порядке, установленном Уставом </w:t>
      </w:r>
      <w:r w:rsidR="001D67F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16E31">
        <w:rPr>
          <w:rFonts w:ascii="Times New Roman" w:hAnsi="Times New Roman" w:cs="Times New Roman"/>
          <w:sz w:val="28"/>
          <w:szCs w:val="28"/>
        </w:rPr>
        <w:t>для обнародования (опубликования)</w:t>
      </w:r>
      <w:r w:rsidRPr="00E16E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16E3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не позднее, чем за 5 календарных дней до проведения слушаний, а также </w:t>
      </w:r>
      <w:r w:rsidRPr="00E16E31">
        <w:rPr>
          <w:rFonts w:ascii="Times New Roman" w:hAnsi="Times New Roman" w:cs="Times New Roman"/>
          <w:bCs/>
          <w:sz w:val="28"/>
          <w:szCs w:val="28"/>
        </w:rPr>
        <w:t>не позднее чем за 5 календарных дней</w:t>
      </w:r>
      <w:r w:rsidRPr="00E16E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16E31">
        <w:rPr>
          <w:rFonts w:ascii="Times New Roman" w:hAnsi="Times New Roman" w:cs="Times New Roman"/>
          <w:bCs/>
          <w:sz w:val="28"/>
          <w:szCs w:val="28"/>
        </w:rPr>
        <w:t xml:space="preserve">до дня проведения слушаний размещается  на официальном сайте </w:t>
      </w:r>
      <w:r w:rsidR="001D67F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«Интернет». </w:t>
      </w:r>
    </w:p>
    <w:p w:rsidR="00CF0CA2" w:rsidRDefault="00E16E31" w:rsidP="00E16E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7. Жители </w:t>
      </w:r>
      <w:r w:rsidR="001D67F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16E31">
        <w:rPr>
          <w:rFonts w:ascii="Times New Roman" w:hAnsi="Times New Roman" w:cs="Times New Roman"/>
          <w:sz w:val="28"/>
          <w:szCs w:val="28"/>
        </w:rPr>
        <w:t xml:space="preserve">вправе направить свои предложения и замечания по вынесенному на обсуждение проекту муниципального правового акта по вопросам преобразования в Совет </w:t>
      </w:r>
      <w:r w:rsidR="001D67F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 не позднее, чем за 3 календарных дня до даты</w:t>
      </w:r>
      <w:r w:rsidR="00CF0CA2"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слушаний. Предложения принимаются следующими способами:</w:t>
      </w:r>
    </w:p>
    <w:p w:rsidR="00CF0CA2" w:rsidRPr="00B0107D" w:rsidRDefault="00CF0CA2" w:rsidP="00CF0CA2">
      <w:pPr>
        <w:shd w:val="clear" w:color="auto" w:fill="FFFFFF"/>
        <w:spacing w:before="24" w:after="24" w:line="240" w:lineRule="auto"/>
        <w:ind w:firstLine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на бумажном носителе по адресу: </w:t>
      </w:r>
      <w:r w:rsidRPr="00DA7385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673460, Забайкальский край, Чернышевский район, </w:t>
      </w:r>
      <w:proofErr w:type="spellStart"/>
      <w:r w:rsidRPr="00DA7385">
        <w:rPr>
          <w:rFonts w:ascii="Times New Roman" w:eastAsia="Times New Roman" w:hAnsi="Times New Roman" w:cs="Times New Roman"/>
          <w:color w:val="111111"/>
          <w:sz w:val="28"/>
          <w:szCs w:val="28"/>
        </w:rPr>
        <w:t>пгт</w:t>
      </w:r>
      <w:proofErr w:type="spellEnd"/>
      <w:r w:rsidRPr="00DA7385">
        <w:rPr>
          <w:rFonts w:ascii="Times New Roman" w:eastAsia="Times New Roman" w:hAnsi="Times New Roman" w:cs="Times New Roman"/>
          <w:color w:val="111111"/>
          <w:sz w:val="28"/>
          <w:szCs w:val="28"/>
        </w:rPr>
        <w:t>. Чернышевск, ул. Калинина,27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, приемная</w:t>
      </w:r>
      <w:r w:rsidRPr="00DA7385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CF0CA2" w:rsidRDefault="00CF0CA2" w:rsidP="00CF0CA2">
      <w:pPr>
        <w:shd w:val="clear" w:color="auto" w:fill="FFFFFF"/>
        <w:spacing w:before="24" w:after="24" w:line="240" w:lineRule="auto"/>
        <w:ind w:firstLine="589"/>
        <w:jc w:val="both"/>
        <w:rPr>
          <w:rFonts w:eastAsia="Times New Roman" w:cs="Times New Roman"/>
          <w:color w:val="111111"/>
          <w:sz w:val="28"/>
          <w:szCs w:val="28"/>
        </w:rPr>
      </w:pPr>
      <w:r w:rsidRPr="00B0107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посредством электронной почты по</w:t>
      </w:r>
      <w:r w:rsidRPr="00B0107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адрес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у</w:t>
      </w:r>
      <w:r w:rsidRPr="00B0107D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hyperlink r:id="rId5" w:history="1">
        <w:r w:rsidRPr="001077C9">
          <w:rPr>
            <w:rStyle w:val="a4"/>
            <w:rFonts w:ascii="Helvetica" w:hAnsi="Helvetica"/>
            <w:shd w:val="clear" w:color="auto" w:fill="FFFFFF"/>
          </w:rPr>
          <w:t>admgp65@mail.ru</w:t>
        </w:r>
      </w:hyperlink>
      <w:r>
        <w:rPr>
          <w:color w:val="87898F"/>
          <w:shd w:val="clear" w:color="auto" w:fill="FFFFFF"/>
        </w:rPr>
        <w:t>;</w:t>
      </w:r>
    </w:p>
    <w:p w:rsidR="00E16E31" w:rsidRDefault="00CF0CA2" w:rsidP="00CF0CA2">
      <w:pPr>
        <w:shd w:val="clear" w:color="auto" w:fill="FFFFFF"/>
        <w:spacing w:before="24" w:after="24" w:line="240" w:lineRule="auto"/>
        <w:ind w:firstLine="5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6E31" w:rsidRPr="00E16E31">
        <w:rPr>
          <w:rFonts w:ascii="Times New Roman" w:hAnsi="Times New Roman" w:cs="Times New Roman"/>
          <w:sz w:val="28"/>
          <w:szCs w:val="28"/>
        </w:rPr>
        <w:t xml:space="preserve"> посредством официального сайта </w:t>
      </w:r>
      <w:r w:rsidR="001D67F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 w:cs="Times New Roman"/>
          <w:sz w:val="28"/>
          <w:szCs w:val="28"/>
        </w:rPr>
        <w:t>»</w:t>
      </w:r>
      <w:r w:rsidR="00E16E31" w:rsidRPr="00E16E31">
        <w:rPr>
          <w:rFonts w:ascii="Times New Roman" w:hAnsi="Times New Roman" w:cs="Times New Roman"/>
          <w:sz w:val="28"/>
          <w:szCs w:val="28"/>
        </w:rPr>
        <w:t>.</w:t>
      </w:r>
    </w:p>
    <w:p w:rsidR="00E16E31" w:rsidRPr="00E16E31" w:rsidRDefault="00E16E31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lastRenderedPageBreak/>
        <w:tab/>
        <w:t>8. 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представители средств массовой информации.</w:t>
      </w:r>
    </w:p>
    <w:p w:rsidR="00E16E31" w:rsidRPr="00E16E31" w:rsidRDefault="00E16E31" w:rsidP="00E16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9.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E16E31" w:rsidRPr="00E16E31" w:rsidRDefault="00E16E31" w:rsidP="00E16E31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10. Для подготовки проведения слушаний распоряжением председателя Совета может создаваться рабочая группа.</w:t>
      </w:r>
    </w:p>
    <w:p w:rsidR="00E16E31" w:rsidRPr="00E16E31" w:rsidRDefault="00E16E31" w:rsidP="00E16E31">
      <w:pPr>
        <w:tabs>
          <w:tab w:val="left" w:pos="10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11. На слушаниях председательствующим является глава </w:t>
      </w:r>
      <w:r w:rsidR="001D67F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 xml:space="preserve"> либо лицо, его замещающее.</w:t>
      </w:r>
    </w:p>
    <w:p w:rsidR="00E16E31" w:rsidRPr="00E16E31" w:rsidRDefault="00E16E31" w:rsidP="00E16E31">
      <w:pPr>
        <w:tabs>
          <w:tab w:val="left" w:pos="10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E16E31" w:rsidRPr="00E16E31" w:rsidRDefault="00E16E31" w:rsidP="00E16E31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12.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E16E31" w:rsidRPr="00E16E31" w:rsidRDefault="00E16E31" w:rsidP="00E16E31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13.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E16E31" w:rsidRPr="00E16E31" w:rsidRDefault="00E16E31" w:rsidP="00E16E31">
      <w:pPr>
        <w:tabs>
          <w:tab w:val="left" w:pos="1170"/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14. Итоги слушаний учитываются при подготовке проектов решений Совета по вопросам преобразования </w:t>
      </w:r>
      <w:r w:rsidR="001D67F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>.</w:t>
      </w:r>
    </w:p>
    <w:p w:rsidR="00E16E31" w:rsidRPr="00E16E31" w:rsidRDefault="00E16E31" w:rsidP="00E16E31">
      <w:pPr>
        <w:tabs>
          <w:tab w:val="left" w:pos="1170"/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15. Протоколы слушаний хранятся в порядке, утвержденном регламентом Совета в отношении хранения протоколов заседаний Совета.</w:t>
      </w:r>
    </w:p>
    <w:p w:rsidR="00E16E31" w:rsidRPr="00E16E31" w:rsidRDefault="00E16E31" w:rsidP="00E16E31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 xml:space="preserve">16. Рекомендации слушаний (протокол проведения публичных слушаний) подлежат официальному опубликованию (обнародованию) в порядке, установленном Уставом </w:t>
      </w:r>
      <w:r w:rsidR="001D67F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16E31">
        <w:rPr>
          <w:rFonts w:ascii="Times New Roman" w:hAnsi="Times New Roman" w:cs="Times New Roman"/>
          <w:sz w:val="28"/>
          <w:szCs w:val="28"/>
        </w:rPr>
        <w:t xml:space="preserve">для муниципальных правовых актов, а также размещению на официальном сайте </w:t>
      </w:r>
      <w:r w:rsidR="001D67F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1D67F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1D67FD">
        <w:rPr>
          <w:rFonts w:ascii="Times New Roman" w:hAnsi="Times New Roman" w:cs="Times New Roman"/>
          <w:sz w:val="28"/>
          <w:szCs w:val="28"/>
        </w:rPr>
        <w:t>»</w:t>
      </w:r>
      <w:r w:rsidRPr="00E16E31">
        <w:rPr>
          <w:rFonts w:ascii="Times New Roman" w:hAnsi="Times New Roman" w:cs="Times New Roman"/>
          <w:sz w:val="28"/>
          <w:szCs w:val="28"/>
        </w:rPr>
        <w:t>.</w:t>
      </w:r>
    </w:p>
    <w:p w:rsidR="00E16E31" w:rsidRPr="00E16E31" w:rsidRDefault="00E16E31" w:rsidP="00E16E31">
      <w:pPr>
        <w:tabs>
          <w:tab w:val="left" w:pos="1170"/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E3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A42E7" w:rsidRPr="00E16E31" w:rsidRDefault="00DA42E7" w:rsidP="00E16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42E7" w:rsidRPr="00E16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16E31"/>
    <w:rsid w:val="001D67FD"/>
    <w:rsid w:val="004275AD"/>
    <w:rsid w:val="006E473B"/>
    <w:rsid w:val="00945082"/>
    <w:rsid w:val="00A13F03"/>
    <w:rsid w:val="00A7348A"/>
    <w:rsid w:val="00B02034"/>
    <w:rsid w:val="00B61400"/>
    <w:rsid w:val="00C461B4"/>
    <w:rsid w:val="00CF0CA2"/>
    <w:rsid w:val="00DA42E7"/>
    <w:rsid w:val="00E16E31"/>
    <w:rsid w:val="00FD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C2050"/>
  <w15:docId w15:val="{755E5144-AC27-4E63-867A-05F610AFE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E3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E16E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E16E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4">
    <w:name w:val="Hyperlink"/>
    <w:basedOn w:val="a0"/>
    <w:uiPriority w:val="99"/>
    <w:unhideWhenUsed/>
    <w:rsid w:val="00CF0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gp6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Александра Ягодко</cp:lastModifiedBy>
  <cp:revision>7</cp:revision>
  <dcterms:created xsi:type="dcterms:W3CDTF">2023-10-24T06:53:00Z</dcterms:created>
  <dcterms:modified xsi:type="dcterms:W3CDTF">2023-10-30T07:32:00Z</dcterms:modified>
</cp:coreProperties>
</file>